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868C" w14:textId="01525B14" w:rsidR="006576E3" w:rsidRPr="00C039A9" w:rsidRDefault="006576E3" w:rsidP="006576E3">
      <w:pPr>
        <w:pStyle w:val="Standard"/>
        <w:jc w:val="center"/>
        <w:rPr>
          <w:rFonts w:ascii="Marianne" w:eastAsia="Wingdings" w:hAnsi="Marianne" w:cs="Wingdings"/>
          <w:b/>
          <w:bCs/>
          <w:color w:val="000000" w:themeColor="text1"/>
        </w:rPr>
      </w:pPr>
      <w:r w:rsidRPr="006576E3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 xml:space="preserve">COMMANDE </w:t>
      </w:r>
      <w:r>
        <w:rPr>
          <w:rFonts w:ascii="Marianne" w:eastAsia="Wingdings" w:hAnsi="Marianne" w:cs="Wingdings"/>
          <w:b/>
          <w:bCs/>
          <w:color w:val="C9211E"/>
          <w:sz w:val="28"/>
          <w:szCs w:val="28"/>
        </w:rPr>
        <w:t xml:space="preserve">DE </w:t>
      </w:r>
      <w:r w:rsidRPr="006576E3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>REPRODUCTION</w:t>
      </w:r>
      <w:r w:rsidR="00C039A9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 xml:space="preserve">* </w:t>
      </w:r>
    </w:p>
    <w:p w14:paraId="05B6574D" w14:textId="3C4E541D" w:rsidR="002E23E5" w:rsidRDefault="002E23E5" w:rsidP="002E23E5">
      <w:pPr>
        <w:suppressAutoHyphens w:val="0"/>
        <w:autoSpaceDN/>
        <w:spacing w:line="120" w:lineRule="auto"/>
        <w:textAlignment w:val="auto"/>
        <w:rPr>
          <w:i/>
          <w:iCs/>
          <w:sz w:val="18"/>
          <w:szCs w:val="16"/>
        </w:rPr>
      </w:pPr>
      <w:r w:rsidRPr="00176B86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>*</w:t>
      </w:r>
      <w:r w:rsidRPr="00176B86">
        <w:rPr>
          <w:sz w:val="18"/>
          <w:szCs w:val="16"/>
        </w:rPr>
        <w:t>Les commandes seront réalisées dans la limite des disponibilités et des capacités techniques de l’atelier de numérisation des ANOM</w:t>
      </w:r>
      <w:r w:rsidRPr="00176B86">
        <w:rPr>
          <w:i/>
          <w:iCs/>
          <w:sz w:val="18"/>
          <w:szCs w:val="16"/>
        </w:rPr>
        <w:t> </w:t>
      </w:r>
    </w:p>
    <w:p w14:paraId="123841F2" w14:textId="77777777" w:rsidR="00C039A9" w:rsidRDefault="00C039A9" w:rsidP="002E23E5">
      <w:pPr>
        <w:suppressAutoHyphens w:val="0"/>
        <w:autoSpaceDN/>
        <w:spacing w:line="120" w:lineRule="auto"/>
        <w:textAlignment w:val="auto"/>
        <w:rPr>
          <w:i/>
          <w:iCs/>
          <w:sz w:val="18"/>
          <w:szCs w:val="16"/>
        </w:rPr>
      </w:pPr>
    </w:p>
    <w:p w14:paraId="7FDFC782" w14:textId="77777777" w:rsidR="00A07181" w:rsidRPr="00A07181" w:rsidRDefault="00A07181" w:rsidP="002E23E5">
      <w:pPr>
        <w:suppressAutoHyphens w:val="0"/>
        <w:autoSpaceDN/>
        <w:spacing w:line="120" w:lineRule="auto"/>
        <w:textAlignment w:val="auto"/>
        <w:rPr>
          <w:i/>
          <w:iCs/>
          <w:sz w:val="18"/>
          <w:szCs w:val="16"/>
        </w:rPr>
      </w:pPr>
    </w:p>
    <w:tbl>
      <w:tblPr>
        <w:tblpPr w:leftFromText="141" w:rightFromText="141" w:vertAnchor="text" w:horzAnchor="page" w:tblpX="8488" w:tblpY="54"/>
        <w:tblW w:w="29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</w:tblGrid>
      <w:tr w:rsidR="00B93406" w14:paraId="04D96AA9" w14:textId="77777777" w:rsidTr="00BA6B39">
        <w:trPr>
          <w:trHeight w:val="813"/>
        </w:trPr>
        <w:tc>
          <w:tcPr>
            <w:tcW w:w="297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49A39" w14:textId="4FB44B6E" w:rsidR="00FA0A9A" w:rsidRPr="005F7CD9" w:rsidRDefault="00FA0A9A" w:rsidP="00BA6B39">
            <w:pPr>
              <w:pStyle w:val="TableContents"/>
              <w:rPr>
                <w:rFonts w:ascii="Marianne" w:hAnsi="Marianne"/>
                <w:sz w:val="20"/>
                <w:szCs w:val="20"/>
              </w:rPr>
            </w:pPr>
            <w:r w:rsidRPr="005F7CD9">
              <w:rPr>
                <w:rFonts w:ascii="Marianne" w:hAnsi="Marianne"/>
                <w:b/>
                <w:sz w:val="20"/>
                <w:szCs w:val="20"/>
              </w:rPr>
              <w:t xml:space="preserve">N° </w:t>
            </w:r>
            <w:r>
              <w:rPr>
                <w:rFonts w:ascii="Marianne" w:hAnsi="Marianne"/>
                <w:b/>
                <w:sz w:val="20"/>
                <w:szCs w:val="20"/>
              </w:rPr>
              <w:t>Commande : 202</w:t>
            </w:r>
            <w:r w:rsidR="00F01DB8">
              <w:rPr>
                <w:rFonts w:ascii="Marianne" w:hAnsi="Marianne"/>
                <w:b/>
                <w:sz w:val="20"/>
                <w:szCs w:val="20"/>
              </w:rPr>
              <w:t>6</w:t>
            </w:r>
            <w:r>
              <w:rPr>
                <w:rFonts w:ascii="Marianne" w:hAnsi="Marianne"/>
                <w:b/>
                <w:sz w:val="20"/>
                <w:szCs w:val="20"/>
              </w:rPr>
              <w:t>/</w:t>
            </w:r>
          </w:p>
          <w:p w14:paraId="1C2D762B" w14:textId="77AF47FE" w:rsidR="00FA0A9A" w:rsidRDefault="00FA0A9A" w:rsidP="00BA6B39">
            <w:pPr>
              <w:pStyle w:val="TableContents"/>
              <w:rPr>
                <w:rFonts w:ascii="Marianne" w:hAnsi="Marianne"/>
                <w:b/>
                <w:sz w:val="20"/>
                <w:szCs w:val="20"/>
              </w:rPr>
            </w:pPr>
            <w:r w:rsidRPr="005F7CD9">
              <w:rPr>
                <w:rFonts w:ascii="Marianne" w:hAnsi="Marianne"/>
                <w:b/>
                <w:sz w:val="20"/>
                <w:szCs w:val="20"/>
              </w:rPr>
              <w:t>N° REGIE</w:t>
            </w:r>
            <w:r>
              <w:rPr>
                <w:rFonts w:ascii="Marianne" w:hAnsi="Marianne"/>
                <w:b/>
                <w:sz w:val="20"/>
                <w:szCs w:val="20"/>
              </w:rPr>
              <w:t> : 202</w:t>
            </w:r>
            <w:r w:rsidR="00F01DB8">
              <w:rPr>
                <w:rFonts w:ascii="Marianne" w:hAnsi="Marianne"/>
                <w:b/>
                <w:sz w:val="20"/>
                <w:szCs w:val="20"/>
              </w:rPr>
              <w:t>6</w:t>
            </w:r>
            <w:r>
              <w:rPr>
                <w:rFonts w:ascii="Marianne" w:hAnsi="Marianne"/>
                <w:b/>
                <w:sz w:val="20"/>
                <w:szCs w:val="20"/>
              </w:rPr>
              <w:t>/</w:t>
            </w:r>
          </w:p>
          <w:p w14:paraId="171B13F5" w14:textId="77777777" w:rsidR="00B93406" w:rsidRPr="005F7CD9" w:rsidRDefault="00B93406" w:rsidP="00BA6B39">
            <w:pPr>
              <w:pStyle w:val="TableContents"/>
              <w:rPr>
                <w:i/>
                <w:sz w:val="12"/>
                <w:szCs w:val="12"/>
              </w:rPr>
            </w:pPr>
          </w:p>
        </w:tc>
      </w:tr>
    </w:tbl>
    <w:p w14:paraId="23DD81E7" w14:textId="77777777" w:rsidR="005F7CD9" w:rsidRDefault="005F7CD9" w:rsidP="006576E3">
      <w:pPr>
        <w:pStyle w:val="Standard"/>
        <w:jc w:val="center"/>
        <w:rPr>
          <w:rStyle w:val="lev"/>
          <w:rFonts w:eastAsia="Wingdings"/>
          <w:color w:val="000000"/>
          <w:sz w:val="18"/>
          <w:szCs w:val="18"/>
          <w:lang w:eastAsia="en-US" w:bidi="ar-SA"/>
        </w:rPr>
      </w:pPr>
    </w:p>
    <w:p w14:paraId="03CD50B7" w14:textId="77777777" w:rsidR="00B93406" w:rsidRDefault="00B93406" w:rsidP="006576E3">
      <w:pPr>
        <w:pStyle w:val="Standard"/>
        <w:jc w:val="center"/>
        <w:rPr>
          <w:rStyle w:val="lev"/>
          <w:rFonts w:eastAsia="Wingdings"/>
          <w:color w:val="000000"/>
          <w:sz w:val="18"/>
          <w:szCs w:val="18"/>
          <w:lang w:eastAsia="en-US" w:bidi="ar-SA"/>
        </w:rPr>
      </w:pPr>
    </w:p>
    <w:p w14:paraId="769E2F21" w14:textId="77777777" w:rsidR="00B93406" w:rsidRDefault="00B93406" w:rsidP="006576E3">
      <w:pPr>
        <w:pStyle w:val="Standard"/>
        <w:jc w:val="center"/>
        <w:rPr>
          <w:rStyle w:val="lev"/>
          <w:rFonts w:eastAsia="Wingdings"/>
          <w:color w:val="000000"/>
          <w:sz w:val="18"/>
          <w:szCs w:val="18"/>
          <w:lang w:eastAsia="en-US" w:bidi="ar-SA"/>
        </w:rPr>
      </w:pPr>
    </w:p>
    <w:p w14:paraId="2D82FD1A" w14:textId="77777777" w:rsidR="00B93406" w:rsidRDefault="00B93406" w:rsidP="006576E3">
      <w:pPr>
        <w:pStyle w:val="Standard"/>
        <w:jc w:val="center"/>
        <w:rPr>
          <w:rStyle w:val="lev"/>
          <w:rFonts w:eastAsia="Wingdings"/>
          <w:color w:val="000000"/>
          <w:sz w:val="18"/>
          <w:szCs w:val="18"/>
          <w:lang w:eastAsia="en-US" w:bidi="ar-SA"/>
        </w:rPr>
      </w:pPr>
    </w:p>
    <w:tbl>
      <w:tblPr>
        <w:tblStyle w:val="Grilledutableau"/>
        <w:tblW w:w="10201" w:type="dxa"/>
        <w:tblInd w:w="-569" w:type="dxa"/>
        <w:tblLook w:val="04A0" w:firstRow="1" w:lastRow="0" w:firstColumn="1" w:lastColumn="0" w:noHBand="0" w:noVBand="1"/>
      </w:tblPr>
      <w:tblGrid>
        <w:gridCol w:w="10201"/>
      </w:tblGrid>
      <w:tr w:rsidR="005F7CD9" w:rsidRPr="008618D3" w14:paraId="1B660107" w14:textId="77777777" w:rsidTr="00D957F8">
        <w:tc>
          <w:tcPr>
            <w:tcW w:w="10201" w:type="dxa"/>
            <w:shd w:val="clear" w:color="auto" w:fill="E7E6E6" w:themeFill="background2"/>
          </w:tcPr>
          <w:p w14:paraId="15348885" w14:textId="77777777" w:rsidR="005F7CD9" w:rsidRPr="008618D3" w:rsidRDefault="005F7CD9" w:rsidP="005F7CD9">
            <w:pPr>
              <w:jc w:val="center"/>
              <w:rPr>
                <w:rFonts w:ascii="Marianne" w:hAnsi="Marianne"/>
                <w:smallCaps/>
              </w:rPr>
            </w:pPr>
            <w:r w:rsidRPr="008618D3">
              <w:rPr>
                <w:rFonts w:ascii="Marianne" w:hAnsi="Marianne"/>
                <w:caps/>
                <w:sz w:val="28"/>
                <w:szCs w:val="28"/>
              </w:rPr>
              <w:t>P</w:t>
            </w:r>
            <w:r w:rsidRPr="008618D3">
              <w:rPr>
                <w:rFonts w:ascii="Marianne" w:hAnsi="Marianne"/>
                <w:caps/>
              </w:rPr>
              <w:t xml:space="preserve">artie rÉservÉe </w:t>
            </w:r>
            <w:r>
              <w:rPr>
                <w:rFonts w:ascii="Marianne" w:hAnsi="Marianne"/>
                <w:caps/>
              </w:rPr>
              <w:t>AU DEMANDEUR</w:t>
            </w:r>
          </w:p>
        </w:tc>
      </w:tr>
    </w:tbl>
    <w:p w14:paraId="3342318D" w14:textId="77777777" w:rsidR="000017BE" w:rsidRDefault="000017BE">
      <w:pPr>
        <w:rPr>
          <w:rFonts w:eastAsia="Wingdings" w:cs="Wingdings"/>
          <w:b/>
          <w:bCs/>
          <w:noProof/>
          <w:color w:val="C9211E"/>
          <w:lang w:eastAsia="fr-FR"/>
        </w:rPr>
      </w:pPr>
    </w:p>
    <w:p w14:paraId="0D73B70E" w14:textId="214F9180" w:rsidR="006576E3" w:rsidRPr="005F7CD9" w:rsidRDefault="006576E3" w:rsidP="005A4519">
      <w:pPr>
        <w:pStyle w:val="Standard"/>
        <w:tabs>
          <w:tab w:val="left" w:pos="9639"/>
          <w:tab w:val="left" w:leader="underscore" w:pos="9690"/>
        </w:tabs>
        <w:jc w:val="both"/>
        <w:rPr>
          <w:rFonts w:ascii="Marianne" w:hAnsi="Marianne"/>
          <w:b/>
          <w:bCs/>
          <w:sz w:val="20"/>
          <w:szCs w:val="20"/>
        </w:rPr>
      </w:pPr>
      <w:r w:rsidRPr="005F7CD9">
        <w:rPr>
          <w:rFonts w:ascii="Marianne" w:hAnsi="Marianne"/>
          <w:b/>
          <w:bCs/>
          <w:sz w:val="20"/>
          <w:szCs w:val="20"/>
        </w:rPr>
        <w:t xml:space="preserve">NOM </w:t>
      </w:r>
      <w:r w:rsidR="005F7CD9" w:rsidRPr="005F7CD9">
        <w:rPr>
          <w:rFonts w:ascii="Marianne" w:hAnsi="Marianne"/>
          <w:b/>
          <w:bCs/>
          <w:sz w:val="16"/>
          <w:szCs w:val="16"/>
        </w:rPr>
        <w:t>OU</w:t>
      </w:r>
      <w:r w:rsidR="005F7CD9" w:rsidRPr="005F7CD9">
        <w:rPr>
          <w:rFonts w:ascii="Marianne" w:hAnsi="Marianne"/>
          <w:b/>
          <w:bCs/>
          <w:sz w:val="20"/>
          <w:szCs w:val="20"/>
        </w:rPr>
        <w:t xml:space="preserve"> RAISON SOCIALE </w:t>
      </w:r>
      <w:r w:rsidRPr="005F7CD9">
        <w:rPr>
          <w:rFonts w:ascii="Marianne" w:hAnsi="Marianne"/>
          <w:b/>
          <w:bCs/>
          <w:sz w:val="20"/>
          <w:szCs w:val="20"/>
        </w:rPr>
        <w:t xml:space="preserve">: </w:t>
      </w:r>
      <w:r w:rsidR="008167C0" w:rsidRPr="005F7CD9">
        <w:rPr>
          <w:rFonts w:ascii="Marianne" w:hAnsi="Marianne"/>
          <w:bCs/>
          <w:color w:val="767171" w:themeColor="background2" w:themeShade="80"/>
          <w:sz w:val="20"/>
          <w:szCs w:val="20"/>
        </w:rPr>
        <w:t xml:space="preserve"> </w:t>
      </w:r>
      <w:r w:rsidR="005F7CD9" w:rsidRPr="005F7CD9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</w:t>
      </w:r>
      <w:r w:rsidR="005009D4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……………………………………………………………………</w:t>
      </w:r>
      <w:proofErr w:type="gramStart"/>
      <w:r w:rsidR="005009D4">
        <w:rPr>
          <w:rFonts w:ascii="Marianne" w:hAnsi="Marianne"/>
          <w:bCs/>
          <w:color w:val="AEAAAA" w:themeColor="background2" w:themeShade="BF"/>
          <w:sz w:val="20"/>
          <w:szCs w:val="20"/>
        </w:rPr>
        <w:t>……</w:t>
      </w:r>
      <w:r w:rsidR="005A4519">
        <w:rPr>
          <w:rFonts w:ascii="Marianne" w:hAnsi="Marianne"/>
          <w:bCs/>
          <w:color w:val="AEAAAA" w:themeColor="background2" w:themeShade="BF"/>
          <w:sz w:val="20"/>
          <w:szCs w:val="20"/>
        </w:rPr>
        <w:t>.</w:t>
      </w:r>
      <w:proofErr w:type="gramEnd"/>
      <w:r w:rsidR="005A4519">
        <w:rPr>
          <w:rFonts w:ascii="Marianne" w:hAnsi="Marianne"/>
          <w:bCs/>
          <w:color w:val="AEAAAA" w:themeColor="background2" w:themeShade="BF"/>
          <w:sz w:val="20"/>
          <w:szCs w:val="20"/>
        </w:rPr>
        <w:t>.</w:t>
      </w:r>
    </w:p>
    <w:p w14:paraId="2B425CD8" w14:textId="048D8F21" w:rsidR="006576E3" w:rsidRPr="005F7CD9" w:rsidRDefault="006576E3" w:rsidP="006576E3">
      <w:pPr>
        <w:pStyle w:val="Standard"/>
        <w:tabs>
          <w:tab w:val="left" w:pos="9645"/>
          <w:tab w:val="left" w:leader="underscore" w:pos="9690"/>
        </w:tabs>
        <w:jc w:val="both"/>
        <w:rPr>
          <w:rFonts w:ascii="Marianne" w:hAnsi="Marianne"/>
          <w:b/>
          <w:bCs/>
          <w:sz w:val="20"/>
          <w:szCs w:val="20"/>
        </w:rPr>
      </w:pPr>
      <w:r w:rsidRPr="005F7CD9">
        <w:rPr>
          <w:rFonts w:ascii="Marianne" w:hAnsi="Marianne"/>
          <w:b/>
          <w:bCs/>
          <w:sz w:val="20"/>
          <w:szCs w:val="20"/>
        </w:rPr>
        <w:t xml:space="preserve">PRÉNOM : </w:t>
      </w:r>
      <w:r w:rsidR="005F7CD9" w:rsidRPr="005F7CD9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</w:t>
      </w:r>
      <w:r w:rsidR="005009D4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……………………………………………………………………………………………………………</w:t>
      </w:r>
      <w:r w:rsidR="005A4519">
        <w:rPr>
          <w:rFonts w:ascii="Marianne" w:hAnsi="Marianne"/>
          <w:bCs/>
          <w:color w:val="AEAAAA" w:themeColor="background2" w:themeShade="BF"/>
          <w:sz w:val="20"/>
          <w:szCs w:val="20"/>
        </w:rPr>
        <w:t>.</w:t>
      </w:r>
    </w:p>
    <w:p w14:paraId="2BF08C42" w14:textId="569B34F1" w:rsidR="006576E3" w:rsidRPr="005F7CD9" w:rsidRDefault="006576E3" w:rsidP="006576E3">
      <w:pPr>
        <w:pStyle w:val="Standard"/>
        <w:tabs>
          <w:tab w:val="left" w:leader="underscore" w:pos="3690"/>
          <w:tab w:val="left" w:leader="underscore" w:pos="9043"/>
        </w:tabs>
        <w:jc w:val="both"/>
        <w:rPr>
          <w:rFonts w:ascii="Marianne" w:hAnsi="Marianne"/>
          <w:b/>
          <w:bCs/>
          <w:sz w:val="20"/>
          <w:szCs w:val="20"/>
        </w:rPr>
      </w:pPr>
      <w:r w:rsidRPr="005F7CD9">
        <w:rPr>
          <w:rFonts w:ascii="Marianne" w:hAnsi="Marianne"/>
          <w:b/>
          <w:bCs/>
          <w:sz w:val="20"/>
          <w:szCs w:val="20"/>
        </w:rPr>
        <w:t xml:space="preserve">Mail : </w:t>
      </w:r>
      <w:r w:rsidR="00845AE6" w:rsidRPr="005F7CD9">
        <w:rPr>
          <w:rFonts w:ascii="Marianne" w:hAnsi="Marianne"/>
          <w:b/>
          <w:bCs/>
          <w:color w:val="AEAAAA" w:themeColor="background2" w:themeShade="BF"/>
          <w:sz w:val="20"/>
          <w:szCs w:val="20"/>
        </w:rPr>
        <w:t>…………………</w:t>
      </w:r>
      <w:r w:rsidR="008B6BE6">
        <w:rPr>
          <w:rFonts w:ascii="Marianne" w:hAnsi="Marianne"/>
          <w:b/>
          <w:bCs/>
          <w:color w:val="AEAAAA" w:themeColor="background2" w:themeShade="BF"/>
          <w:sz w:val="20"/>
          <w:szCs w:val="20"/>
        </w:rPr>
        <w:t>……………</w:t>
      </w:r>
      <w:r w:rsidR="005009D4">
        <w:rPr>
          <w:rFonts w:ascii="Marianne" w:hAnsi="Marianne"/>
          <w:b/>
          <w:bCs/>
          <w:color w:val="AEAAAA" w:themeColor="background2" w:themeShade="BF"/>
          <w:sz w:val="20"/>
          <w:szCs w:val="20"/>
        </w:rPr>
        <w:t>………………………</w:t>
      </w:r>
      <w:r w:rsidR="008B6BE6">
        <w:rPr>
          <w:rFonts w:ascii="Marianne" w:hAnsi="Marianne"/>
          <w:b/>
          <w:bCs/>
          <w:color w:val="AEAAAA" w:themeColor="background2" w:themeShade="BF"/>
          <w:sz w:val="20"/>
          <w:szCs w:val="20"/>
        </w:rPr>
        <w:t>……………</w:t>
      </w:r>
      <w:r w:rsidRPr="005F7CD9">
        <w:rPr>
          <w:rFonts w:ascii="Marianne" w:hAnsi="Marianne"/>
          <w:b/>
          <w:bCs/>
          <w:sz w:val="20"/>
          <w:szCs w:val="20"/>
        </w:rPr>
        <w:t>@</w:t>
      </w:r>
      <w:r w:rsidR="008167C0" w:rsidRPr="005F7CD9">
        <w:rPr>
          <w:rFonts w:ascii="Marianne" w:hAnsi="Marianne"/>
          <w:bCs/>
          <w:color w:val="AEAAAA" w:themeColor="background2" w:themeShade="BF"/>
          <w:sz w:val="20"/>
          <w:szCs w:val="20"/>
        </w:rPr>
        <w:t>.....................</w:t>
      </w:r>
      <w:r w:rsidR="008B6BE6">
        <w:rPr>
          <w:rFonts w:ascii="Marianne" w:hAnsi="Marianne"/>
          <w:bCs/>
          <w:color w:val="AEAAAA" w:themeColor="background2" w:themeShade="BF"/>
          <w:sz w:val="20"/>
          <w:szCs w:val="20"/>
        </w:rPr>
        <w:t>...................</w:t>
      </w:r>
      <w:r w:rsidR="005009D4">
        <w:rPr>
          <w:rFonts w:ascii="Marianne" w:hAnsi="Marianne"/>
          <w:bCs/>
          <w:color w:val="AEAAAA" w:themeColor="background2" w:themeShade="BF"/>
          <w:sz w:val="20"/>
          <w:szCs w:val="20"/>
        </w:rPr>
        <w:t>...................................................</w:t>
      </w:r>
    </w:p>
    <w:p w14:paraId="464185E2" w14:textId="25EE4D8A" w:rsidR="006576E3" w:rsidRPr="005F7CD9" w:rsidRDefault="006576E3" w:rsidP="00D957F8">
      <w:pPr>
        <w:pStyle w:val="Standard"/>
        <w:jc w:val="both"/>
        <w:rPr>
          <w:rFonts w:ascii="Marianne" w:hAnsi="Marianne"/>
          <w:sz w:val="20"/>
          <w:szCs w:val="20"/>
        </w:rPr>
      </w:pPr>
      <w:r w:rsidRPr="005F7CD9">
        <w:rPr>
          <w:rStyle w:val="lev"/>
          <w:rFonts w:ascii="Marianne" w:eastAsia="Wingdings" w:hAnsi="Marianne"/>
          <w:color w:val="000000"/>
          <w:sz w:val="20"/>
          <w:szCs w:val="20"/>
          <w:lang w:eastAsia="en-US" w:bidi="ar-SA"/>
        </w:rPr>
        <w:t>Téléphone :</w:t>
      </w:r>
      <w:r w:rsidR="008167C0" w:rsidRPr="005F7CD9">
        <w:rPr>
          <w:rStyle w:val="lev"/>
          <w:rFonts w:ascii="Marianne" w:eastAsia="Wingdings" w:hAnsi="Marianne"/>
          <w:color w:val="000000"/>
          <w:sz w:val="20"/>
          <w:szCs w:val="20"/>
          <w:lang w:eastAsia="en-US" w:bidi="ar-SA"/>
        </w:rPr>
        <w:t xml:space="preserve"> </w:t>
      </w:r>
      <w:r w:rsidR="008167C0" w:rsidRPr="005F7CD9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</w:t>
      </w:r>
      <w:r w:rsidR="005009D4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…………………………………………………………………………………………………………</w:t>
      </w:r>
      <w:r w:rsidR="005A4519">
        <w:rPr>
          <w:rFonts w:ascii="Marianne" w:hAnsi="Marianne"/>
          <w:bCs/>
          <w:color w:val="AEAAAA" w:themeColor="background2" w:themeShade="BF"/>
          <w:sz w:val="20"/>
          <w:szCs w:val="20"/>
        </w:rPr>
        <w:t>.</w:t>
      </w:r>
    </w:p>
    <w:p w14:paraId="4D98EAA5" w14:textId="42217043" w:rsidR="005009D4" w:rsidRPr="005009D4" w:rsidRDefault="006576E3" w:rsidP="00D957F8">
      <w:pPr>
        <w:pStyle w:val="Standard"/>
        <w:tabs>
          <w:tab w:val="left" w:leader="underscore" w:pos="9781"/>
        </w:tabs>
        <w:rPr>
          <w:rFonts w:ascii="Marianne" w:hAnsi="Marianne"/>
          <w:bCs/>
          <w:color w:val="AEAAAA" w:themeColor="background2" w:themeShade="BF"/>
          <w:sz w:val="20"/>
          <w:szCs w:val="20"/>
        </w:rPr>
      </w:pPr>
      <w:r w:rsidRPr="005F7CD9">
        <w:rPr>
          <w:rFonts w:ascii="Marianne" w:hAnsi="Marianne"/>
          <w:b/>
          <w:bCs/>
          <w:sz w:val="20"/>
          <w:szCs w:val="20"/>
        </w:rPr>
        <w:t>Adresse de</w:t>
      </w:r>
      <w:r w:rsidR="005009D4">
        <w:rPr>
          <w:rFonts w:ascii="Marianne" w:hAnsi="Marianne"/>
          <w:b/>
          <w:bCs/>
          <w:sz w:val="20"/>
          <w:szCs w:val="20"/>
        </w:rPr>
        <w:t xml:space="preserve"> </w:t>
      </w:r>
      <w:r w:rsidR="008167C0" w:rsidRPr="005F7CD9">
        <w:rPr>
          <w:rFonts w:ascii="Marianne" w:hAnsi="Marianne"/>
          <w:b/>
          <w:bCs/>
          <w:sz w:val="20"/>
          <w:szCs w:val="20"/>
        </w:rPr>
        <w:t>facturation</w:t>
      </w:r>
      <w:r w:rsidRPr="005F7CD9">
        <w:rPr>
          <w:rFonts w:ascii="Marianne" w:hAnsi="Marianne"/>
          <w:b/>
          <w:bCs/>
          <w:sz w:val="20"/>
          <w:szCs w:val="20"/>
        </w:rPr>
        <w:t> :</w:t>
      </w:r>
      <w:r w:rsidR="008167C0" w:rsidRPr="005F7CD9">
        <w:rPr>
          <w:rFonts w:ascii="Marianne" w:hAnsi="Marianne"/>
          <w:b/>
          <w:bCs/>
          <w:sz w:val="20"/>
          <w:szCs w:val="20"/>
        </w:rPr>
        <w:t xml:space="preserve"> </w:t>
      </w:r>
      <w:r w:rsidR="00845AE6" w:rsidRPr="005F7CD9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…………………………………………………………………………………………………………</w:t>
      </w:r>
      <w:r w:rsidR="005009D4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</w:t>
      </w:r>
    </w:p>
    <w:p w14:paraId="30AA980E" w14:textId="17DC9EF9" w:rsidR="008167C0" w:rsidRDefault="008167C0" w:rsidP="00D957F8">
      <w:pPr>
        <w:pStyle w:val="Standard"/>
        <w:tabs>
          <w:tab w:val="left" w:leader="underscore" w:pos="9690"/>
          <w:tab w:val="left" w:pos="9781"/>
        </w:tabs>
        <w:rPr>
          <w:rFonts w:ascii="Marianne" w:hAnsi="Marianne"/>
          <w:b/>
          <w:bCs/>
          <w:sz w:val="20"/>
          <w:szCs w:val="20"/>
        </w:rPr>
      </w:pPr>
      <w:r w:rsidRPr="005009D4">
        <w:rPr>
          <w:rFonts w:ascii="Marianne" w:hAnsi="Marianne"/>
          <w:b/>
          <w:bCs/>
          <w:sz w:val="20"/>
          <w:szCs w:val="20"/>
        </w:rPr>
        <w:t>Adresse de livraison (s</w:t>
      </w:r>
      <w:r w:rsidR="005009D4">
        <w:rPr>
          <w:rFonts w:ascii="Marianne" w:hAnsi="Marianne"/>
          <w:b/>
          <w:bCs/>
          <w:sz w:val="20"/>
          <w:szCs w:val="20"/>
        </w:rPr>
        <w:t xml:space="preserve">i </w:t>
      </w:r>
      <w:r w:rsidRPr="005009D4">
        <w:rPr>
          <w:rFonts w:ascii="Marianne" w:hAnsi="Marianne"/>
          <w:b/>
          <w:bCs/>
          <w:sz w:val="20"/>
          <w:szCs w:val="20"/>
        </w:rPr>
        <w:t xml:space="preserve">différente) : </w:t>
      </w:r>
      <w:r w:rsidR="005009D4" w:rsidRPr="005F7CD9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</w:t>
      </w:r>
      <w:r w:rsidR="005009D4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………………………………………………………………………………………………………</w:t>
      </w:r>
    </w:p>
    <w:p w14:paraId="085F9534" w14:textId="05CB67C4" w:rsidR="005009D4" w:rsidRPr="005009D4" w:rsidRDefault="005009D4" w:rsidP="00D957F8">
      <w:pPr>
        <w:pStyle w:val="Standard"/>
        <w:tabs>
          <w:tab w:val="left" w:leader="underscore" w:pos="9690"/>
          <w:tab w:val="left" w:pos="9781"/>
        </w:tabs>
        <w:rPr>
          <w:rFonts w:ascii="Marianne" w:hAnsi="Marianne"/>
          <w:b/>
          <w:bCs/>
          <w:sz w:val="20"/>
          <w:szCs w:val="20"/>
        </w:rPr>
      </w:pPr>
      <w:r w:rsidRPr="005F7CD9">
        <w:rPr>
          <w:rFonts w:ascii="Marianne" w:hAnsi="Marianne"/>
          <w:bCs/>
          <w:color w:val="AEAAAA" w:themeColor="background2" w:themeShade="BF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B982EC0" w14:textId="77777777" w:rsidR="00B84352" w:rsidRPr="008167C0" w:rsidRDefault="00B84352" w:rsidP="00D957F8">
      <w:pPr>
        <w:jc w:val="center"/>
        <w:rPr>
          <w:rFonts w:ascii="Marianne" w:hAnsi="Marianne"/>
          <w:b/>
          <w:bCs/>
          <w:color w:val="000000" w:themeColor="text1"/>
        </w:rPr>
      </w:pPr>
    </w:p>
    <w:tbl>
      <w:tblPr>
        <w:tblStyle w:val="Grilledutableau"/>
        <w:tblW w:w="10201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2267"/>
        <w:gridCol w:w="7934"/>
      </w:tblGrid>
      <w:tr w:rsidR="00845AE6" w:rsidRPr="005F7CD9" w14:paraId="6F39F283" w14:textId="77777777" w:rsidTr="00D957F8">
        <w:tc>
          <w:tcPr>
            <w:tcW w:w="2267" w:type="dxa"/>
            <w:shd w:val="clear" w:color="auto" w:fill="E7E6E6" w:themeFill="background2"/>
          </w:tcPr>
          <w:p w14:paraId="3846312D" w14:textId="77777777" w:rsidR="00845AE6" w:rsidRPr="005F7CD9" w:rsidRDefault="00845AE6" w:rsidP="00845AE6">
            <w:pPr>
              <w:pStyle w:val="Standard"/>
              <w:rPr>
                <w:rFonts w:ascii="Marianne" w:hAnsi="Marianne"/>
                <w:color w:val="000000"/>
                <w:sz w:val="20"/>
                <w:szCs w:val="20"/>
              </w:rPr>
            </w:pPr>
            <w:r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Cote </w:t>
            </w:r>
          </w:p>
          <w:p w14:paraId="77D95260" w14:textId="77777777" w:rsidR="00845AE6" w:rsidRPr="002C75A8" w:rsidRDefault="00845AE6" w:rsidP="005F7CD9">
            <w:pPr>
              <w:rPr>
                <w:i/>
                <w:sz w:val="18"/>
                <w:szCs w:val="18"/>
              </w:rPr>
            </w:pPr>
            <w:r w:rsidRPr="002C75A8">
              <w:rPr>
                <w:rFonts w:ascii="Marianne" w:hAnsi="Marianne"/>
                <w:i/>
                <w:color w:val="000000"/>
                <w:sz w:val="18"/>
                <w:szCs w:val="18"/>
              </w:rPr>
              <w:t xml:space="preserve">(ex :  30 FI </w:t>
            </w:r>
            <w:r w:rsidR="002C75A8">
              <w:rPr>
                <w:rFonts w:ascii="Marianne" w:hAnsi="Marianne"/>
                <w:i/>
                <w:color w:val="000000"/>
                <w:sz w:val="18"/>
                <w:szCs w:val="18"/>
              </w:rPr>
              <w:t>8)</w:t>
            </w:r>
            <w:r w:rsidRPr="002C75A8">
              <w:rPr>
                <w:rFonts w:ascii="Marianne" w:hAnsi="Marianne"/>
                <w:i/>
                <w:color w:val="000000"/>
                <w:sz w:val="18"/>
                <w:szCs w:val="18"/>
              </w:rPr>
              <w:tab/>
            </w:r>
          </w:p>
        </w:tc>
        <w:tc>
          <w:tcPr>
            <w:tcW w:w="7934" w:type="dxa"/>
            <w:shd w:val="clear" w:color="auto" w:fill="E7E6E6" w:themeFill="background2"/>
          </w:tcPr>
          <w:p w14:paraId="673A3491" w14:textId="77777777" w:rsidR="00845AE6" w:rsidRPr="005F7CD9" w:rsidRDefault="00845AE6" w:rsidP="00845AE6">
            <w:pPr>
              <w:pStyle w:val="Standard"/>
              <w:rPr>
                <w:rFonts w:ascii="Marianne" w:hAnsi="Marianne"/>
                <w:color w:val="000000"/>
                <w:sz w:val="20"/>
                <w:szCs w:val="20"/>
              </w:rPr>
            </w:pPr>
            <w:r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Désignation (intitulé, dates, précisions…) </w:t>
            </w:r>
          </w:p>
          <w:p w14:paraId="3EFF9D15" w14:textId="77777777" w:rsidR="00845AE6" w:rsidRPr="005F7CD9" w:rsidRDefault="00845AE6" w:rsidP="00845AE6">
            <w:pPr>
              <w:rPr>
                <w:sz w:val="20"/>
                <w:szCs w:val="20"/>
              </w:rPr>
            </w:pPr>
          </w:p>
        </w:tc>
      </w:tr>
    </w:tbl>
    <w:tbl>
      <w:tblPr>
        <w:tblW w:w="9489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0"/>
        <w:gridCol w:w="7169"/>
      </w:tblGrid>
      <w:tr w:rsidR="00845AE6" w:rsidRPr="005F7CD9" w14:paraId="2D803A68" w14:textId="77777777" w:rsidTr="00D957F8">
        <w:tc>
          <w:tcPr>
            <w:tcW w:w="2320" w:type="dxa"/>
            <w:tcBorders>
              <w:left w:val="single" w:sz="6" w:space="0" w:color="FFFFFE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1D197B29" w14:textId="77777777" w:rsidR="00845AE6" w:rsidRPr="005F7CD9" w:rsidRDefault="00845AE6" w:rsidP="00B21C96">
            <w:pPr>
              <w:pStyle w:val="TableContents"/>
              <w:tabs>
                <w:tab w:val="left" w:leader="underscore" w:pos="2100"/>
              </w:tabs>
              <w:rPr>
                <w:sz w:val="20"/>
                <w:szCs w:val="20"/>
              </w:rPr>
            </w:pP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7169" w:type="dxa"/>
            <w:tcBorders>
              <w:left w:val="single" w:sz="6" w:space="0" w:color="FFFFFE"/>
              <w:right w:val="single" w:sz="6" w:space="0" w:color="FFFFFE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75969933" w14:textId="4C559488" w:rsidR="00845AE6" w:rsidRPr="005F7CD9" w:rsidRDefault="00845AE6" w:rsidP="00D957F8">
            <w:pPr>
              <w:pStyle w:val="TableContents"/>
              <w:tabs>
                <w:tab w:val="left" w:leader="underscore" w:pos="7441"/>
              </w:tabs>
              <w:rPr>
                <w:sz w:val="20"/>
                <w:szCs w:val="20"/>
              </w:rPr>
            </w:pP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</w:p>
        </w:tc>
      </w:tr>
      <w:tr w:rsidR="00B25382" w:rsidRPr="005F7CD9" w14:paraId="5D984613" w14:textId="77777777" w:rsidTr="005A4519">
        <w:tc>
          <w:tcPr>
            <w:tcW w:w="2320" w:type="dxa"/>
            <w:tcBorders>
              <w:left w:val="single" w:sz="6" w:space="0" w:color="FFFFFE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2B4D6B71" w14:textId="77777777" w:rsidR="00B25382" w:rsidRPr="005F7CD9" w:rsidRDefault="00B25382" w:rsidP="00B25382">
            <w:pPr>
              <w:pStyle w:val="TableContents"/>
              <w:tabs>
                <w:tab w:val="left" w:leader="underscore" w:pos="2100"/>
              </w:tabs>
              <w:rPr>
                <w:sz w:val="20"/>
                <w:szCs w:val="20"/>
              </w:rPr>
            </w:pP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7169" w:type="dxa"/>
            <w:tcBorders>
              <w:left w:val="single" w:sz="6" w:space="0" w:color="FFFFFE"/>
              <w:right w:val="single" w:sz="6" w:space="0" w:color="FFFFFE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41FA8B7" w14:textId="77777777" w:rsidR="00B25382" w:rsidRPr="005F7CD9" w:rsidRDefault="00B25382" w:rsidP="00D957F8">
            <w:pPr>
              <w:pStyle w:val="TableContents"/>
              <w:tabs>
                <w:tab w:val="left" w:leader="underscore" w:pos="7441"/>
              </w:tabs>
              <w:rPr>
                <w:sz w:val="20"/>
                <w:szCs w:val="20"/>
              </w:rPr>
            </w:pP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</w:p>
        </w:tc>
      </w:tr>
      <w:tr w:rsidR="005A4519" w:rsidRPr="005F7CD9" w14:paraId="1F762CBA" w14:textId="77777777" w:rsidTr="00D957F8">
        <w:tc>
          <w:tcPr>
            <w:tcW w:w="2320" w:type="dxa"/>
            <w:tcBorders>
              <w:left w:val="single" w:sz="6" w:space="0" w:color="FFFFFE"/>
              <w:bottom w:val="single" w:sz="6" w:space="0" w:color="FFFFFE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6DBBB07A" w14:textId="4782F8F1" w:rsidR="005A4519" w:rsidRPr="005F7CD9" w:rsidRDefault="005A4519" w:rsidP="005A4519">
            <w:pPr>
              <w:pStyle w:val="TableContents"/>
              <w:tabs>
                <w:tab w:val="left" w:leader="underscore" w:pos="2100"/>
              </w:tabs>
              <w:rPr>
                <w:b/>
                <w:bCs/>
                <w:sz w:val="20"/>
                <w:szCs w:val="20"/>
              </w:rPr>
            </w:pP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b/>
                <w:bCs/>
                <w:sz w:val="20"/>
                <w:szCs w:val="20"/>
              </w:rPr>
              <w:tab/>
            </w:r>
          </w:p>
        </w:tc>
        <w:tc>
          <w:tcPr>
            <w:tcW w:w="7169" w:type="dxa"/>
            <w:tcBorders>
              <w:left w:val="single" w:sz="6" w:space="0" w:color="FFFFFE"/>
              <w:bottom w:val="single" w:sz="6" w:space="0" w:color="FFFFFE"/>
              <w:right w:val="single" w:sz="6" w:space="0" w:color="FFFFFE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14:paraId="546E1DB3" w14:textId="06951816" w:rsidR="005A4519" w:rsidRPr="005F7CD9" w:rsidRDefault="005A4519" w:rsidP="005A4519">
            <w:pPr>
              <w:pStyle w:val="TableContents"/>
              <w:tabs>
                <w:tab w:val="left" w:leader="underscore" w:pos="7441"/>
              </w:tabs>
              <w:rPr>
                <w:b/>
                <w:bCs/>
                <w:sz w:val="20"/>
                <w:szCs w:val="20"/>
              </w:rPr>
            </w:pP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  <w:r w:rsidRPr="005F7CD9">
              <w:rPr>
                <w:sz w:val="20"/>
                <w:szCs w:val="20"/>
              </w:rPr>
              <w:br/>
            </w:r>
            <w:r w:rsidRPr="005F7CD9">
              <w:rPr>
                <w:b/>
                <w:bCs/>
                <w:sz w:val="20"/>
                <w:szCs w:val="20"/>
              </w:rPr>
              <w:tab/>
            </w:r>
          </w:p>
        </w:tc>
      </w:tr>
    </w:tbl>
    <w:p w14:paraId="35C53FB0" w14:textId="77777777" w:rsidR="006576E3" w:rsidRDefault="006576E3"/>
    <w:tbl>
      <w:tblPr>
        <w:tblStyle w:val="Grilledutableau"/>
        <w:tblW w:w="10201" w:type="dxa"/>
        <w:tblInd w:w="-569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B84352" w14:paraId="22225CE6" w14:textId="77777777" w:rsidTr="00D957F8">
        <w:tc>
          <w:tcPr>
            <w:tcW w:w="1020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B291548" w14:textId="77777777" w:rsidR="00B84352" w:rsidRPr="002E74BF" w:rsidRDefault="00B84352" w:rsidP="002E74BF">
            <w:pPr>
              <w:pStyle w:val="Standard"/>
              <w:rPr>
                <w:rFonts w:ascii="Marianne" w:hAnsi="Marianne"/>
                <w:color w:val="000000"/>
                <w:sz w:val="20"/>
                <w:szCs w:val="20"/>
              </w:rPr>
            </w:pPr>
            <w:r w:rsidRPr="005F7CD9">
              <w:rPr>
                <w:rFonts w:ascii="Marianne" w:hAnsi="Marianne"/>
                <w:color w:val="000000"/>
                <w:sz w:val="20"/>
                <w:szCs w:val="20"/>
              </w:rPr>
              <w:t>TYPES DE TRAVAUX</w:t>
            </w:r>
          </w:p>
        </w:tc>
      </w:tr>
      <w:tr w:rsidR="00B84352" w14:paraId="4EB1AEF3" w14:textId="77777777" w:rsidTr="00D957F8">
        <w:tc>
          <w:tcPr>
            <w:tcW w:w="10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52B335" w14:textId="77777777" w:rsidR="00B84352" w:rsidRPr="005F7CD9" w:rsidRDefault="002A5F4C" w:rsidP="002A5F4C">
            <w:pPr>
              <w:pStyle w:val="Standard"/>
              <w:rPr>
                <w:rFonts w:ascii="Marianne" w:hAnsi="Marianne"/>
                <w:b/>
                <w:color w:val="000000"/>
                <w:sz w:val="20"/>
                <w:szCs w:val="20"/>
              </w:rPr>
            </w:pPr>
            <w:r w:rsidRPr="005F7CD9">
              <w:rPr>
                <w:rFonts w:ascii="Marianne" w:hAnsi="Marianne"/>
                <w:b/>
                <w:color w:val="000000"/>
                <w:sz w:val="20"/>
                <w:szCs w:val="20"/>
              </w:rPr>
              <w:t>Exécution de la reproduction :</w:t>
            </w:r>
          </w:p>
        </w:tc>
      </w:tr>
      <w:tr w:rsidR="002A5F4C" w14:paraId="18763B00" w14:textId="77777777" w:rsidTr="00D957F8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14:paraId="1191910C" w14:textId="77777777" w:rsidR="002A5F4C" w:rsidRPr="005F7CD9" w:rsidRDefault="00000000" w:rsidP="008E08D0">
            <w:pPr>
              <w:pStyle w:val="Standard"/>
              <w:rPr>
                <w:rFonts w:ascii="Marianne" w:hAnsi="Marianne"/>
                <w:color w:val="000000"/>
                <w:sz w:val="20"/>
                <w:szCs w:val="20"/>
              </w:rPr>
            </w:pPr>
            <w:sdt>
              <w:sdtPr>
                <w:rPr>
                  <w:rFonts w:ascii="Marianne" w:hAnsi="Marianne"/>
                  <w:b/>
                  <w:color w:val="000000"/>
                  <w:sz w:val="20"/>
                  <w:szCs w:val="20"/>
                </w:rPr>
                <w:id w:val="108850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8D0" w:rsidRPr="005F7CD9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2A5F4C"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    Qualité standard : 150 DPI </w:t>
            </w:r>
          </w:p>
        </w:tc>
      </w:tr>
      <w:tr w:rsidR="002A5F4C" w14:paraId="1F580427" w14:textId="77777777" w:rsidTr="00D957F8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14:paraId="0AC226FA" w14:textId="6C3EF3FD" w:rsidR="008E08D0" w:rsidRPr="005F7CD9" w:rsidRDefault="00000000" w:rsidP="002A5F4C">
            <w:pPr>
              <w:pStyle w:val="Standard"/>
              <w:rPr>
                <w:rFonts w:ascii="Marianne" w:hAnsi="Marianne"/>
                <w:color w:val="000000"/>
                <w:sz w:val="20"/>
                <w:szCs w:val="20"/>
              </w:rPr>
            </w:pPr>
            <w:sdt>
              <w:sdtPr>
                <w:rPr>
                  <w:rFonts w:ascii="Marianne" w:hAnsi="Marianne"/>
                  <w:b/>
                  <w:color w:val="000000"/>
                  <w:sz w:val="20"/>
                  <w:szCs w:val="20"/>
                </w:rPr>
                <w:id w:val="-80061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5F4C" w:rsidRPr="005F7CD9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2A5F4C"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    Qualité édition : 300 DPI </w:t>
            </w:r>
            <w:r w:rsidR="00176B86" w:rsidRPr="00176B86">
              <w:rPr>
                <w:rFonts w:ascii="Marianne" w:eastAsia="Wingdings" w:hAnsi="Marianne" w:cs="Wingdings"/>
                <w:b/>
                <w:bCs/>
                <w:sz w:val="28"/>
                <w:szCs w:val="28"/>
              </w:rPr>
              <w:t>*</w:t>
            </w:r>
          </w:p>
          <w:p w14:paraId="555DEC3B" w14:textId="77777777" w:rsidR="008E08D0" w:rsidRPr="005F7CD9" w:rsidRDefault="00000000" w:rsidP="002A5F4C">
            <w:pPr>
              <w:pStyle w:val="Standard"/>
              <w:rPr>
                <w:rFonts w:ascii="Marianne" w:hAnsi="Marianne"/>
                <w:color w:val="000000"/>
                <w:sz w:val="20"/>
                <w:szCs w:val="20"/>
              </w:rPr>
            </w:pPr>
            <w:sdt>
              <w:sdtPr>
                <w:rPr>
                  <w:rFonts w:ascii="Marianne" w:hAnsi="Marianne"/>
                  <w:b/>
                  <w:color w:val="000000"/>
                  <w:sz w:val="20"/>
                  <w:szCs w:val="20"/>
                </w:rPr>
                <w:id w:val="61579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8D0" w:rsidRPr="005F7CD9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08D0"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    Format TIFF  </w:t>
            </w:r>
          </w:p>
          <w:p w14:paraId="0F3C821B" w14:textId="77777777" w:rsidR="002A5F4C" w:rsidRPr="005F7CD9" w:rsidRDefault="00000000" w:rsidP="005F7CD9">
            <w:pPr>
              <w:pStyle w:val="Standard"/>
              <w:rPr>
                <w:rFonts w:ascii="Marianne" w:hAnsi="Marianne"/>
                <w:color w:val="000000"/>
                <w:sz w:val="20"/>
                <w:szCs w:val="20"/>
              </w:rPr>
            </w:pPr>
            <w:sdt>
              <w:sdtPr>
                <w:rPr>
                  <w:rFonts w:ascii="Marianne" w:hAnsi="Marianne"/>
                  <w:b/>
                  <w:color w:val="000000"/>
                  <w:sz w:val="20"/>
                  <w:szCs w:val="20"/>
                </w:rPr>
                <w:id w:val="-41255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08D0" w:rsidRPr="005F7CD9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8E08D0"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    </w:t>
            </w:r>
            <w:r w:rsidR="005F7CD9">
              <w:rPr>
                <w:rFonts w:ascii="Marianne" w:hAnsi="Marianne"/>
                <w:color w:val="000000"/>
                <w:sz w:val="20"/>
                <w:szCs w:val="20"/>
              </w:rPr>
              <w:t>Format</w:t>
            </w:r>
            <w:r w:rsidR="008E08D0"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 JPEG </w:t>
            </w:r>
            <w:r w:rsidR="002A5F4C" w:rsidRPr="005F7CD9">
              <w:rPr>
                <w:rFonts w:ascii="Marianne" w:hAnsi="Marianne"/>
                <w:color w:val="000000"/>
                <w:sz w:val="20"/>
                <w:szCs w:val="20"/>
              </w:rPr>
              <w:t xml:space="preserve"> </w:t>
            </w:r>
          </w:p>
        </w:tc>
      </w:tr>
      <w:tr w:rsidR="002A5F4C" w14:paraId="454B2656" w14:textId="77777777" w:rsidTr="00D957F8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14:paraId="0EA40471" w14:textId="77777777" w:rsidR="002A5F4C" w:rsidRPr="005F7CD9" w:rsidRDefault="002A5F4C" w:rsidP="002A5F4C">
            <w:pPr>
              <w:pStyle w:val="Standard"/>
              <w:rPr>
                <w:rFonts w:ascii="Marianne" w:hAnsi="Marianne"/>
                <w:b/>
                <w:color w:val="000000"/>
                <w:sz w:val="20"/>
                <w:szCs w:val="20"/>
              </w:rPr>
            </w:pPr>
            <w:r w:rsidRPr="005F7CD9">
              <w:rPr>
                <w:rFonts w:ascii="Marianne" w:hAnsi="Marianne"/>
                <w:b/>
                <w:color w:val="000000"/>
                <w:sz w:val="20"/>
                <w:szCs w:val="20"/>
              </w:rPr>
              <w:t>Livraison</w:t>
            </w:r>
            <w:r w:rsidR="005F7CD9">
              <w:rPr>
                <w:rFonts w:ascii="Marianne" w:hAnsi="Marianne"/>
                <w:b/>
                <w:color w:val="000000"/>
                <w:sz w:val="20"/>
                <w:szCs w:val="20"/>
              </w:rPr>
              <w:t xml:space="preserve"> des reproductions</w:t>
            </w:r>
            <w:r w:rsidRPr="005F7CD9">
              <w:rPr>
                <w:rFonts w:ascii="Marianne" w:hAnsi="Marianne"/>
                <w:b/>
                <w:color w:val="000000"/>
                <w:sz w:val="20"/>
                <w:szCs w:val="20"/>
              </w:rPr>
              <w:t> :</w:t>
            </w:r>
          </w:p>
        </w:tc>
      </w:tr>
      <w:tr w:rsidR="002A5F4C" w14:paraId="032D2ECE" w14:textId="77777777" w:rsidTr="00D957F8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14:paraId="6F0A8F6D" w14:textId="77777777" w:rsidR="002A5F4C" w:rsidRPr="005F7CD9" w:rsidRDefault="00000000" w:rsidP="002A5F4C">
            <w:pPr>
              <w:pStyle w:val="Standard"/>
              <w:tabs>
                <w:tab w:val="left" w:pos="1500"/>
              </w:tabs>
              <w:rPr>
                <w:rFonts w:ascii="Marianne" w:hAnsi="Marianne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Marianne" w:hAnsi="Marianne"/>
                  <w:b/>
                  <w:color w:val="000000"/>
                  <w:sz w:val="20"/>
                  <w:szCs w:val="20"/>
                </w:rPr>
                <w:id w:val="122503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5F4C" w:rsidRPr="005F7CD9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2A5F4C" w:rsidRPr="005F7CD9">
              <w:rPr>
                <w:rFonts w:ascii="Marianne" w:hAnsi="Marianne"/>
                <w:b/>
                <w:color w:val="000000"/>
                <w:sz w:val="20"/>
                <w:szCs w:val="20"/>
              </w:rPr>
              <w:t xml:space="preserve">     </w:t>
            </w:r>
            <w:r w:rsidR="002A5F4C" w:rsidRPr="005F7CD9">
              <w:rPr>
                <w:rFonts w:ascii="Marianne" w:hAnsi="Marianne"/>
                <w:color w:val="000000"/>
                <w:sz w:val="20"/>
                <w:szCs w:val="20"/>
              </w:rPr>
              <w:t>Transfert par voie électronique (gratuit)</w:t>
            </w:r>
          </w:p>
        </w:tc>
      </w:tr>
      <w:tr w:rsidR="002A5F4C" w14:paraId="1BA386C7" w14:textId="77777777" w:rsidTr="00D957F8">
        <w:tc>
          <w:tcPr>
            <w:tcW w:w="10201" w:type="dxa"/>
            <w:tcBorders>
              <w:top w:val="nil"/>
              <w:left w:val="nil"/>
              <w:bottom w:val="nil"/>
              <w:right w:val="nil"/>
            </w:tcBorders>
          </w:tcPr>
          <w:p w14:paraId="77693F04" w14:textId="77777777" w:rsidR="002A5F4C" w:rsidRPr="005F7CD9" w:rsidRDefault="00000000" w:rsidP="005F7CD9">
            <w:pPr>
              <w:pStyle w:val="Standard"/>
              <w:tabs>
                <w:tab w:val="left" w:pos="2325"/>
              </w:tabs>
              <w:rPr>
                <w:rFonts w:ascii="Marianne" w:hAnsi="Marianne"/>
                <w:b/>
                <w:color w:val="000000"/>
                <w:sz w:val="20"/>
                <w:szCs w:val="20"/>
              </w:rPr>
            </w:pPr>
            <w:sdt>
              <w:sdtPr>
                <w:rPr>
                  <w:rFonts w:ascii="Marianne" w:hAnsi="Marianne"/>
                  <w:b/>
                  <w:color w:val="000000"/>
                  <w:sz w:val="20"/>
                  <w:szCs w:val="20"/>
                </w:rPr>
                <w:id w:val="-147413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5F4C" w:rsidRPr="005F7CD9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5F7CD9">
              <w:rPr>
                <w:rFonts w:ascii="Marianne" w:hAnsi="Marianne"/>
                <w:b/>
                <w:color w:val="000000"/>
                <w:sz w:val="20"/>
                <w:szCs w:val="20"/>
              </w:rPr>
              <w:t xml:space="preserve">     </w:t>
            </w:r>
            <w:r w:rsidR="002A5F4C" w:rsidRPr="005F7CD9">
              <w:rPr>
                <w:rFonts w:ascii="Marianne" w:hAnsi="Marianne"/>
                <w:color w:val="000000"/>
                <w:sz w:val="20"/>
                <w:szCs w:val="20"/>
              </w:rPr>
              <w:t>Support USB</w:t>
            </w:r>
            <w:r w:rsidR="005F7CD9">
              <w:rPr>
                <w:rFonts w:ascii="Marianne" w:hAnsi="Marianne"/>
                <w:color w:val="000000"/>
                <w:sz w:val="20"/>
                <w:szCs w:val="20"/>
              </w:rPr>
              <w:t xml:space="preserve"> fourni par les ANOM</w:t>
            </w:r>
          </w:p>
        </w:tc>
      </w:tr>
    </w:tbl>
    <w:p w14:paraId="6B763052" w14:textId="77777777" w:rsidR="00B25382" w:rsidRDefault="00B25382"/>
    <w:p w14:paraId="222F9C95" w14:textId="609F03BC" w:rsidR="00B25382" w:rsidRPr="00176B86" w:rsidRDefault="002A5F4C" w:rsidP="00176B86">
      <w:pPr>
        <w:jc w:val="right"/>
        <w:rPr>
          <w:rFonts w:ascii="Marianne" w:eastAsia="Wingdings" w:hAnsi="Marianne" w:cs="Wingdings"/>
          <w:color w:val="000000"/>
          <w:sz w:val="20"/>
          <w:szCs w:val="20"/>
        </w:rPr>
      </w:pPr>
      <w:r w:rsidRPr="005F7CD9">
        <w:rPr>
          <w:rFonts w:ascii="Marianne" w:eastAsia="Wingdings" w:hAnsi="Marianne" w:cs="Wingdings"/>
          <w:color w:val="000000"/>
          <w:sz w:val="20"/>
          <w:szCs w:val="20"/>
        </w:rPr>
        <w:t xml:space="preserve">A </w:t>
      </w:r>
      <w:r w:rsidR="00FA2551" w:rsidRPr="005F7CD9">
        <w:rPr>
          <w:rFonts w:ascii="Marianne" w:eastAsia="Wingdings" w:hAnsi="Marianne" w:cs="Wingdings"/>
          <w:color w:val="000000"/>
          <w:sz w:val="20"/>
          <w:szCs w:val="20"/>
        </w:rPr>
        <w:t>………………………</w:t>
      </w:r>
      <w:r w:rsidRPr="005F7CD9">
        <w:rPr>
          <w:rFonts w:ascii="Marianne" w:eastAsia="Wingdings" w:hAnsi="Marianne" w:cs="Wingdings"/>
          <w:color w:val="000000"/>
          <w:sz w:val="20"/>
          <w:szCs w:val="20"/>
        </w:rPr>
        <w:t xml:space="preserve"> , le</w:t>
      </w:r>
      <w:r w:rsidR="00FA2551" w:rsidRPr="005F7CD9">
        <w:rPr>
          <w:rFonts w:ascii="Marianne" w:eastAsia="Wingdings" w:hAnsi="Marianne" w:cs="Wingdings"/>
          <w:color w:val="000000"/>
          <w:sz w:val="20"/>
          <w:szCs w:val="20"/>
        </w:rPr>
        <w:t xml:space="preserve"> ………………………</w:t>
      </w:r>
    </w:p>
    <w:p w14:paraId="5F8F542C" w14:textId="20C9B200" w:rsidR="005009D4" w:rsidRPr="005A4519" w:rsidRDefault="002E74BF" w:rsidP="005A4519">
      <w:pPr>
        <w:jc w:val="right"/>
        <w:rPr>
          <w:rFonts w:cs="Times New Roman"/>
          <w:b/>
          <w:bCs/>
          <w:color w:val="C9211E"/>
          <w:sz w:val="20"/>
          <w:szCs w:val="20"/>
        </w:rPr>
      </w:pPr>
      <w:r>
        <w:rPr>
          <w:rFonts w:cs="Times New Roman"/>
          <w:b/>
          <w:bCs/>
          <w:color w:val="C9211E"/>
          <w:sz w:val="20"/>
          <w:szCs w:val="20"/>
        </w:rPr>
        <w:tab/>
      </w:r>
      <w:r>
        <w:rPr>
          <w:rFonts w:cs="Times New Roman"/>
          <w:b/>
          <w:bCs/>
          <w:color w:val="C9211E"/>
          <w:sz w:val="20"/>
          <w:szCs w:val="20"/>
        </w:rPr>
        <w:tab/>
      </w:r>
      <w:r w:rsidR="002A5F4C" w:rsidRPr="005F7CD9">
        <w:rPr>
          <w:rFonts w:cs="Times New Roman"/>
          <w:b/>
          <w:bCs/>
          <w:color w:val="C9211E"/>
          <w:sz w:val="20"/>
          <w:szCs w:val="20"/>
        </w:rPr>
        <w:tab/>
      </w:r>
    </w:p>
    <w:p w14:paraId="0CE2228F" w14:textId="6F53090E" w:rsidR="00B84352" w:rsidRDefault="002A5F4C">
      <w:pPr>
        <w:rPr>
          <w:rFonts w:ascii="Marianne" w:hAnsi="Marianne"/>
          <w:sz w:val="20"/>
          <w:szCs w:val="20"/>
        </w:rPr>
      </w:pPr>
      <w:r w:rsidRPr="005F7CD9">
        <w:rPr>
          <w:rFonts w:ascii="Marianne" w:hAnsi="Marianne"/>
          <w:sz w:val="20"/>
          <w:szCs w:val="20"/>
        </w:rPr>
        <w:t>Signature du demandeur</w:t>
      </w:r>
      <w:r w:rsidR="00FA2551" w:rsidRPr="005F7CD9">
        <w:rPr>
          <w:rFonts w:ascii="Marianne" w:hAnsi="Marianne"/>
          <w:sz w:val="20"/>
          <w:szCs w:val="20"/>
        </w:rPr>
        <w:t xml:space="preserve">                           </w:t>
      </w:r>
      <w:r w:rsidR="008618D3" w:rsidRPr="005F7CD9">
        <w:rPr>
          <w:rFonts w:ascii="Marianne" w:hAnsi="Marianne"/>
          <w:sz w:val="20"/>
          <w:szCs w:val="20"/>
        </w:rPr>
        <w:t xml:space="preserve">     </w:t>
      </w:r>
      <w:r w:rsidR="00FA2551" w:rsidRPr="005F7CD9">
        <w:rPr>
          <w:rFonts w:ascii="Marianne" w:hAnsi="Marianne"/>
          <w:sz w:val="20"/>
          <w:szCs w:val="20"/>
        </w:rPr>
        <w:t xml:space="preserve">    </w:t>
      </w:r>
      <w:r w:rsidRPr="005F7CD9">
        <w:rPr>
          <w:rFonts w:ascii="Marianne" w:hAnsi="Marianne"/>
          <w:sz w:val="20"/>
          <w:szCs w:val="20"/>
        </w:rPr>
        <w:t>Nom et visa du responsable scientifique</w:t>
      </w:r>
      <w:r w:rsidR="00FA2551" w:rsidRPr="005F7CD9">
        <w:rPr>
          <w:rFonts w:ascii="Marianne" w:hAnsi="Marianne"/>
          <w:sz w:val="20"/>
          <w:szCs w:val="20"/>
        </w:rPr>
        <w:t xml:space="preserve"> (ANOM)</w:t>
      </w:r>
    </w:p>
    <w:p w14:paraId="5A5488B0" w14:textId="77777777" w:rsidR="008E0C95" w:rsidRDefault="008E0C95" w:rsidP="005A4519">
      <w:pPr>
        <w:pStyle w:val="Standard"/>
        <w:rPr>
          <w:rFonts w:ascii="Marianne" w:eastAsia="Wingdings" w:hAnsi="Marianne" w:cs="Wingdings"/>
          <w:b/>
          <w:bCs/>
          <w:color w:val="C9211E"/>
          <w:sz w:val="28"/>
          <w:szCs w:val="28"/>
        </w:rPr>
      </w:pPr>
    </w:p>
    <w:p w14:paraId="073857BA" w14:textId="77777777" w:rsidR="00AA6941" w:rsidRDefault="00AA6941" w:rsidP="005A4519">
      <w:pPr>
        <w:pStyle w:val="Standard"/>
        <w:rPr>
          <w:rFonts w:ascii="Marianne" w:eastAsia="Wingdings" w:hAnsi="Marianne" w:cs="Wingdings"/>
          <w:b/>
          <w:bCs/>
          <w:color w:val="C9211E"/>
          <w:sz w:val="28"/>
          <w:szCs w:val="28"/>
        </w:rPr>
      </w:pPr>
    </w:p>
    <w:p w14:paraId="38DB40C5" w14:textId="3FE81DAF" w:rsidR="008618D3" w:rsidRDefault="005F7CD9" w:rsidP="00D957F8">
      <w:pPr>
        <w:pStyle w:val="Standard"/>
        <w:ind w:right="284"/>
        <w:jc w:val="center"/>
        <w:rPr>
          <w:rStyle w:val="lev"/>
          <w:rFonts w:eastAsia="Wingdings"/>
          <w:color w:val="000000"/>
          <w:sz w:val="18"/>
          <w:szCs w:val="18"/>
          <w:lang w:eastAsia="en-US" w:bidi="ar-SA"/>
        </w:rPr>
      </w:pPr>
      <w:r>
        <w:rPr>
          <w:rFonts w:ascii="Marianne" w:eastAsia="Wingdings" w:hAnsi="Marianne" w:cs="Wingdings"/>
          <w:b/>
          <w:bCs/>
          <w:color w:val="C9211E"/>
          <w:sz w:val="28"/>
          <w:szCs w:val="28"/>
        </w:rPr>
        <w:lastRenderedPageBreak/>
        <w:t>BON DE COMMANDE</w:t>
      </w:r>
      <w:r w:rsidR="008618D3" w:rsidRPr="006576E3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 xml:space="preserve"> </w:t>
      </w:r>
      <w:r w:rsidR="008618D3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>POUR TRAVAUX</w:t>
      </w:r>
      <w:r w:rsidR="008618D3" w:rsidRPr="006576E3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 xml:space="preserve"> </w:t>
      </w:r>
      <w:r w:rsidR="008618D3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 xml:space="preserve">DE </w:t>
      </w:r>
      <w:r w:rsidR="008618D3" w:rsidRPr="006576E3">
        <w:rPr>
          <w:rFonts w:ascii="Marianne" w:eastAsia="Wingdings" w:hAnsi="Marianne" w:cs="Wingdings"/>
          <w:b/>
          <w:bCs/>
          <w:color w:val="C9211E"/>
          <w:sz w:val="28"/>
          <w:szCs w:val="28"/>
        </w:rPr>
        <w:t xml:space="preserve">REPRODUCTION </w:t>
      </w:r>
    </w:p>
    <w:p w14:paraId="4E5095BD" w14:textId="77777777" w:rsidR="008618D3" w:rsidRDefault="008618D3" w:rsidP="008618D3">
      <w:pPr>
        <w:pStyle w:val="Standard"/>
        <w:jc w:val="center"/>
        <w:rPr>
          <w:rStyle w:val="lev"/>
          <w:rFonts w:eastAsia="Wingdings"/>
          <w:b w:val="0"/>
          <w:color w:val="000000"/>
          <w:sz w:val="18"/>
          <w:szCs w:val="18"/>
          <w:lang w:eastAsia="en-US" w:bidi="ar-SA"/>
        </w:rPr>
      </w:pPr>
      <w:r w:rsidRPr="006576E3">
        <w:rPr>
          <w:rStyle w:val="lev"/>
          <w:rFonts w:eastAsia="Wingdings"/>
          <w:b w:val="0"/>
          <w:color w:val="000000"/>
          <w:sz w:val="18"/>
          <w:szCs w:val="18"/>
          <w:lang w:eastAsia="en-US" w:bidi="ar-SA"/>
        </w:rPr>
        <w:t xml:space="preserve">(Valable </w:t>
      </w:r>
      <w:r w:rsidRPr="006576E3">
        <w:rPr>
          <w:rStyle w:val="lev"/>
          <w:rFonts w:eastAsia="Wingdings"/>
          <w:color w:val="000000"/>
          <w:sz w:val="18"/>
          <w:szCs w:val="18"/>
          <w:lang w:eastAsia="en-US" w:bidi="ar-SA"/>
        </w:rPr>
        <w:t>15</w:t>
      </w:r>
      <w:r w:rsidRPr="006576E3">
        <w:rPr>
          <w:rStyle w:val="lev"/>
          <w:rFonts w:eastAsia="Wingdings"/>
          <w:b w:val="0"/>
          <w:color w:val="000000"/>
          <w:sz w:val="18"/>
          <w:szCs w:val="18"/>
          <w:lang w:eastAsia="en-US" w:bidi="ar-SA"/>
        </w:rPr>
        <w:t xml:space="preserve"> jours </w:t>
      </w:r>
      <w:r w:rsidRPr="006576E3">
        <w:rPr>
          <w:rStyle w:val="lev"/>
          <w:rFonts w:eastAsia="Wingdings"/>
          <w:b w:val="0"/>
          <w:color w:val="FF0000"/>
          <w:sz w:val="18"/>
          <w:szCs w:val="18"/>
          <w:lang w:eastAsia="en-US" w:bidi="ar-SA"/>
        </w:rPr>
        <w:t xml:space="preserve">calendaires </w:t>
      </w:r>
      <w:r w:rsidR="005F7CD9">
        <w:rPr>
          <w:rStyle w:val="lev"/>
          <w:rFonts w:eastAsia="Wingdings"/>
          <w:b w:val="0"/>
          <w:color w:val="000000"/>
          <w:sz w:val="18"/>
          <w:szCs w:val="18"/>
          <w:lang w:eastAsia="en-US" w:bidi="ar-SA"/>
        </w:rPr>
        <w:t>à compter de l’envoi par les ANOM</w:t>
      </w:r>
      <w:r w:rsidRPr="006576E3">
        <w:rPr>
          <w:rStyle w:val="lev"/>
          <w:rFonts w:eastAsia="Wingdings"/>
          <w:b w:val="0"/>
          <w:color w:val="000000"/>
          <w:sz w:val="18"/>
          <w:szCs w:val="18"/>
          <w:lang w:eastAsia="en-US" w:bidi="ar-SA"/>
        </w:rPr>
        <w:t>)</w:t>
      </w:r>
    </w:p>
    <w:tbl>
      <w:tblPr>
        <w:tblStyle w:val="Grilledutableau"/>
        <w:tblpPr w:leftFromText="141" w:rightFromText="141" w:vertAnchor="text" w:horzAnchor="margin" w:tblpY="31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A4519" w:rsidRPr="008618D3" w14:paraId="108E7682" w14:textId="77777777" w:rsidTr="005A4519">
        <w:trPr>
          <w:trHeight w:val="375"/>
        </w:trPr>
        <w:tc>
          <w:tcPr>
            <w:tcW w:w="9351" w:type="dxa"/>
            <w:shd w:val="clear" w:color="auto" w:fill="E7E6E6" w:themeFill="background2"/>
          </w:tcPr>
          <w:p w14:paraId="7CACE9B3" w14:textId="77777777" w:rsidR="005A4519" w:rsidRPr="008618D3" w:rsidRDefault="005A4519" w:rsidP="005A4519">
            <w:pPr>
              <w:ind w:left="-546" w:right="178" w:firstLine="568"/>
              <w:jc w:val="center"/>
              <w:rPr>
                <w:rFonts w:ascii="Marianne" w:hAnsi="Marianne"/>
                <w:smallCaps/>
              </w:rPr>
            </w:pPr>
            <w:r w:rsidRPr="008618D3">
              <w:rPr>
                <w:rFonts w:ascii="Marianne" w:hAnsi="Marianne"/>
                <w:caps/>
                <w:sz w:val="28"/>
                <w:szCs w:val="28"/>
              </w:rPr>
              <w:t>P</w:t>
            </w:r>
            <w:r w:rsidRPr="008618D3">
              <w:rPr>
                <w:rFonts w:ascii="Marianne" w:hAnsi="Marianne"/>
                <w:caps/>
              </w:rPr>
              <w:t>artie rÉservÉe à l’administration</w:t>
            </w:r>
          </w:p>
        </w:tc>
      </w:tr>
    </w:tbl>
    <w:p w14:paraId="048D5B24" w14:textId="77777777" w:rsidR="005F7CD9" w:rsidRDefault="005F7CD9" w:rsidP="008618D3">
      <w:pPr>
        <w:pStyle w:val="Standard"/>
        <w:jc w:val="center"/>
        <w:rPr>
          <w:rStyle w:val="lev"/>
          <w:rFonts w:eastAsia="Wingdings"/>
          <w:b w:val="0"/>
          <w:color w:val="000000"/>
          <w:sz w:val="18"/>
          <w:szCs w:val="18"/>
          <w:lang w:eastAsia="en-US" w:bidi="ar-SA"/>
        </w:rPr>
      </w:pPr>
    </w:p>
    <w:tbl>
      <w:tblPr>
        <w:tblW w:w="92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1"/>
        <w:gridCol w:w="2740"/>
      </w:tblGrid>
      <w:tr w:rsidR="005F7CD9" w14:paraId="551C6FBD" w14:textId="77777777" w:rsidTr="005A4519">
        <w:trPr>
          <w:trHeight w:val="565"/>
        </w:trPr>
        <w:tc>
          <w:tcPr>
            <w:tcW w:w="65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83181" w14:textId="3CBBF449" w:rsidR="005F7CD9" w:rsidRPr="005F7CD9" w:rsidRDefault="005F7CD9" w:rsidP="00B21C96">
            <w:pPr>
              <w:pStyle w:val="Standard"/>
              <w:rPr>
                <w:sz w:val="20"/>
                <w:szCs w:val="20"/>
              </w:rPr>
            </w:pPr>
            <w:r>
              <w:rPr>
                <w:rFonts w:ascii="Marianne" w:hAnsi="Marianne"/>
                <w:color w:val="000000"/>
                <w:sz w:val="20"/>
                <w:szCs w:val="20"/>
              </w:rPr>
              <w:t>Demandeur :</w:t>
            </w:r>
            <w:r w:rsidR="005A4519">
              <w:rPr>
                <w:rFonts w:ascii="Marianne" w:hAnsi="Marianne"/>
                <w:color w:val="000000"/>
                <w:sz w:val="20"/>
                <w:szCs w:val="20"/>
              </w:rPr>
              <w:t xml:space="preserve"> </w:t>
            </w:r>
            <w:r w:rsidR="005A4519" w:rsidRPr="005A4519">
              <w:rPr>
                <w:rFonts w:ascii="Marianne" w:hAnsi="Marianne"/>
                <w:color w:val="000000"/>
                <w:sz w:val="16"/>
                <w:szCs w:val="16"/>
              </w:rPr>
              <w:t>………………………………………………………………………………………</w:t>
            </w:r>
            <w:r w:rsidR="005A4519">
              <w:rPr>
                <w:rFonts w:ascii="Marianne" w:hAnsi="Marianne"/>
                <w:color w:val="000000"/>
                <w:sz w:val="16"/>
                <w:szCs w:val="16"/>
              </w:rPr>
              <w:t>…………………</w:t>
            </w:r>
            <w:proofErr w:type="gramStart"/>
            <w:r w:rsidR="005A4519">
              <w:rPr>
                <w:rFonts w:ascii="Marianne" w:hAnsi="Marianne"/>
                <w:color w:val="000000"/>
                <w:sz w:val="16"/>
                <w:szCs w:val="16"/>
              </w:rPr>
              <w:t>…….</w:t>
            </w:r>
            <w:r w:rsidR="005A4519" w:rsidRPr="005A4519">
              <w:rPr>
                <w:rFonts w:ascii="Marianne" w:hAnsi="Marianne"/>
                <w:color w:val="000000"/>
                <w:sz w:val="16"/>
                <w:szCs w:val="16"/>
              </w:rPr>
              <w:t>…..</w:t>
            </w:r>
            <w:proofErr w:type="gramEnd"/>
          </w:p>
        </w:tc>
        <w:tc>
          <w:tcPr>
            <w:tcW w:w="274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00537" w14:textId="0B3F5C31" w:rsidR="005F7CD9" w:rsidRPr="005F7CD9" w:rsidRDefault="005F7CD9" w:rsidP="00B21C96">
            <w:pPr>
              <w:pStyle w:val="TableContents"/>
              <w:rPr>
                <w:rFonts w:ascii="Marianne" w:hAnsi="Marianne"/>
                <w:sz w:val="20"/>
                <w:szCs w:val="20"/>
              </w:rPr>
            </w:pPr>
            <w:r w:rsidRPr="005F7CD9">
              <w:rPr>
                <w:rFonts w:ascii="Marianne" w:hAnsi="Marianne"/>
                <w:b/>
                <w:sz w:val="20"/>
                <w:szCs w:val="20"/>
              </w:rPr>
              <w:t xml:space="preserve">N° </w:t>
            </w:r>
            <w:r w:rsidR="008802D4">
              <w:rPr>
                <w:rFonts w:ascii="Marianne" w:hAnsi="Marianne"/>
                <w:b/>
                <w:sz w:val="20"/>
                <w:szCs w:val="20"/>
              </w:rPr>
              <w:t>Commande</w:t>
            </w:r>
            <w:r w:rsidR="00B93406">
              <w:rPr>
                <w:rFonts w:ascii="Marianne" w:hAnsi="Marianne"/>
                <w:b/>
                <w:sz w:val="20"/>
                <w:szCs w:val="20"/>
              </w:rPr>
              <w:t> :</w:t>
            </w:r>
            <w:r w:rsidR="00FA0A9A">
              <w:rPr>
                <w:rFonts w:ascii="Marianne" w:hAnsi="Marianne"/>
                <w:b/>
                <w:sz w:val="20"/>
                <w:szCs w:val="20"/>
              </w:rPr>
              <w:t xml:space="preserve"> </w:t>
            </w:r>
            <w:r w:rsidR="000435F3">
              <w:rPr>
                <w:rFonts w:ascii="Marianne" w:hAnsi="Marianne"/>
                <w:b/>
                <w:sz w:val="20"/>
                <w:szCs w:val="20"/>
              </w:rPr>
              <w:t>202</w:t>
            </w:r>
            <w:r w:rsidR="00F01DB8">
              <w:rPr>
                <w:rFonts w:ascii="Marianne" w:hAnsi="Marianne"/>
                <w:b/>
                <w:sz w:val="20"/>
                <w:szCs w:val="20"/>
              </w:rPr>
              <w:t>6</w:t>
            </w:r>
            <w:r w:rsidR="000435F3">
              <w:rPr>
                <w:rFonts w:ascii="Marianne" w:hAnsi="Marianne"/>
                <w:b/>
                <w:sz w:val="20"/>
                <w:szCs w:val="20"/>
              </w:rPr>
              <w:t>/</w:t>
            </w:r>
          </w:p>
          <w:p w14:paraId="0D6509A4" w14:textId="660DB76B" w:rsidR="005F7CD9" w:rsidRDefault="005F7CD9" w:rsidP="00B21C96">
            <w:pPr>
              <w:pStyle w:val="TableContents"/>
              <w:rPr>
                <w:rFonts w:ascii="Marianne" w:hAnsi="Marianne"/>
                <w:b/>
                <w:sz w:val="20"/>
                <w:szCs w:val="20"/>
              </w:rPr>
            </w:pPr>
            <w:r w:rsidRPr="005F7CD9">
              <w:rPr>
                <w:rFonts w:ascii="Marianne" w:hAnsi="Marianne"/>
                <w:b/>
                <w:sz w:val="20"/>
                <w:szCs w:val="20"/>
              </w:rPr>
              <w:t>N° REGIE</w:t>
            </w:r>
            <w:r w:rsidR="00B93406">
              <w:rPr>
                <w:rFonts w:ascii="Marianne" w:hAnsi="Marianne"/>
                <w:b/>
                <w:sz w:val="20"/>
                <w:szCs w:val="20"/>
              </w:rPr>
              <w:t> :</w:t>
            </w:r>
            <w:r w:rsidR="00FA0A9A">
              <w:rPr>
                <w:rFonts w:ascii="Marianne" w:hAnsi="Marianne"/>
                <w:b/>
                <w:sz w:val="20"/>
                <w:szCs w:val="20"/>
              </w:rPr>
              <w:t xml:space="preserve"> </w:t>
            </w:r>
            <w:r w:rsidR="000435F3">
              <w:rPr>
                <w:rFonts w:ascii="Marianne" w:hAnsi="Marianne"/>
                <w:b/>
                <w:sz w:val="20"/>
                <w:szCs w:val="20"/>
              </w:rPr>
              <w:t>202</w:t>
            </w:r>
            <w:r w:rsidR="00F01DB8">
              <w:rPr>
                <w:rFonts w:ascii="Marianne" w:hAnsi="Marianne"/>
                <w:b/>
                <w:sz w:val="20"/>
                <w:szCs w:val="20"/>
              </w:rPr>
              <w:t>6</w:t>
            </w:r>
            <w:r w:rsidR="000435F3">
              <w:rPr>
                <w:rFonts w:ascii="Marianne" w:hAnsi="Marianne"/>
                <w:b/>
                <w:sz w:val="20"/>
                <w:szCs w:val="20"/>
              </w:rPr>
              <w:t>/</w:t>
            </w:r>
          </w:p>
          <w:p w14:paraId="782F9963" w14:textId="77777777" w:rsidR="002F1E3E" w:rsidRPr="005F7CD9" w:rsidRDefault="002F1E3E" w:rsidP="00B21C96">
            <w:pPr>
              <w:pStyle w:val="TableContents"/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</w:tbl>
    <w:p w14:paraId="3EF77A68" w14:textId="77777777" w:rsidR="008618D3" w:rsidRPr="008E08D0" w:rsidRDefault="008618D3" w:rsidP="008618D3">
      <w:pPr>
        <w:jc w:val="center"/>
        <w:rPr>
          <w:rFonts w:ascii="Marianne" w:hAnsi="Marianne"/>
          <w:caps/>
          <w:sz w:val="8"/>
        </w:rPr>
      </w:pPr>
    </w:p>
    <w:tbl>
      <w:tblPr>
        <w:tblW w:w="9918" w:type="dxa"/>
        <w:tblInd w:w="-4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2126"/>
        <w:gridCol w:w="1701"/>
        <w:gridCol w:w="2268"/>
        <w:gridCol w:w="851"/>
      </w:tblGrid>
      <w:tr w:rsidR="008618D3" w:rsidRPr="00B93406" w14:paraId="346C3423" w14:textId="77777777" w:rsidTr="005A4519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FABF8" w14:textId="77777777" w:rsidR="008618D3" w:rsidRPr="00B93406" w:rsidRDefault="008618D3" w:rsidP="00B21C96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507CF" w14:textId="77777777" w:rsidR="008618D3" w:rsidRPr="00B93406" w:rsidRDefault="00DC5FA2" w:rsidP="00B21C96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>
              <w:rPr>
                <w:rFonts w:ascii="Marianne" w:hAnsi="Marianne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96B50" w14:textId="77777777" w:rsidR="008618D3" w:rsidRPr="00B93406" w:rsidRDefault="008618D3" w:rsidP="00B21C96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Quantité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6B11C" w14:textId="77777777" w:rsidR="008618D3" w:rsidRPr="00B93406" w:rsidRDefault="008618D3" w:rsidP="00B21C96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Frais de port</w:t>
            </w:r>
          </w:p>
          <w:p w14:paraId="57F538DE" w14:textId="77777777" w:rsidR="008618D3" w:rsidRPr="00B93406" w:rsidRDefault="008618D3" w:rsidP="00FB209C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(</w:t>
            </w:r>
            <w:r w:rsidR="00FB209C">
              <w:rPr>
                <w:rFonts w:ascii="Marianne" w:hAnsi="Marianne"/>
                <w:color w:val="0000FF"/>
                <w:sz w:val="16"/>
                <w:szCs w:val="16"/>
              </w:rPr>
              <w:t>selon tarif</w:t>
            </w:r>
            <w:r w:rsidR="008F78BB">
              <w:rPr>
                <w:rFonts w:ascii="Marianne" w:hAnsi="Marianne"/>
                <w:color w:val="0000FF"/>
                <w:sz w:val="16"/>
                <w:szCs w:val="16"/>
              </w:rPr>
              <w:t>s</w:t>
            </w:r>
            <w:r w:rsidR="00FB209C">
              <w:rPr>
                <w:rFonts w:ascii="Marianne" w:hAnsi="Marianne"/>
                <w:color w:val="0000FF"/>
                <w:sz w:val="16"/>
                <w:szCs w:val="16"/>
              </w:rPr>
              <w:t xml:space="preserve"> en vigueur</w:t>
            </w: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3713D" w14:textId="77777777" w:rsidR="008618D3" w:rsidRPr="00B93406" w:rsidRDefault="008618D3" w:rsidP="00B21C96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Total</w:t>
            </w:r>
            <w:r w:rsidR="00E02D4D">
              <w:rPr>
                <w:rFonts w:ascii="Marianne" w:hAnsi="Marianne"/>
                <w:color w:val="0000FF"/>
                <w:sz w:val="16"/>
                <w:szCs w:val="16"/>
              </w:rPr>
              <w:t xml:space="preserve"> €</w:t>
            </w:r>
          </w:p>
        </w:tc>
      </w:tr>
      <w:tr w:rsidR="00DC5FA2" w:rsidRPr="00B93406" w14:paraId="2C1699EF" w14:textId="77777777" w:rsidTr="005A4519"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8E9AC" w14:textId="77777777" w:rsidR="00DC5FA2" w:rsidRPr="00B93406" w:rsidRDefault="00DC5FA2" w:rsidP="00B21C96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Extraction de documents numérisés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945D8" w14:textId="77777777" w:rsidR="00DC5FA2" w:rsidRPr="00B93406" w:rsidRDefault="00DC5FA2" w:rsidP="00B21C96">
            <w:pPr>
              <w:suppressLineNumbers/>
              <w:jc w:val="center"/>
              <w:rPr>
                <w:rFonts w:ascii="Marianne" w:hAnsi="Marianne"/>
                <w:sz w:val="16"/>
                <w:szCs w:val="16"/>
              </w:rPr>
            </w:pPr>
            <w:r w:rsidRPr="00B93406">
              <w:rPr>
                <w:rFonts w:ascii="Marianne" w:hAnsi="Marianne"/>
                <w:sz w:val="16"/>
                <w:szCs w:val="16"/>
              </w:rPr>
              <w:t>Gratuit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971EB" w14:textId="77777777" w:rsidR="00DC5FA2" w:rsidRPr="00B93406" w:rsidRDefault="00DC5FA2" w:rsidP="00DC5FA2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42759" w14:textId="77777777" w:rsidR="00DC5FA2" w:rsidRPr="00B93406" w:rsidRDefault="00DC5FA2" w:rsidP="00DC5FA2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>
              <w:rPr>
                <w:rFonts w:ascii="Marianne" w:hAnsi="Marianne"/>
                <w:color w:val="0000FF"/>
                <w:sz w:val="16"/>
                <w:szCs w:val="16"/>
              </w:rPr>
              <w:t>/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67F82" w14:textId="77777777" w:rsidR="00DC5FA2" w:rsidRPr="00B93406" w:rsidRDefault="00DC5FA2" w:rsidP="00DC5FA2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>
              <w:rPr>
                <w:rFonts w:ascii="Marianne" w:hAnsi="Marianne"/>
                <w:color w:val="0000FF"/>
                <w:sz w:val="16"/>
                <w:szCs w:val="16"/>
              </w:rPr>
              <w:t>/</w:t>
            </w:r>
          </w:p>
        </w:tc>
      </w:tr>
    </w:tbl>
    <w:p w14:paraId="7A1C3B77" w14:textId="77777777" w:rsidR="008618D3" w:rsidRPr="00731B4C" w:rsidRDefault="008618D3">
      <w:pPr>
        <w:rPr>
          <w:rFonts w:ascii="Marianne" w:hAnsi="Marianne"/>
          <w:sz w:val="18"/>
          <w:szCs w:val="16"/>
        </w:rPr>
      </w:pPr>
    </w:p>
    <w:tbl>
      <w:tblPr>
        <w:tblW w:w="9918" w:type="dxa"/>
        <w:tblInd w:w="-4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2126"/>
        <w:gridCol w:w="1701"/>
        <w:gridCol w:w="2268"/>
        <w:gridCol w:w="851"/>
      </w:tblGrid>
      <w:tr w:rsidR="008618D3" w:rsidRPr="00B93406" w14:paraId="4DB806C4" w14:textId="77777777" w:rsidTr="005A4519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235AC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Format de la copie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1E1A0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Prix unitaire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97E50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Quantité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F659B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Frais de port</w:t>
            </w:r>
          </w:p>
          <w:p w14:paraId="4809BB09" w14:textId="77777777" w:rsidR="008618D3" w:rsidRPr="00B93406" w:rsidRDefault="00FB209C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(</w:t>
            </w:r>
            <w:r>
              <w:rPr>
                <w:rFonts w:ascii="Marianne" w:hAnsi="Marianne"/>
                <w:color w:val="0000FF"/>
                <w:sz w:val="16"/>
                <w:szCs w:val="16"/>
              </w:rPr>
              <w:t>selon tarif</w:t>
            </w:r>
            <w:r w:rsidR="008F78BB">
              <w:rPr>
                <w:rFonts w:ascii="Marianne" w:hAnsi="Marianne"/>
                <w:color w:val="0000FF"/>
                <w:sz w:val="16"/>
                <w:szCs w:val="16"/>
              </w:rPr>
              <w:t>s</w:t>
            </w:r>
            <w:r>
              <w:rPr>
                <w:rFonts w:ascii="Marianne" w:hAnsi="Marianne"/>
                <w:color w:val="0000FF"/>
                <w:sz w:val="16"/>
                <w:szCs w:val="16"/>
              </w:rPr>
              <w:t xml:space="preserve"> en vigueur</w:t>
            </w: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91CF0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Total</w:t>
            </w:r>
            <w:r w:rsidR="00E02D4D">
              <w:rPr>
                <w:rFonts w:ascii="Marianne" w:hAnsi="Marianne"/>
                <w:color w:val="0000FF"/>
                <w:sz w:val="16"/>
                <w:szCs w:val="16"/>
              </w:rPr>
              <w:t xml:space="preserve"> €</w:t>
            </w:r>
          </w:p>
        </w:tc>
      </w:tr>
      <w:tr w:rsidR="008618D3" w:rsidRPr="00B93406" w14:paraId="498D0202" w14:textId="77777777" w:rsidTr="005A4519">
        <w:trPr>
          <w:trHeight w:val="373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87667" w14:textId="77777777" w:rsidR="008618D3" w:rsidRPr="00731B4C" w:rsidRDefault="008618D3" w:rsidP="008618D3">
            <w:pPr>
              <w:suppressLineNumbers/>
              <w:rPr>
                <w:rFonts w:ascii="Marianne" w:hAnsi="Marianne"/>
                <w:b/>
                <w:sz w:val="16"/>
                <w:szCs w:val="16"/>
              </w:rPr>
            </w:pPr>
            <w:r w:rsidRPr="00731B4C">
              <w:rPr>
                <w:rFonts w:ascii="Marianne" w:hAnsi="Marianne"/>
                <w:b/>
                <w:sz w:val="16"/>
                <w:szCs w:val="16"/>
              </w:rPr>
              <w:t>A4 (noir et blanc ou couleur)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32829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sz w:val="16"/>
                <w:szCs w:val="16"/>
              </w:rPr>
            </w:pPr>
            <w:r w:rsidRPr="00B93406">
              <w:rPr>
                <w:rFonts w:ascii="Marianne" w:hAnsi="Marianne"/>
                <w:sz w:val="16"/>
                <w:szCs w:val="16"/>
              </w:rPr>
              <w:t>0,15 €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85F19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51062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25252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</w:tr>
      <w:tr w:rsidR="008618D3" w:rsidRPr="00B93406" w14:paraId="2AC079E3" w14:textId="77777777" w:rsidTr="005A4519">
        <w:trPr>
          <w:trHeight w:val="353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2E80F" w14:textId="77777777" w:rsidR="008618D3" w:rsidRPr="00731B4C" w:rsidRDefault="008618D3" w:rsidP="008618D3">
            <w:pPr>
              <w:suppressLineNumbers/>
              <w:rPr>
                <w:rFonts w:ascii="Marianne" w:hAnsi="Marianne"/>
                <w:b/>
                <w:sz w:val="16"/>
                <w:szCs w:val="16"/>
              </w:rPr>
            </w:pPr>
            <w:r w:rsidRPr="00731B4C">
              <w:rPr>
                <w:rFonts w:ascii="Marianne" w:hAnsi="Marianne"/>
                <w:b/>
                <w:sz w:val="16"/>
                <w:szCs w:val="16"/>
              </w:rPr>
              <w:t>A3 (noir et blanc ou couleur)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D5F6A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sz w:val="16"/>
                <w:szCs w:val="16"/>
              </w:rPr>
            </w:pPr>
            <w:r w:rsidRPr="00B93406">
              <w:rPr>
                <w:rFonts w:ascii="Marianne" w:hAnsi="Marianne"/>
                <w:sz w:val="16"/>
                <w:szCs w:val="16"/>
              </w:rPr>
              <w:t>0,30 €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248CA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F3AB6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C1CFA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</w:tr>
    </w:tbl>
    <w:p w14:paraId="3510D5DA" w14:textId="77777777" w:rsidR="008618D3" w:rsidRPr="00731B4C" w:rsidRDefault="008618D3">
      <w:pPr>
        <w:rPr>
          <w:rFonts w:ascii="Marianne" w:hAnsi="Marianne"/>
          <w:sz w:val="18"/>
          <w:szCs w:val="16"/>
        </w:rPr>
      </w:pPr>
    </w:p>
    <w:tbl>
      <w:tblPr>
        <w:tblW w:w="9918" w:type="dxa"/>
        <w:tblInd w:w="-4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2126"/>
        <w:gridCol w:w="1701"/>
        <w:gridCol w:w="2268"/>
        <w:gridCol w:w="851"/>
      </w:tblGrid>
      <w:tr w:rsidR="008618D3" w:rsidRPr="00B93406" w14:paraId="245DFD9B" w14:textId="77777777" w:rsidTr="005A4519">
        <w:trPr>
          <w:trHeight w:val="51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8E49C" w14:textId="7977105F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Formats A4 et A3</w:t>
            </w:r>
          </w:p>
          <w:p w14:paraId="3E971B66" w14:textId="77777777" w:rsidR="008618D3" w:rsidRPr="00B93406" w:rsidRDefault="008618D3" w:rsidP="008618D3">
            <w:pPr>
              <w:rPr>
                <w:rFonts w:ascii="Marianne" w:hAnsi="Marianne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2F305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Prix unitaire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1CDEC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Quantité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5BF08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Frais de port</w:t>
            </w:r>
          </w:p>
          <w:p w14:paraId="4E6E901D" w14:textId="77777777" w:rsidR="008618D3" w:rsidRPr="00B93406" w:rsidRDefault="00FB209C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(</w:t>
            </w:r>
            <w:r>
              <w:rPr>
                <w:rFonts w:ascii="Marianne" w:hAnsi="Marianne"/>
                <w:color w:val="0000FF"/>
                <w:sz w:val="16"/>
                <w:szCs w:val="16"/>
              </w:rPr>
              <w:t>selon tarif</w:t>
            </w:r>
            <w:r w:rsidR="008F78BB">
              <w:rPr>
                <w:rFonts w:ascii="Marianne" w:hAnsi="Marianne"/>
                <w:color w:val="0000FF"/>
                <w:sz w:val="16"/>
                <w:szCs w:val="16"/>
              </w:rPr>
              <w:t>s</w:t>
            </w:r>
            <w:r>
              <w:rPr>
                <w:rFonts w:ascii="Marianne" w:hAnsi="Marianne"/>
                <w:color w:val="0000FF"/>
                <w:sz w:val="16"/>
                <w:szCs w:val="16"/>
              </w:rPr>
              <w:t xml:space="preserve"> en vigueur</w:t>
            </w: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B8C32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Total</w:t>
            </w:r>
            <w:r w:rsidR="00E02D4D">
              <w:rPr>
                <w:rFonts w:ascii="Marianne" w:hAnsi="Marianne"/>
                <w:color w:val="0000FF"/>
                <w:sz w:val="16"/>
                <w:szCs w:val="16"/>
              </w:rPr>
              <w:t xml:space="preserve"> €</w:t>
            </w:r>
          </w:p>
        </w:tc>
      </w:tr>
      <w:tr w:rsidR="00DC5FA2" w:rsidRPr="00B93406" w14:paraId="79D5427C" w14:textId="77777777" w:rsidTr="005A4519">
        <w:trPr>
          <w:trHeight w:val="341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6F9EE" w14:textId="77777777" w:rsidR="00DC5FA2" w:rsidRPr="00731B4C" w:rsidRDefault="00DC5FA2" w:rsidP="00DC5FA2">
            <w:pPr>
              <w:suppressLineNumbers/>
              <w:rPr>
                <w:rFonts w:ascii="Marianne" w:hAnsi="Marianne"/>
                <w:b/>
                <w:bCs/>
                <w:sz w:val="16"/>
                <w:szCs w:val="16"/>
              </w:rPr>
            </w:pPr>
            <w:r w:rsidRPr="00731B4C">
              <w:rPr>
                <w:rFonts w:ascii="Marianne" w:hAnsi="Marianne"/>
                <w:b/>
                <w:bCs/>
                <w:sz w:val="16"/>
                <w:szCs w:val="16"/>
              </w:rPr>
              <w:t>De 1 à 19 vues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EE90B" w14:textId="77777777" w:rsidR="00DC5FA2" w:rsidRPr="00B93406" w:rsidRDefault="00DC5FA2" w:rsidP="00DC5FA2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Gratuit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F0CB6" w14:textId="77777777" w:rsidR="00DC5FA2" w:rsidRPr="00B93406" w:rsidRDefault="00DC5FA2" w:rsidP="00DC5FA2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7610F" w14:textId="77777777" w:rsidR="00DC5FA2" w:rsidRPr="00B93406" w:rsidRDefault="00DC5FA2" w:rsidP="00DC5FA2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3461A" w14:textId="77777777" w:rsidR="00DC5FA2" w:rsidRPr="00B93406" w:rsidRDefault="00DC5FA2" w:rsidP="00DC5FA2">
            <w:pPr>
              <w:suppressLineNumbers/>
              <w:jc w:val="center"/>
              <w:rPr>
                <w:rFonts w:ascii="Marianne" w:hAnsi="Marianne"/>
                <w:color w:val="0000FF"/>
                <w:sz w:val="16"/>
                <w:szCs w:val="16"/>
              </w:rPr>
            </w:pPr>
          </w:p>
        </w:tc>
      </w:tr>
      <w:tr w:rsidR="008618D3" w:rsidRPr="00B93406" w14:paraId="7D47610C" w14:textId="77777777" w:rsidTr="005A4519">
        <w:trPr>
          <w:trHeight w:val="394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496BF" w14:textId="77777777" w:rsidR="008618D3" w:rsidRPr="00731B4C" w:rsidRDefault="008618D3" w:rsidP="00373642">
            <w:pPr>
              <w:suppressLineNumbers/>
              <w:rPr>
                <w:rFonts w:ascii="Marianne" w:hAnsi="Marianne"/>
                <w:b/>
                <w:bCs/>
                <w:sz w:val="16"/>
                <w:szCs w:val="16"/>
              </w:rPr>
            </w:pPr>
            <w:r w:rsidRPr="00731B4C">
              <w:rPr>
                <w:rFonts w:ascii="Marianne" w:hAnsi="Marianne"/>
                <w:b/>
                <w:bCs/>
                <w:sz w:val="16"/>
                <w:szCs w:val="16"/>
              </w:rPr>
              <w:t>20 vues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7CF10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10,00 €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F8311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3C62B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632CB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</w:tr>
      <w:tr w:rsidR="008618D3" w:rsidRPr="00B93406" w14:paraId="2DAB2FEE" w14:textId="77777777" w:rsidTr="005A4519">
        <w:trPr>
          <w:trHeight w:val="465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2F841" w14:textId="77777777" w:rsidR="008618D3" w:rsidRPr="00731B4C" w:rsidRDefault="008618D3" w:rsidP="008618D3">
            <w:pPr>
              <w:suppressLineNumbers/>
              <w:rPr>
                <w:rFonts w:ascii="Marianne" w:hAnsi="Marianne"/>
                <w:b/>
                <w:bCs/>
                <w:sz w:val="16"/>
                <w:szCs w:val="16"/>
              </w:rPr>
            </w:pPr>
            <w:r w:rsidRPr="00731B4C">
              <w:rPr>
                <w:rFonts w:ascii="Marianne" w:hAnsi="Marianne"/>
                <w:b/>
                <w:bCs/>
                <w:sz w:val="16"/>
                <w:szCs w:val="16"/>
              </w:rPr>
              <w:t>Plus de 20 vues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DAA8DD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10,00 € + 0,30 € par vue supplémentaire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8CD232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88C92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5B705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</w:tr>
      <w:tr w:rsidR="008618D3" w:rsidRPr="00B93406" w14:paraId="3F1CA4BF" w14:textId="77777777" w:rsidTr="005A4519">
        <w:trPr>
          <w:trHeight w:val="310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A93A2" w14:textId="77777777" w:rsidR="008618D3" w:rsidRPr="00373642" w:rsidRDefault="008618D3" w:rsidP="00373642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Formats A2 et A0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E5CFA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5,00 € par vue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1ECAF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1FE2B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0968E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</w:tr>
      <w:tr w:rsidR="008E08D0" w:rsidRPr="00B93406" w14:paraId="1F97F528" w14:textId="77777777" w:rsidTr="005A4519">
        <w:trPr>
          <w:trHeight w:val="339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E5A59" w14:textId="441156C3" w:rsidR="008E08D0" w:rsidRPr="00B93406" w:rsidRDefault="005F7CD9" w:rsidP="005F7CD9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Documents</w:t>
            </w:r>
            <w:r w:rsidR="008E08D0" w:rsidRPr="00B93406">
              <w:rPr>
                <w:rFonts w:ascii="Marianne" w:hAnsi="Marianne"/>
                <w:color w:val="0000FF"/>
                <w:sz w:val="16"/>
                <w:szCs w:val="16"/>
              </w:rPr>
              <w:t xml:space="preserve"> complexes </w:t>
            </w: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 xml:space="preserve">inférieurs à A0 </w:t>
            </w:r>
            <w:r w:rsidRPr="00B93406">
              <w:rPr>
                <w:rFonts w:ascii="Marianne" w:hAnsi="Marianne"/>
                <w:color w:val="0000FF"/>
                <w:sz w:val="12"/>
                <w:szCs w:val="12"/>
              </w:rPr>
              <w:t>(calque, document scellé, document avec retombe</w:t>
            </w:r>
            <w:r w:rsidR="00C905B6">
              <w:rPr>
                <w:rFonts w:ascii="Marianne" w:hAnsi="Marianne"/>
                <w:color w:val="0000FF"/>
                <w:sz w:val="12"/>
                <w:szCs w:val="12"/>
              </w:rPr>
              <w:t>s</w:t>
            </w:r>
            <w:r w:rsidRPr="00B93406">
              <w:rPr>
                <w:rFonts w:ascii="Marianne" w:hAnsi="Marianne"/>
                <w:color w:val="0000FF"/>
                <w:sz w:val="12"/>
                <w:szCs w:val="12"/>
              </w:rPr>
              <w:t>, parchemin</w:t>
            </w:r>
            <w:r w:rsidR="002E23E5">
              <w:rPr>
                <w:rFonts w:ascii="Marianne" w:hAnsi="Marianne"/>
                <w:color w:val="0000FF"/>
                <w:sz w:val="12"/>
                <w:szCs w:val="12"/>
              </w:rPr>
              <w:t xml:space="preserve">, </w:t>
            </w:r>
            <w:r w:rsidRPr="00B93406">
              <w:rPr>
                <w:rFonts w:ascii="Marianne" w:hAnsi="Marianne"/>
                <w:color w:val="0000FF"/>
                <w:sz w:val="12"/>
                <w:szCs w:val="12"/>
              </w:rPr>
              <w:t>document fragile, etc.)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CD549" w14:textId="77777777" w:rsidR="008E08D0" w:rsidRPr="00B93406" w:rsidRDefault="004E73CA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5,00 € par vue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F19E7" w14:textId="77777777" w:rsidR="008E08D0" w:rsidRPr="00B93406" w:rsidRDefault="008E08D0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1783B" w14:textId="77777777" w:rsidR="008E08D0" w:rsidRPr="00B93406" w:rsidRDefault="008E08D0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E2395" w14:textId="77777777" w:rsidR="008E08D0" w:rsidRPr="00B93406" w:rsidRDefault="008E08D0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</w:tr>
      <w:tr w:rsidR="008618D3" w:rsidRPr="00B93406" w14:paraId="1BC3D21E" w14:textId="77777777" w:rsidTr="005A4519"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4B3D5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Transfert fichier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3C3FB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Gratuit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2203E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BBCDE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98DDA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</w:tr>
      <w:tr w:rsidR="008618D3" w:rsidRPr="00B93406" w14:paraId="2CBE1085" w14:textId="77777777" w:rsidTr="005A4519">
        <w:tc>
          <w:tcPr>
            <w:tcW w:w="297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08E48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Téléchargement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F41A4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Gratuit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5F01E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989F0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D8A44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</w:tr>
      <w:tr w:rsidR="008618D3" w:rsidRPr="00B93406" w14:paraId="267C980E" w14:textId="77777777" w:rsidTr="005A451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C928A" w14:textId="7B0B0EA3" w:rsidR="008618D3" w:rsidRPr="00B93406" w:rsidRDefault="008618D3" w:rsidP="008618D3">
            <w:pPr>
              <w:suppressLineNumbers/>
              <w:rPr>
                <w:rFonts w:ascii="Marianne" w:hAnsi="Marianne"/>
                <w:color w:val="0000FF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FF"/>
                <w:sz w:val="16"/>
                <w:szCs w:val="16"/>
              </w:rPr>
              <w:t>Support USB</w:t>
            </w:r>
            <w:r w:rsidR="00E70199">
              <w:rPr>
                <w:rFonts w:ascii="Marianne" w:hAnsi="Marianne"/>
                <w:color w:val="0000FF"/>
                <w:sz w:val="16"/>
                <w:szCs w:val="16"/>
              </w:rPr>
              <w:t xml:space="preserve"> 16 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E71E7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  <w:r w:rsidRPr="00B93406">
              <w:rPr>
                <w:rFonts w:ascii="Marianne" w:hAnsi="Marianne"/>
                <w:color w:val="000000"/>
                <w:sz w:val="16"/>
                <w:szCs w:val="16"/>
              </w:rPr>
              <w:t>10,00 €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4867B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7F52C" w14:textId="77777777" w:rsidR="008618D3" w:rsidRPr="00B93406" w:rsidRDefault="008618D3" w:rsidP="008618D3">
            <w:pPr>
              <w:suppressLineNumbers/>
              <w:jc w:val="center"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586AE" w14:textId="77777777" w:rsidR="008618D3" w:rsidRPr="00B93406" w:rsidRDefault="008618D3" w:rsidP="008618D3">
            <w:pPr>
              <w:suppressLineNumbers/>
              <w:rPr>
                <w:rFonts w:ascii="Marianne" w:hAnsi="Marianne"/>
                <w:color w:val="000000"/>
                <w:sz w:val="16"/>
                <w:szCs w:val="16"/>
              </w:rPr>
            </w:pPr>
          </w:p>
        </w:tc>
      </w:tr>
    </w:tbl>
    <w:tbl>
      <w:tblPr>
        <w:tblStyle w:val="Grilledutableau"/>
        <w:tblpPr w:vertAnchor="text" w:horzAnchor="margin" w:tblpXSpec="right" w:tblpY="126"/>
        <w:tblW w:w="1696" w:type="dxa"/>
        <w:tblLook w:val="04A0" w:firstRow="1" w:lastRow="0" w:firstColumn="1" w:lastColumn="0" w:noHBand="0" w:noVBand="1"/>
      </w:tblPr>
      <w:tblGrid>
        <w:gridCol w:w="1696"/>
      </w:tblGrid>
      <w:tr w:rsidR="00AA6941" w14:paraId="5D0EADCE" w14:textId="77777777" w:rsidTr="00AA6941">
        <w:trPr>
          <w:trHeight w:val="482"/>
        </w:trPr>
        <w:tc>
          <w:tcPr>
            <w:tcW w:w="1696" w:type="dxa"/>
            <w:shd w:val="clear" w:color="auto" w:fill="E7E6E6" w:themeFill="background2"/>
          </w:tcPr>
          <w:p w14:paraId="315D22D9" w14:textId="77777777" w:rsidR="00AA6941" w:rsidRPr="003442A6" w:rsidRDefault="00AA6941" w:rsidP="00AA6941">
            <w:pPr>
              <w:rPr>
                <w:rFonts w:ascii="Marianne" w:eastAsia="Wingdings" w:hAnsi="Marianne" w:cs="Wingdings"/>
                <w:b/>
                <w:bCs/>
                <w:color w:val="C9211E"/>
                <w:sz w:val="16"/>
                <w:szCs w:val="16"/>
              </w:rPr>
            </w:pPr>
            <w:r>
              <w:rPr>
                <w:rFonts w:ascii="Marianne" w:hAnsi="Marianne"/>
                <w:b/>
                <w:color w:val="0000FF"/>
                <w:sz w:val="16"/>
                <w:szCs w:val="16"/>
              </w:rPr>
              <w:t>TOTAL</w:t>
            </w:r>
            <w:r w:rsidRPr="003442A6">
              <w:rPr>
                <w:rFonts w:ascii="Marianne" w:hAnsi="Marianne"/>
                <w:b/>
                <w:color w:val="0000FF"/>
                <w:sz w:val="18"/>
                <w:szCs w:val="18"/>
              </w:rPr>
              <w:t xml:space="preserve"> TTC</w:t>
            </w:r>
            <w:r>
              <w:rPr>
                <w:rFonts w:ascii="Marianne" w:hAnsi="Marianne"/>
                <w:b/>
                <w:color w:val="0000FF"/>
                <w:sz w:val="18"/>
                <w:szCs w:val="18"/>
              </w:rPr>
              <w:t xml:space="preserve">        </w:t>
            </w:r>
          </w:p>
        </w:tc>
      </w:tr>
      <w:tr w:rsidR="00AA6941" w14:paraId="0F47C990" w14:textId="77777777" w:rsidTr="00AA6941">
        <w:trPr>
          <w:trHeight w:val="679"/>
        </w:trPr>
        <w:tc>
          <w:tcPr>
            <w:tcW w:w="1696" w:type="dxa"/>
          </w:tcPr>
          <w:p w14:paraId="172EA2E9" w14:textId="77777777" w:rsidR="00AA6941" w:rsidRDefault="00AA6941" w:rsidP="00AA6941">
            <w:pPr>
              <w:rPr>
                <w:rFonts w:ascii="Marianne" w:hAnsi="Marianne"/>
                <w:color w:val="0000FF"/>
                <w:sz w:val="16"/>
                <w:szCs w:val="16"/>
              </w:rPr>
            </w:pPr>
          </w:p>
          <w:p w14:paraId="732C8DC6" w14:textId="77777777" w:rsidR="00AA6941" w:rsidRPr="008618D3" w:rsidRDefault="00AA6941" w:rsidP="00AA6941">
            <w:pPr>
              <w:jc w:val="right"/>
              <w:rPr>
                <w:rFonts w:ascii="Marianne" w:hAnsi="Marianne"/>
                <w:color w:val="0000FF"/>
                <w:sz w:val="16"/>
                <w:szCs w:val="16"/>
              </w:rPr>
            </w:pPr>
            <w:r>
              <w:rPr>
                <w:rFonts w:ascii="Marianne" w:hAnsi="Marianne"/>
                <w:color w:val="0000FF"/>
                <w:sz w:val="16"/>
                <w:szCs w:val="16"/>
              </w:rPr>
              <w:t>……..……..    €</w:t>
            </w:r>
          </w:p>
        </w:tc>
      </w:tr>
    </w:tbl>
    <w:p w14:paraId="5A7BB656" w14:textId="77777777" w:rsidR="00317E2C" w:rsidRDefault="00317E2C">
      <w:pPr>
        <w:rPr>
          <w:rFonts w:ascii="Marianne" w:hAnsi="Marianne"/>
          <w:sz w:val="16"/>
          <w:szCs w:val="16"/>
        </w:rPr>
      </w:pPr>
    </w:p>
    <w:p w14:paraId="570EE38C" w14:textId="77777777" w:rsidR="00DC5FA2" w:rsidRDefault="00DC5FA2" w:rsidP="00AC209D">
      <w:pPr>
        <w:ind w:right="567"/>
        <w:rPr>
          <w:rFonts w:ascii="Marianne" w:eastAsia="Wingdings" w:hAnsi="Marianne" w:cs="Wingdings"/>
          <w:color w:val="000000"/>
          <w:sz w:val="18"/>
          <w:szCs w:val="20"/>
        </w:rPr>
      </w:pPr>
    </w:p>
    <w:p w14:paraId="713C57AF" w14:textId="55D4BF87" w:rsidR="008E0C95" w:rsidRPr="00731B4C" w:rsidRDefault="008E0C95" w:rsidP="00AC209D">
      <w:pPr>
        <w:ind w:right="567"/>
        <w:rPr>
          <w:rFonts w:cs="Times New Roman"/>
          <w:b/>
          <w:bCs/>
          <w:color w:val="C9211E"/>
          <w:sz w:val="18"/>
          <w:szCs w:val="20"/>
        </w:rPr>
      </w:pPr>
      <w:r w:rsidRPr="00373642">
        <w:rPr>
          <w:rFonts w:ascii="Marianne" w:eastAsia="Wingdings" w:hAnsi="Marianne" w:cs="Wingdings"/>
          <w:color w:val="000000"/>
          <w:sz w:val="18"/>
          <w:szCs w:val="20"/>
        </w:rPr>
        <w:t xml:space="preserve">Bon pour </w:t>
      </w:r>
      <w:r w:rsidR="009624F3" w:rsidRPr="00373642">
        <w:rPr>
          <w:rFonts w:ascii="Marianne" w:eastAsia="Wingdings" w:hAnsi="Marianne" w:cs="Wingdings"/>
          <w:color w:val="000000"/>
          <w:sz w:val="18"/>
          <w:szCs w:val="20"/>
        </w:rPr>
        <w:t>accord</w:t>
      </w:r>
      <w:r w:rsidR="009624F3">
        <w:rPr>
          <w:rFonts w:ascii="Marianne" w:eastAsia="Wingdings" w:hAnsi="Marianne" w:cs="Wingdings"/>
          <w:color w:val="000000"/>
          <w:sz w:val="18"/>
          <w:szCs w:val="20"/>
        </w:rPr>
        <w:t>,</w:t>
      </w:r>
      <w:r w:rsidR="00AC209D" w:rsidRPr="00373642">
        <w:rPr>
          <w:rFonts w:ascii="Marianne" w:eastAsia="Wingdings" w:hAnsi="Marianne" w:cs="Wingdings"/>
          <w:b/>
          <w:bCs/>
          <w:color w:val="0000FF"/>
          <w:sz w:val="18"/>
          <w:szCs w:val="20"/>
        </w:rPr>
        <w:t xml:space="preserve"> </w:t>
      </w:r>
      <w:r w:rsidRPr="00373642">
        <w:rPr>
          <w:rFonts w:ascii="Marianne" w:eastAsia="Wingdings" w:hAnsi="Marianne" w:cs="Wingdings"/>
          <w:color w:val="000000"/>
          <w:sz w:val="18"/>
          <w:szCs w:val="20"/>
        </w:rPr>
        <w:t>A ………</w:t>
      </w:r>
      <w:r w:rsidR="00AC209D" w:rsidRPr="00373642">
        <w:rPr>
          <w:rFonts w:ascii="Marianne" w:eastAsia="Wingdings" w:hAnsi="Marianne" w:cs="Wingdings"/>
          <w:color w:val="000000"/>
          <w:sz w:val="18"/>
          <w:szCs w:val="20"/>
        </w:rPr>
        <w:t>…………………………</w:t>
      </w:r>
      <w:r w:rsidRPr="00373642">
        <w:rPr>
          <w:rFonts w:ascii="Marianne" w:eastAsia="Wingdings" w:hAnsi="Marianne" w:cs="Wingdings"/>
          <w:color w:val="000000"/>
          <w:sz w:val="18"/>
          <w:szCs w:val="20"/>
        </w:rPr>
        <w:t>……………</w:t>
      </w:r>
      <w:r w:rsidR="000F33CB" w:rsidRPr="00373642">
        <w:rPr>
          <w:rFonts w:ascii="Marianne" w:eastAsia="Wingdings" w:hAnsi="Marianne" w:cs="Wingdings"/>
          <w:color w:val="000000"/>
          <w:sz w:val="18"/>
          <w:szCs w:val="20"/>
        </w:rPr>
        <w:t>…………</w:t>
      </w:r>
      <w:r w:rsidRPr="00373642">
        <w:rPr>
          <w:rFonts w:ascii="Marianne" w:eastAsia="Wingdings" w:hAnsi="Marianne" w:cs="Wingdings"/>
          <w:color w:val="000000"/>
          <w:sz w:val="18"/>
          <w:szCs w:val="20"/>
        </w:rPr>
        <w:t>, le ………………………</w:t>
      </w:r>
      <w:r w:rsidR="000F33CB" w:rsidRPr="00373642">
        <w:rPr>
          <w:rFonts w:ascii="Marianne" w:eastAsia="Wingdings" w:hAnsi="Marianne" w:cs="Wingdings"/>
          <w:color w:val="000000"/>
          <w:sz w:val="18"/>
          <w:szCs w:val="20"/>
        </w:rPr>
        <w:t>…………</w:t>
      </w:r>
      <w:r w:rsidRPr="00373642">
        <w:rPr>
          <w:rFonts w:ascii="Marianne" w:eastAsia="Wingdings" w:hAnsi="Marianne" w:cs="Wingdings"/>
          <w:color w:val="000000"/>
          <w:sz w:val="18"/>
          <w:szCs w:val="20"/>
        </w:rPr>
        <w:tab/>
      </w:r>
      <w:r w:rsidRPr="00373642">
        <w:rPr>
          <w:rFonts w:cs="Times New Roman"/>
          <w:b/>
          <w:bCs/>
          <w:color w:val="C9211E"/>
          <w:sz w:val="18"/>
          <w:szCs w:val="20"/>
        </w:rPr>
        <w:tab/>
      </w:r>
    </w:p>
    <w:p w14:paraId="32FCCF02" w14:textId="77777777" w:rsidR="008E0C95" w:rsidRPr="00373642" w:rsidRDefault="008E0C95" w:rsidP="008E0C95">
      <w:pPr>
        <w:rPr>
          <w:rFonts w:cs="Times New Roman"/>
          <w:b/>
          <w:bCs/>
          <w:color w:val="C9211E"/>
          <w:sz w:val="18"/>
          <w:szCs w:val="20"/>
        </w:rPr>
      </w:pPr>
      <w:r w:rsidRPr="00373642">
        <w:rPr>
          <w:rFonts w:cs="Times New Roman"/>
          <w:b/>
          <w:bCs/>
          <w:color w:val="C9211E"/>
          <w:sz w:val="18"/>
          <w:szCs w:val="20"/>
        </w:rPr>
        <w:tab/>
      </w:r>
    </w:p>
    <w:p w14:paraId="279E5213" w14:textId="77777777" w:rsidR="00373642" w:rsidRDefault="008E0C95" w:rsidP="008E0C95">
      <w:pPr>
        <w:rPr>
          <w:rFonts w:ascii="Marianne" w:hAnsi="Marianne"/>
          <w:sz w:val="18"/>
          <w:szCs w:val="20"/>
        </w:rPr>
      </w:pPr>
      <w:r w:rsidRPr="00373642">
        <w:rPr>
          <w:rFonts w:ascii="Marianne" w:hAnsi="Marianne"/>
          <w:sz w:val="18"/>
          <w:szCs w:val="20"/>
        </w:rPr>
        <w:t xml:space="preserve">Signature du demandeur         </w:t>
      </w:r>
    </w:p>
    <w:p w14:paraId="7FBF6E47" w14:textId="77777777" w:rsidR="008E0C95" w:rsidRDefault="00733A2B" w:rsidP="008E0C95">
      <w:pPr>
        <w:rPr>
          <w:rFonts w:ascii="Marianne" w:hAnsi="Marianne"/>
          <w:sz w:val="18"/>
          <w:szCs w:val="20"/>
        </w:rPr>
      </w:pPr>
      <w:r>
        <w:rPr>
          <w:rFonts w:ascii="Marianne" w:hAnsi="Marianne"/>
          <w:sz w:val="18"/>
          <w:szCs w:val="20"/>
        </w:rPr>
        <w:t xml:space="preserve">               </w:t>
      </w:r>
    </w:p>
    <w:p w14:paraId="6DF68FA7" w14:textId="77777777" w:rsidR="00733A2B" w:rsidRPr="00373642" w:rsidRDefault="00733A2B" w:rsidP="008E0C95">
      <w:pPr>
        <w:rPr>
          <w:rFonts w:ascii="Marianne" w:hAnsi="Marianne"/>
          <w:sz w:val="18"/>
          <w:szCs w:val="20"/>
        </w:rPr>
      </w:pPr>
    </w:p>
    <w:p w14:paraId="26F1EF3B" w14:textId="77777777" w:rsidR="008E0C95" w:rsidRPr="005F7CD9" w:rsidRDefault="008E0C95" w:rsidP="008E0C95">
      <w:pPr>
        <w:rPr>
          <w:sz w:val="20"/>
          <w:szCs w:val="20"/>
        </w:rPr>
      </w:pPr>
    </w:p>
    <w:p w14:paraId="2A738420" w14:textId="77777777" w:rsidR="008E0C95" w:rsidRPr="00733A2B" w:rsidRDefault="008E0C95" w:rsidP="008E0C95">
      <w:pPr>
        <w:pStyle w:val="Pieddepage"/>
        <w:spacing w:line="180" w:lineRule="exact"/>
        <w:rPr>
          <w:rFonts w:ascii="Marianne" w:hAnsi="Marianne"/>
          <w:b/>
          <w:color w:val="FF0000"/>
          <w:sz w:val="18"/>
          <w:szCs w:val="16"/>
        </w:rPr>
      </w:pPr>
      <w:r w:rsidRPr="00733A2B">
        <w:rPr>
          <w:rFonts w:ascii="Marianne" w:hAnsi="Marianne"/>
          <w:b/>
          <w:color w:val="FF0000"/>
          <w:sz w:val="18"/>
          <w:szCs w:val="16"/>
        </w:rPr>
        <w:t xml:space="preserve">Nous vous rappelons </w:t>
      </w:r>
      <w:r w:rsidR="00806BF1">
        <w:rPr>
          <w:rFonts w:ascii="Marianne" w:hAnsi="Marianne"/>
          <w:b/>
          <w:color w:val="FF0000"/>
          <w:sz w:val="18"/>
          <w:szCs w:val="16"/>
        </w:rPr>
        <w:t>que les travaux de reproduction</w:t>
      </w:r>
      <w:r w:rsidRPr="00733A2B">
        <w:rPr>
          <w:rFonts w:ascii="Marianne" w:hAnsi="Marianne"/>
          <w:b/>
          <w:color w:val="FF0000"/>
          <w:sz w:val="18"/>
          <w:szCs w:val="16"/>
        </w:rPr>
        <w:t xml:space="preserve"> ne seront réalisés qu’après votre règlement.</w:t>
      </w:r>
    </w:p>
    <w:p w14:paraId="2CA0835D" w14:textId="449DE2EC" w:rsidR="008E0C95" w:rsidRPr="00733A2B" w:rsidRDefault="008E0C95" w:rsidP="008E0C95">
      <w:pPr>
        <w:pStyle w:val="Pieddepage"/>
        <w:numPr>
          <w:ilvl w:val="0"/>
          <w:numId w:val="3"/>
        </w:numPr>
        <w:spacing w:line="180" w:lineRule="exact"/>
        <w:rPr>
          <w:rFonts w:ascii="Marianne" w:hAnsi="Marianne"/>
          <w:sz w:val="18"/>
          <w:szCs w:val="16"/>
        </w:rPr>
      </w:pPr>
      <w:r w:rsidRPr="00733A2B">
        <w:rPr>
          <w:rFonts w:ascii="Marianne" w:hAnsi="Marianne"/>
          <w:sz w:val="18"/>
          <w:szCs w:val="16"/>
        </w:rPr>
        <w:t>Par virement</w:t>
      </w:r>
    </w:p>
    <w:p w14:paraId="24DC420E" w14:textId="77777777" w:rsidR="008E0C95" w:rsidRPr="00733A2B" w:rsidRDefault="008E0C95" w:rsidP="008E0C95">
      <w:pPr>
        <w:pStyle w:val="Pieddepage"/>
        <w:numPr>
          <w:ilvl w:val="0"/>
          <w:numId w:val="3"/>
        </w:numPr>
        <w:spacing w:line="180" w:lineRule="exact"/>
        <w:rPr>
          <w:rFonts w:ascii="Marianne" w:hAnsi="Marianne"/>
          <w:sz w:val="18"/>
          <w:szCs w:val="16"/>
        </w:rPr>
      </w:pPr>
      <w:r w:rsidRPr="00733A2B">
        <w:rPr>
          <w:rFonts w:ascii="Marianne" w:hAnsi="Marianne"/>
          <w:sz w:val="18"/>
          <w:szCs w:val="16"/>
        </w:rPr>
        <w:t>Par chèque bancaire ou postal à libeller</w:t>
      </w:r>
      <w:r w:rsidRPr="00733A2B">
        <w:rPr>
          <w:rFonts w:ascii="Marianne" w:hAnsi="Marianne"/>
          <w:b/>
          <w:sz w:val="18"/>
          <w:szCs w:val="16"/>
        </w:rPr>
        <w:t xml:space="preserve"> à l’ordre de : Mme le Régisseur de recettes des ANOM</w:t>
      </w:r>
    </w:p>
    <w:p w14:paraId="30DEE090" w14:textId="77777777" w:rsidR="008E0C95" w:rsidRPr="00733A2B" w:rsidRDefault="008E0C95" w:rsidP="008E0C95">
      <w:pPr>
        <w:pStyle w:val="Pieddepage"/>
        <w:numPr>
          <w:ilvl w:val="0"/>
          <w:numId w:val="3"/>
        </w:numPr>
        <w:spacing w:line="180" w:lineRule="exact"/>
        <w:rPr>
          <w:rFonts w:ascii="Marianne" w:hAnsi="Marianne"/>
          <w:sz w:val="18"/>
          <w:szCs w:val="16"/>
        </w:rPr>
      </w:pPr>
      <w:r w:rsidRPr="00733A2B">
        <w:rPr>
          <w:rFonts w:ascii="Marianne" w:hAnsi="Marianne"/>
          <w:sz w:val="18"/>
          <w:szCs w:val="16"/>
        </w:rPr>
        <w:t>Sur place en numéraire (prévoir l’appoint)</w:t>
      </w:r>
    </w:p>
    <w:p w14:paraId="7159C71B" w14:textId="77777777" w:rsidR="008E0C95" w:rsidRPr="00733A2B" w:rsidRDefault="005D2716" w:rsidP="008E0C95">
      <w:pPr>
        <w:pStyle w:val="Pieddepage"/>
        <w:spacing w:line="180" w:lineRule="exact"/>
        <w:rPr>
          <w:rFonts w:ascii="Marianne" w:hAnsi="Marianne"/>
          <w:sz w:val="18"/>
          <w:szCs w:val="16"/>
        </w:rPr>
      </w:pPr>
      <w:r w:rsidRPr="00733A2B">
        <w:rPr>
          <w:rFonts w:ascii="Marianne" w:hAnsi="Marianne"/>
          <w:sz w:val="18"/>
          <w:szCs w:val="16"/>
        </w:rPr>
        <w:t xml:space="preserve">       </w:t>
      </w:r>
      <w:r w:rsidR="008E0C95" w:rsidRPr="00733A2B">
        <w:rPr>
          <w:rFonts w:ascii="Marianne" w:hAnsi="Marianne"/>
          <w:sz w:val="18"/>
          <w:szCs w:val="16"/>
        </w:rPr>
        <w:t>Concernant les paiements en provenance de l’étranger</w:t>
      </w:r>
      <w:r w:rsidR="00861304">
        <w:rPr>
          <w:rFonts w:ascii="Marianne" w:hAnsi="Marianne"/>
          <w:sz w:val="18"/>
          <w:szCs w:val="16"/>
        </w:rPr>
        <w:t xml:space="preserve"> / </w:t>
      </w:r>
      <w:proofErr w:type="spellStart"/>
      <w:r w:rsidR="00861304">
        <w:rPr>
          <w:rFonts w:ascii="Marianne" w:hAnsi="Marianne"/>
          <w:sz w:val="18"/>
          <w:szCs w:val="16"/>
        </w:rPr>
        <w:t>concerning</w:t>
      </w:r>
      <w:proofErr w:type="spellEnd"/>
      <w:r w:rsidR="00861304">
        <w:rPr>
          <w:rFonts w:ascii="Marianne" w:hAnsi="Marianne"/>
          <w:sz w:val="18"/>
          <w:szCs w:val="16"/>
        </w:rPr>
        <w:t xml:space="preserve"> payements </w:t>
      </w:r>
      <w:proofErr w:type="spellStart"/>
      <w:r w:rsidR="00861304">
        <w:rPr>
          <w:rFonts w:ascii="Marianne" w:hAnsi="Marianne"/>
          <w:sz w:val="18"/>
          <w:szCs w:val="16"/>
        </w:rPr>
        <w:t>from</w:t>
      </w:r>
      <w:proofErr w:type="spellEnd"/>
      <w:r w:rsidR="00861304">
        <w:rPr>
          <w:rFonts w:ascii="Marianne" w:hAnsi="Marianne"/>
          <w:sz w:val="18"/>
          <w:szCs w:val="16"/>
        </w:rPr>
        <w:t xml:space="preserve"> </w:t>
      </w:r>
      <w:proofErr w:type="spellStart"/>
      <w:r w:rsidR="00861304">
        <w:rPr>
          <w:rFonts w:ascii="Marianne" w:hAnsi="Marianne"/>
          <w:sz w:val="18"/>
          <w:szCs w:val="16"/>
        </w:rPr>
        <w:t>abroad</w:t>
      </w:r>
      <w:proofErr w:type="spellEnd"/>
      <w:r w:rsidR="008E0C95" w:rsidRPr="00733A2B">
        <w:rPr>
          <w:rFonts w:ascii="Marianne" w:hAnsi="Marianne"/>
          <w:sz w:val="18"/>
          <w:szCs w:val="16"/>
        </w:rPr>
        <w:t> :</w:t>
      </w:r>
    </w:p>
    <w:p w14:paraId="1C384C00" w14:textId="77777777" w:rsidR="008E0C95" w:rsidRPr="00733A2B" w:rsidRDefault="00DB1EB3" w:rsidP="00DB1EB3">
      <w:pPr>
        <w:pStyle w:val="Pieddepage"/>
        <w:numPr>
          <w:ilvl w:val="0"/>
          <w:numId w:val="3"/>
        </w:numPr>
        <w:spacing w:line="180" w:lineRule="exact"/>
        <w:rPr>
          <w:rFonts w:ascii="Marianne" w:hAnsi="Marianne"/>
          <w:sz w:val="18"/>
          <w:szCs w:val="16"/>
        </w:rPr>
      </w:pPr>
      <w:r w:rsidRPr="00DB1EB3">
        <w:rPr>
          <w:rFonts w:ascii="Marianne" w:hAnsi="Marianne"/>
          <w:sz w:val="18"/>
          <w:szCs w:val="16"/>
        </w:rPr>
        <w:t xml:space="preserve">Payment can </w:t>
      </w:r>
      <w:proofErr w:type="spellStart"/>
      <w:r w:rsidRPr="00DB1EB3">
        <w:rPr>
          <w:rFonts w:ascii="Marianne" w:hAnsi="Marianne"/>
          <w:sz w:val="18"/>
          <w:szCs w:val="16"/>
        </w:rPr>
        <w:t>be</w:t>
      </w:r>
      <w:proofErr w:type="spellEnd"/>
      <w:r w:rsidRPr="00DB1EB3">
        <w:rPr>
          <w:rFonts w:ascii="Marianne" w:hAnsi="Marianne"/>
          <w:sz w:val="18"/>
          <w:szCs w:val="16"/>
        </w:rPr>
        <w:t xml:space="preserve"> made by cheque in Euros payable in a </w:t>
      </w:r>
      <w:proofErr w:type="spellStart"/>
      <w:r w:rsidRPr="00DB1EB3">
        <w:rPr>
          <w:rFonts w:ascii="Marianne" w:hAnsi="Marianne"/>
          <w:sz w:val="18"/>
          <w:szCs w:val="16"/>
        </w:rPr>
        <w:t>bank</w:t>
      </w:r>
      <w:proofErr w:type="spellEnd"/>
      <w:r w:rsidRPr="00DB1EB3">
        <w:rPr>
          <w:rFonts w:ascii="Marianne" w:hAnsi="Marianne"/>
          <w:sz w:val="18"/>
          <w:szCs w:val="16"/>
        </w:rPr>
        <w:t xml:space="preserve"> in </w:t>
      </w:r>
      <w:r>
        <w:rPr>
          <w:rFonts w:ascii="Marianne" w:hAnsi="Marianne"/>
          <w:sz w:val="18"/>
          <w:szCs w:val="16"/>
        </w:rPr>
        <w:t>France</w:t>
      </w:r>
      <w:r>
        <w:rPr>
          <w:rFonts w:ascii="Marianne" w:hAnsi="Marianne"/>
          <w:b/>
          <w:sz w:val="18"/>
          <w:szCs w:val="16"/>
        </w:rPr>
        <w:t>, to the attention to</w:t>
      </w:r>
      <w:r w:rsidR="008E0C95" w:rsidRPr="00733A2B">
        <w:rPr>
          <w:rFonts w:ascii="Marianne" w:hAnsi="Marianne"/>
          <w:b/>
          <w:sz w:val="18"/>
          <w:szCs w:val="16"/>
        </w:rPr>
        <w:t>: Mme le Régisseur de recettes des ANOM</w:t>
      </w:r>
    </w:p>
    <w:p w14:paraId="7F000B60" w14:textId="0DE3BFAC" w:rsidR="00176B86" w:rsidRPr="005A4519" w:rsidRDefault="00DB1EB3" w:rsidP="00176B86">
      <w:pPr>
        <w:pStyle w:val="Pieddepage"/>
        <w:numPr>
          <w:ilvl w:val="0"/>
          <w:numId w:val="3"/>
        </w:numPr>
        <w:spacing w:line="180" w:lineRule="exact"/>
        <w:rPr>
          <w:rFonts w:ascii="Marianne" w:hAnsi="Marianne"/>
          <w:sz w:val="18"/>
          <w:szCs w:val="16"/>
        </w:rPr>
      </w:pPr>
      <w:r w:rsidRPr="00DB1EB3">
        <w:rPr>
          <w:rFonts w:ascii="Marianne" w:hAnsi="Marianne"/>
          <w:sz w:val="18"/>
          <w:szCs w:val="16"/>
        </w:rPr>
        <w:t xml:space="preserve">No </w:t>
      </w:r>
      <w:proofErr w:type="spellStart"/>
      <w:r w:rsidRPr="00DB1EB3">
        <w:rPr>
          <w:rFonts w:ascii="Marianne" w:hAnsi="Marianne"/>
          <w:sz w:val="18"/>
          <w:szCs w:val="16"/>
        </w:rPr>
        <w:t>payment</w:t>
      </w:r>
      <w:proofErr w:type="spellEnd"/>
      <w:r w:rsidRPr="00DB1EB3">
        <w:rPr>
          <w:rFonts w:ascii="Marianne" w:hAnsi="Marianne"/>
          <w:sz w:val="18"/>
          <w:szCs w:val="16"/>
        </w:rPr>
        <w:t xml:space="preserve"> in </w:t>
      </w:r>
      <w:proofErr w:type="spellStart"/>
      <w:r w:rsidRPr="00DB1EB3">
        <w:rPr>
          <w:rFonts w:ascii="Marianne" w:hAnsi="Marianne"/>
          <w:sz w:val="18"/>
          <w:szCs w:val="16"/>
        </w:rPr>
        <w:t>bank</w:t>
      </w:r>
      <w:proofErr w:type="spellEnd"/>
      <w:r w:rsidRPr="00DB1EB3">
        <w:rPr>
          <w:rFonts w:ascii="Marianne" w:hAnsi="Marianne"/>
          <w:sz w:val="18"/>
          <w:szCs w:val="16"/>
        </w:rPr>
        <w:t xml:space="preserve"> note and coin, </w:t>
      </w:r>
      <w:proofErr w:type="spellStart"/>
      <w:r w:rsidRPr="00DB1EB3">
        <w:rPr>
          <w:rFonts w:ascii="Marianne" w:hAnsi="Marianne"/>
          <w:sz w:val="18"/>
          <w:szCs w:val="16"/>
        </w:rPr>
        <w:t>stamps</w:t>
      </w:r>
      <w:proofErr w:type="spellEnd"/>
      <w:r w:rsidRPr="00DB1EB3">
        <w:rPr>
          <w:rFonts w:ascii="Marianne" w:hAnsi="Marianne"/>
          <w:sz w:val="18"/>
          <w:szCs w:val="16"/>
        </w:rPr>
        <w:t xml:space="preserve"> or international </w:t>
      </w:r>
      <w:proofErr w:type="spellStart"/>
      <w:r w:rsidRPr="00DB1EB3">
        <w:rPr>
          <w:rFonts w:ascii="Marianne" w:hAnsi="Marianne"/>
          <w:sz w:val="18"/>
          <w:szCs w:val="16"/>
        </w:rPr>
        <w:t>reply</w:t>
      </w:r>
      <w:proofErr w:type="spellEnd"/>
      <w:r w:rsidRPr="00DB1EB3">
        <w:rPr>
          <w:rFonts w:ascii="Marianne" w:hAnsi="Marianne"/>
          <w:sz w:val="18"/>
          <w:szCs w:val="16"/>
        </w:rPr>
        <w:t xml:space="preserve"> coupon.</w:t>
      </w:r>
    </w:p>
    <w:sectPr w:rsidR="00176B86" w:rsidRPr="005A4519" w:rsidSect="005A4519">
      <w:headerReference w:type="default" r:id="rId8"/>
      <w:footerReference w:type="default" r:id="rId9"/>
      <w:pgSz w:w="11906" w:h="16838"/>
      <w:pgMar w:top="1885" w:right="707" w:bottom="1276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26329" w14:textId="77777777" w:rsidR="00202D52" w:rsidRDefault="00202D52" w:rsidP="006576E3">
      <w:r>
        <w:separator/>
      </w:r>
    </w:p>
  </w:endnote>
  <w:endnote w:type="continuationSeparator" w:id="0">
    <w:p w14:paraId="2CF1FC15" w14:textId="77777777" w:rsidR="00202D52" w:rsidRDefault="00202D52" w:rsidP="00657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77B0" w14:textId="77777777" w:rsidR="00056885" w:rsidRPr="00056885" w:rsidRDefault="00E05F6A" w:rsidP="00E05F6A">
    <w:pPr>
      <w:tabs>
        <w:tab w:val="center" w:pos="4536"/>
        <w:tab w:val="right" w:pos="9072"/>
      </w:tabs>
      <w:spacing w:line="180" w:lineRule="exact"/>
      <w:jc w:val="center"/>
      <w:rPr>
        <w:rFonts w:ascii="Marianne" w:hAnsi="Marianne" w:cs="Mangal"/>
        <w:sz w:val="14"/>
        <w:szCs w:val="16"/>
      </w:rPr>
    </w:pPr>
    <w:r w:rsidRPr="00056885">
      <w:rPr>
        <w:rFonts w:ascii="Marianne" w:hAnsi="Marianne" w:cs="Mangal"/>
        <w:sz w:val="14"/>
        <w:szCs w:val="16"/>
      </w:rPr>
      <w:t xml:space="preserve">Archives nationales d’outre-mer, 29 Chemin du Moulin de </w:t>
    </w:r>
    <w:r w:rsidR="00056885" w:rsidRPr="00056885">
      <w:rPr>
        <w:rFonts w:ascii="Marianne" w:hAnsi="Marianne" w:cs="Mangal"/>
        <w:sz w:val="14"/>
        <w:szCs w:val="16"/>
      </w:rPr>
      <w:t>Testas, 13090 Aix-en-Provence</w:t>
    </w:r>
  </w:p>
  <w:p w14:paraId="223B58C1" w14:textId="77777777" w:rsidR="00E05F6A" w:rsidRPr="00056885" w:rsidRDefault="00E05F6A" w:rsidP="00E05F6A">
    <w:pPr>
      <w:tabs>
        <w:tab w:val="center" w:pos="4536"/>
        <w:tab w:val="right" w:pos="9072"/>
      </w:tabs>
      <w:spacing w:line="180" w:lineRule="exact"/>
      <w:jc w:val="center"/>
      <w:rPr>
        <w:rFonts w:ascii="Marianne" w:hAnsi="Marianne" w:cs="Mangal"/>
        <w:sz w:val="14"/>
        <w:szCs w:val="16"/>
      </w:rPr>
    </w:pPr>
    <w:r w:rsidRPr="00056885">
      <w:rPr>
        <w:rFonts w:ascii="Marianne" w:hAnsi="Marianne" w:cs="Mangal"/>
        <w:sz w:val="14"/>
        <w:szCs w:val="16"/>
      </w:rPr>
      <w:t>Tél : 04 42 93 38 50</w:t>
    </w:r>
  </w:p>
  <w:p w14:paraId="59C8B855" w14:textId="7DF0525D" w:rsidR="00E05F6A" w:rsidRPr="00056885" w:rsidRDefault="00E05F6A" w:rsidP="00E05F6A">
    <w:pPr>
      <w:tabs>
        <w:tab w:val="center" w:pos="4536"/>
        <w:tab w:val="right" w:pos="9072"/>
      </w:tabs>
      <w:spacing w:line="180" w:lineRule="exact"/>
      <w:jc w:val="center"/>
      <w:rPr>
        <w:rFonts w:ascii="Marianne" w:hAnsi="Marianne" w:cs="Mangal"/>
        <w:sz w:val="14"/>
        <w:szCs w:val="16"/>
      </w:rPr>
    </w:pPr>
  </w:p>
  <w:p w14:paraId="04547504" w14:textId="77777777" w:rsidR="00520F33" w:rsidRPr="00E05F6A" w:rsidRDefault="00520F33" w:rsidP="00E05F6A">
    <w:pPr>
      <w:pStyle w:val="Pieddepage"/>
      <w:jc w:val="right"/>
      <w:rPr>
        <w:sz w:val="22"/>
      </w:rPr>
    </w:pPr>
    <w:r w:rsidRPr="00E05F6A">
      <w:rPr>
        <w:color w:val="5B9BD5" w:themeColor="accent1"/>
        <w:sz w:val="18"/>
        <w:szCs w:val="20"/>
      </w:rPr>
      <w:t xml:space="preserve">p. </w:t>
    </w:r>
    <w:r w:rsidRPr="00E05F6A">
      <w:rPr>
        <w:color w:val="5B9BD5" w:themeColor="accent1"/>
        <w:sz w:val="18"/>
        <w:szCs w:val="20"/>
      </w:rPr>
      <w:fldChar w:fldCharType="begin"/>
    </w:r>
    <w:r w:rsidRPr="00E05F6A">
      <w:rPr>
        <w:color w:val="5B9BD5" w:themeColor="accent1"/>
        <w:sz w:val="18"/>
        <w:szCs w:val="20"/>
      </w:rPr>
      <w:instrText>PAGE  \* Arabic</w:instrText>
    </w:r>
    <w:r w:rsidRPr="00E05F6A">
      <w:rPr>
        <w:color w:val="5B9BD5" w:themeColor="accent1"/>
        <w:sz w:val="18"/>
        <w:szCs w:val="20"/>
      </w:rPr>
      <w:fldChar w:fldCharType="separate"/>
    </w:r>
    <w:r w:rsidR="008343B4">
      <w:rPr>
        <w:noProof/>
        <w:color w:val="5B9BD5" w:themeColor="accent1"/>
        <w:sz w:val="18"/>
        <w:szCs w:val="20"/>
      </w:rPr>
      <w:t>2</w:t>
    </w:r>
    <w:r w:rsidRPr="00E05F6A">
      <w:rPr>
        <w:color w:val="5B9BD5" w:themeColor="accent1"/>
        <w:sz w:val="18"/>
        <w:szCs w:val="20"/>
      </w:rPr>
      <w:fldChar w:fldCharType="end"/>
    </w:r>
  </w:p>
  <w:p w14:paraId="3719CFA7" w14:textId="77777777" w:rsidR="006576E3" w:rsidRPr="006576E3" w:rsidRDefault="006576E3" w:rsidP="006576E3">
    <w:pPr>
      <w:pStyle w:val="Pieddepage"/>
      <w:jc w:val="right"/>
      <w:rPr>
        <w:rFonts w:ascii="Marianne" w:hAnsi="Mariann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0C6DA" w14:textId="77777777" w:rsidR="00202D52" w:rsidRDefault="00202D52" w:rsidP="006576E3">
      <w:r>
        <w:separator/>
      </w:r>
    </w:p>
  </w:footnote>
  <w:footnote w:type="continuationSeparator" w:id="0">
    <w:p w14:paraId="68B19BE6" w14:textId="77777777" w:rsidR="00202D52" w:rsidRDefault="00202D52" w:rsidP="00657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2B82A" w14:textId="77777777" w:rsidR="006576E3" w:rsidRDefault="00A232F9">
    <w:pPr>
      <w:pStyle w:val="En-tte"/>
    </w:pPr>
    <w:r>
      <w:rPr>
        <w:rFonts w:eastAsia="Wingdings" w:cs="Wingdings"/>
        <w:b/>
        <w:bCs/>
        <w:noProof/>
        <w:color w:val="C9211E"/>
        <w:lang w:eastAsia="fr-FR" w:bidi="ar-SA"/>
      </w:rPr>
      <w:drawing>
        <wp:anchor distT="0" distB="0" distL="114300" distR="114300" simplePos="0" relativeHeight="251661312" behindDoc="0" locked="0" layoutInCell="1" allowOverlap="1" wp14:anchorId="419565EA" wp14:editId="1B73897E">
          <wp:simplePos x="0" y="0"/>
          <wp:positionH relativeFrom="column">
            <wp:posOffset>4970780</wp:posOffset>
          </wp:positionH>
          <wp:positionV relativeFrom="paragraph">
            <wp:posOffset>93667</wp:posOffset>
          </wp:positionV>
          <wp:extent cx="1353820" cy="538480"/>
          <wp:effectExtent l="0" t="0" r="0" b="0"/>
          <wp:wrapSquare wrapText="bothSides"/>
          <wp:docPr id="9" name="Imag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384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B93406">
      <w:rPr>
        <w:rFonts w:eastAsia="Wingdings" w:cs="Wingdings"/>
        <w:b/>
        <w:bCs/>
        <w:noProof/>
        <w:color w:val="C9211E"/>
        <w:lang w:eastAsia="fr-FR" w:bidi="ar-SA"/>
      </w:rPr>
      <w:drawing>
        <wp:anchor distT="0" distB="0" distL="114300" distR="114300" simplePos="0" relativeHeight="251659264" behindDoc="0" locked="0" layoutInCell="1" allowOverlap="1" wp14:anchorId="3A6E6530" wp14:editId="382CC80B">
          <wp:simplePos x="0" y="0"/>
          <wp:positionH relativeFrom="column">
            <wp:posOffset>-701675</wp:posOffset>
          </wp:positionH>
          <wp:positionV relativeFrom="paragraph">
            <wp:posOffset>-14927</wp:posOffset>
          </wp:positionV>
          <wp:extent cx="1123200" cy="1026000"/>
          <wp:effectExtent l="0" t="0" r="1270" b="3175"/>
          <wp:wrapSquare wrapText="bothSides"/>
          <wp:docPr id="10" name="Imag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3200" cy="102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81B38"/>
    <w:multiLevelType w:val="hybridMultilevel"/>
    <w:tmpl w:val="D56E76FE"/>
    <w:lvl w:ilvl="0" w:tplc="A1BC38F0">
      <w:numFmt w:val="bullet"/>
      <w:lvlText w:val="-"/>
      <w:lvlJc w:val="left"/>
      <w:pPr>
        <w:ind w:left="720" w:hanging="360"/>
      </w:pPr>
      <w:rPr>
        <w:rFonts w:ascii="Marianne" w:eastAsia="NSimSun" w:hAnsi="Marianne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85844"/>
    <w:multiLevelType w:val="hybridMultilevel"/>
    <w:tmpl w:val="E4E836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F0968"/>
    <w:multiLevelType w:val="hybridMultilevel"/>
    <w:tmpl w:val="15F81A70"/>
    <w:lvl w:ilvl="0" w:tplc="0FF450BE">
      <w:start w:val="29"/>
      <w:numFmt w:val="bullet"/>
      <w:lvlText w:val=""/>
      <w:lvlJc w:val="left"/>
      <w:pPr>
        <w:ind w:left="720" w:hanging="360"/>
      </w:pPr>
      <w:rPr>
        <w:rFonts w:ascii="Symbol" w:eastAsia="NSimSu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F2C51"/>
    <w:multiLevelType w:val="hybridMultilevel"/>
    <w:tmpl w:val="A27C180A"/>
    <w:lvl w:ilvl="0" w:tplc="1CD09EFC">
      <w:start w:val="29"/>
      <w:numFmt w:val="bullet"/>
      <w:lvlText w:val=""/>
      <w:lvlJc w:val="left"/>
      <w:pPr>
        <w:ind w:left="720" w:hanging="360"/>
      </w:pPr>
      <w:rPr>
        <w:rFonts w:ascii="Symbol" w:eastAsia="NSimSu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580995">
    <w:abstractNumId w:val="2"/>
  </w:num>
  <w:num w:numId="2" w16cid:durableId="1667782341">
    <w:abstractNumId w:val="3"/>
  </w:num>
  <w:num w:numId="3" w16cid:durableId="351224773">
    <w:abstractNumId w:val="0"/>
  </w:num>
  <w:num w:numId="4" w16cid:durableId="1770656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E3"/>
    <w:rsid w:val="000017BE"/>
    <w:rsid w:val="000435F3"/>
    <w:rsid w:val="00054DA5"/>
    <w:rsid w:val="00056885"/>
    <w:rsid w:val="000728E2"/>
    <w:rsid w:val="00082678"/>
    <w:rsid w:val="000976D0"/>
    <w:rsid w:val="000F33CB"/>
    <w:rsid w:val="00137ED1"/>
    <w:rsid w:val="00144E39"/>
    <w:rsid w:val="00176B86"/>
    <w:rsid w:val="001E7518"/>
    <w:rsid w:val="00202D52"/>
    <w:rsid w:val="002242F9"/>
    <w:rsid w:val="002615DC"/>
    <w:rsid w:val="00277D5E"/>
    <w:rsid w:val="002A5F4C"/>
    <w:rsid w:val="002B4A95"/>
    <w:rsid w:val="002C75A8"/>
    <w:rsid w:val="002E23E5"/>
    <w:rsid w:val="002E74BF"/>
    <w:rsid w:val="002F1E3E"/>
    <w:rsid w:val="0030121A"/>
    <w:rsid w:val="00317E2C"/>
    <w:rsid w:val="003442A6"/>
    <w:rsid w:val="00373642"/>
    <w:rsid w:val="003771D8"/>
    <w:rsid w:val="003872CD"/>
    <w:rsid w:val="00394178"/>
    <w:rsid w:val="003B140C"/>
    <w:rsid w:val="003B1EE9"/>
    <w:rsid w:val="003B6901"/>
    <w:rsid w:val="003C46A7"/>
    <w:rsid w:val="0042243C"/>
    <w:rsid w:val="00463E90"/>
    <w:rsid w:val="004E73CA"/>
    <w:rsid w:val="005009D4"/>
    <w:rsid w:val="00520F33"/>
    <w:rsid w:val="005A4519"/>
    <w:rsid w:val="005C34A1"/>
    <w:rsid w:val="005D2716"/>
    <w:rsid w:val="005F7CD9"/>
    <w:rsid w:val="00624396"/>
    <w:rsid w:val="006576E3"/>
    <w:rsid w:val="006B128C"/>
    <w:rsid w:val="006C445B"/>
    <w:rsid w:val="006C456F"/>
    <w:rsid w:val="006D2EA3"/>
    <w:rsid w:val="006E5A2D"/>
    <w:rsid w:val="006F25E8"/>
    <w:rsid w:val="00710B72"/>
    <w:rsid w:val="007245C3"/>
    <w:rsid w:val="00724A0D"/>
    <w:rsid w:val="00731B4C"/>
    <w:rsid w:val="00733A2B"/>
    <w:rsid w:val="007351CC"/>
    <w:rsid w:val="00744F31"/>
    <w:rsid w:val="00754A5E"/>
    <w:rsid w:val="00806BF1"/>
    <w:rsid w:val="008131D1"/>
    <w:rsid w:val="008167C0"/>
    <w:rsid w:val="008343B4"/>
    <w:rsid w:val="00845AE6"/>
    <w:rsid w:val="00861304"/>
    <w:rsid w:val="008618D3"/>
    <w:rsid w:val="008802D4"/>
    <w:rsid w:val="008A6F70"/>
    <w:rsid w:val="008B6BE6"/>
    <w:rsid w:val="008E08D0"/>
    <w:rsid w:val="008E0C95"/>
    <w:rsid w:val="008F4C0F"/>
    <w:rsid w:val="008F78BB"/>
    <w:rsid w:val="009148AB"/>
    <w:rsid w:val="009624F3"/>
    <w:rsid w:val="009905C0"/>
    <w:rsid w:val="009A1A40"/>
    <w:rsid w:val="009D245C"/>
    <w:rsid w:val="00A01013"/>
    <w:rsid w:val="00A07181"/>
    <w:rsid w:val="00A12168"/>
    <w:rsid w:val="00A22F6A"/>
    <w:rsid w:val="00A232F9"/>
    <w:rsid w:val="00A664E3"/>
    <w:rsid w:val="00AA6941"/>
    <w:rsid w:val="00AB1977"/>
    <w:rsid w:val="00AC209D"/>
    <w:rsid w:val="00AE46CA"/>
    <w:rsid w:val="00B25382"/>
    <w:rsid w:val="00B4001A"/>
    <w:rsid w:val="00B441FB"/>
    <w:rsid w:val="00B63C8D"/>
    <w:rsid w:val="00B84352"/>
    <w:rsid w:val="00B93406"/>
    <w:rsid w:val="00BA6B39"/>
    <w:rsid w:val="00BC79B5"/>
    <w:rsid w:val="00C039A9"/>
    <w:rsid w:val="00C21327"/>
    <w:rsid w:val="00C522D3"/>
    <w:rsid w:val="00C905B6"/>
    <w:rsid w:val="00CB18A4"/>
    <w:rsid w:val="00CD3AF5"/>
    <w:rsid w:val="00D13C09"/>
    <w:rsid w:val="00D3213D"/>
    <w:rsid w:val="00D51A9B"/>
    <w:rsid w:val="00D957F8"/>
    <w:rsid w:val="00DB1EB3"/>
    <w:rsid w:val="00DC5FA2"/>
    <w:rsid w:val="00E02D4D"/>
    <w:rsid w:val="00E05F6A"/>
    <w:rsid w:val="00E11ADB"/>
    <w:rsid w:val="00E27C7E"/>
    <w:rsid w:val="00E30224"/>
    <w:rsid w:val="00E54063"/>
    <w:rsid w:val="00E62338"/>
    <w:rsid w:val="00E70199"/>
    <w:rsid w:val="00F01DB8"/>
    <w:rsid w:val="00F07FAE"/>
    <w:rsid w:val="00F23C22"/>
    <w:rsid w:val="00F500D7"/>
    <w:rsid w:val="00F52254"/>
    <w:rsid w:val="00F727A5"/>
    <w:rsid w:val="00F932F3"/>
    <w:rsid w:val="00F962EB"/>
    <w:rsid w:val="00FA0A9A"/>
    <w:rsid w:val="00FA2551"/>
    <w:rsid w:val="00FB209C"/>
    <w:rsid w:val="00FC32E7"/>
    <w:rsid w:val="00FC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CBC73"/>
  <w15:chartTrackingRefBased/>
  <w15:docId w15:val="{F69B9E18-5865-4FD4-AE5E-4BAA4A6E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6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6576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lev">
    <w:name w:val="Strong"/>
    <w:basedOn w:val="Policepardfaut"/>
    <w:rsid w:val="006576E3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6576E3"/>
    <w:rPr>
      <w:color w:val="808080"/>
    </w:rPr>
  </w:style>
  <w:style w:type="paragraph" w:customStyle="1" w:styleId="TableContents">
    <w:name w:val="Table Contents"/>
    <w:basedOn w:val="Standard"/>
    <w:rsid w:val="006576E3"/>
    <w:pPr>
      <w:suppressLineNumbers/>
    </w:pPr>
  </w:style>
  <w:style w:type="paragraph" w:styleId="En-tte">
    <w:name w:val="header"/>
    <w:basedOn w:val="Normal"/>
    <w:link w:val="En-tteCar"/>
    <w:uiPriority w:val="99"/>
    <w:unhideWhenUsed/>
    <w:rsid w:val="006576E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6576E3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6576E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6576E3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table" w:styleId="Grilledutableau">
    <w:name w:val="Table Grid"/>
    <w:basedOn w:val="TableauNormal"/>
    <w:uiPriority w:val="39"/>
    <w:rsid w:val="0084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843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84352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84352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435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4352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4352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4352"/>
    <w:rPr>
      <w:rFonts w:ascii="Segoe UI" w:eastAsia="NSimSun" w:hAnsi="Segoe UI" w:cs="Mangal"/>
      <w:kern w:val="3"/>
      <w:sz w:val="18"/>
      <w:szCs w:val="16"/>
      <w:lang w:eastAsia="zh-CN" w:bidi="hi-IN"/>
    </w:rPr>
  </w:style>
  <w:style w:type="paragraph" w:styleId="Paragraphedeliste">
    <w:name w:val="List Paragraph"/>
    <w:basedOn w:val="Normal"/>
    <w:uiPriority w:val="34"/>
    <w:qFormat/>
    <w:rsid w:val="00FA2551"/>
    <w:pPr>
      <w:ind w:left="720"/>
      <w:contextualSpacing/>
    </w:pPr>
    <w:rPr>
      <w:rFonts w:cs="Mangal"/>
      <w:szCs w:val="21"/>
    </w:rPr>
  </w:style>
  <w:style w:type="character" w:styleId="Lienhypertexte">
    <w:name w:val="Hyperlink"/>
    <w:basedOn w:val="Policepardfaut"/>
    <w:uiPriority w:val="99"/>
    <w:unhideWhenUsed/>
    <w:rsid w:val="008B6B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8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91197-236B-42B2-9369-AF81DDD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470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lydia.samut@culture.gouv.fr;lydia.samut@culture.gouv.fr</dc:creator>
  <cp:keywords/>
  <dc:description/>
  <cp:lastModifiedBy>SAMUT Lydia</cp:lastModifiedBy>
  <cp:revision>12</cp:revision>
  <cp:lastPrinted>2026-06-12T07:46:00Z</cp:lastPrinted>
  <dcterms:created xsi:type="dcterms:W3CDTF">2026-03-06T07:58:00Z</dcterms:created>
  <dcterms:modified xsi:type="dcterms:W3CDTF">2026-10-14T13:38:00Z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5150b5-9709-4135-863a-f4680a6d2cae_Enabled">
    <vt:lpwstr>true</vt:lpwstr>
  </property>
  <property fmtid="{D5CDD505-2E9C-101B-9397-08002B2CF9AE}" pid="3" name="MSIP_Label_a55150b5-9709-4135-863a-f4680a6d2cae_SetDate">
    <vt:lpwstr>2024-03-08T15:18:42Z</vt:lpwstr>
  </property>
  <property fmtid="{D5CDD505-2E9C-101B-9397-08002B2CF9AE}" pid="4" name="MSIP_Label_a55150b5-9709-4135-863a-f4680a6d2cae_Method">
    <vt:lpwstr>Privileged</vt:lpwstr>
  </property>
  <property fmtid="{D5CDD505-2E9C-101B-9397-08002B2CF9AE}" pid="5" name="MSIP_Label_a55150b5-9709-4135-863a-f4680a6d2cae_Name">
    <vt:lpwstr>Public</vt:lpwstr>
  </property>
  <property fmtid="{D5CDD505-2E9C-101B-9397-08002B2CF9AE}" pid="6" name="MSIP_Label_a55150b5-9709-4135-863a-f4680a6d2cae_SiteId">
    <vt:lpwstr>5d0b42b2-7ba0-42b9-bd88-2dd1558bd190</vt:lpwstr>
  </property>
  <property fmtid="{D5CDD505-2E9C-101B-9397-08002B2CF9AE}" pid="7" name="MSIP_Label_a55150b5-9709-4135-863a-f4680a6d2cae_ActionId">
    <vt:lpwstr>41776271-2ad1-4d16-b22a-ec920d2d0b44</vt:lpwstr>
  </property>
  <property fmtid="{D5CDD505-2E9C-101B-9397-08002B2CF9AE}" pid="8" name="MSIP_Label_a55150b5-9709-4135-863a-f4680a6d2cae_ContentBits">
    <vt:lpwstr>0</vt:lpwstr>
  </property>
</Properties>
</file>