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C324" w14:textId="64796173" w:rsidR="006D4EB4" w:rsidRPr="006D4EB4" w:rsidRDefault="006D4EB4" w:rsidP="006D4EB4">
      <w:pPr>
        <w:jc w:val="center"/>
        <w:rPr>
          <w:rFonts w:ascii="Calibri Light" w:hAnsi="Calibri Light"/>
          <w:b/>
          <w:bCs/>
          <w:sz w:val="22"/>
          <w:szCs w:val="22"/>
        </w:rPr>
      </w:pPr>
      <w:r w:rsidRPr="006D4EB4">
        <w:rPr>
          <w:rFonts w:ascii="Calibri Light" w:hAnsi="Calibri Light"/>
          <w:b/>
          <w:bCs/>
          <w:sz w:val="22"/>
          <w:szCs w:val="22"/>
        </w:rPr>
        <w:t>PRIJAVNI OBRAZEC – JAVNI POZIV ZA IZVEDBO AKCIJ ZA OBRAMBO EVROPSKIH VREDNOT</w:t>
      </w:r>
    </w:p>
    <w:p w14:paraId="07E044FC" w14:textId="18932BCD" w:rsidR="00426B60" w:rsidRDefault="00426B60" w:rsidP="00B66789">
      <w:pPr>
        <w:spacing w:after="0"/>
        <w:rPr>
          <w:rFonts w:ascii="Calibri Light" w:hAnsi="Calibri Light"/>
          <w:sz w:val="22"/>
          <w:szCs w:val="22"/>
        </w:rPr>
      </w:pPr>
    </w:p>
    <w:p w14:paraId="5E984A36" w14:textId="77777777" w:rsidR="006D4EB4" w:rsidRPr="00A46BB6" w:rsidRDefault="006D4EB4" w:rsidP="00B66789">
      <w:pPr>
        <w:spacing w:after="0"/>
        <w:rPr>
          <w:rFonts w:ascii="Calibri Light" w:hAnsi="Calibri Light"/>
          <w:sz w:val="22"/>
          <w:szCs w:val="22"/>
        </w:rPr>
      </w:pPr>
    </w:p>
    <w:tbl>
      <w:tblPr>
        <w:tblStyle w:val="Tabelamrea"/>
        <w:tblW w:w="9634" w:type="dxa"/>
        <w:tblLook w:val="04A0" w:firstRow="1" w:lastRow="0" w:firstColumn="1" w:lastColumn="0" w:noHBand="0" w:noVBand="1"/>
      </w:tblPr>
      <w:tblGrid>
        <w:gridCol w:w="3059"/>
        <w:gridCol w:w="6575"/>
      </w:tblGrid>
      <w:tr w:rsidR="001849FE" w:rsidRPr="00070D6F" w14:paraId="64662355" w14:textId="77777777" w:rsidTr="00E02773">
        <w:tc>
          <w:tcPr>
            <w:tcW w:w="3059" w:type="dxa"/>
            <w:shd w:val="clear" w:color="auto" w:fill="F2F2F2" w:themeFill="background1" w:themeFillShade="F2"/>
          </w:tcPr>
          <w:p w14:paraId="676301CC" w14:textId="60DA341F" w:rsidR="001849FE" w:rsidRPr="00070D6F" w:rsidRDefault="001849FE" w:rsidP="00E02773">
            <w:pPr>
              <w:spacing w:after="0"/>
              <w:rPr>
                <w:rFonts w:ascii="Calibri Light" w:eastAsia="Malgun Gothic" w:hAnsi="Calibri Light" w:cs="Segoe UI Light"/>
                <w:sz w:val="24"/>
                <w:lang w:val="pl-PL"/>
              </w:rPr>
            </w:pPr>
            <w:r w:rsidRPr="00070D6F">
              <w:rPr>
                <w:rFonts w:ascii="Calibri Light" w:eastAsia="Malgun Gothic" w:hAnsi="Calibri Light" w:cs="Segoe UI Light"/>
                <w:sz w:val="24"/>
                <w:lang w:val="pl-PL"/>
              </w:rPr>
              <w:t>Naziv prijavitel</w:t>
            </w:r>
            <w:r w:rsidR="00B00B6F">
              <w:rPr>
                <w:rFonts w:ascii="Calibri Light" w:eastAsia="Malgun Gothic" w:hAnsi="Calibri Light" w:cs="Segoe UI Light"/>
                <w:sz w:val="24"/>
                <w:lang w:val="pl-PL"/>
              </w:rPr>
              <w:t>ja</w:t>
            </w:r>
            <w:r w:rsidRPr="00070D6F">
              <w:rPr>
                <w:rFonts w:ascii="Calibri Light" w:eastAsia="Malgun Gothic" w:hAnsi="Calibri Light" w:cs="Segoe UI Light"/>
                <w:sz w:val="24"/>
                <w:lang w:val="pl-PL"/>
              </w:rPr>
              <w:t xml:space="preserve">: </w:t>
            </w:r>
          </w:p>
          <w:p w14:paraId="5C48DBAE" w14:textId="77777777" w:rsidR="001849FE" w:rsidRPr="00070D6F" w:rsidRDefault="001849FE" w:rsidP="00E02773">
            <w:pPr>
              <w:spacing w:after="0"/>
              <w:rPr>
                <w:rFonts w:ascii="Calibri Light" w:eastAsia="Malgun Gothic" w:hAnsi="Calibri Light" w:cs="Segoe UI Light"/>
                <w:sz w:val="24"/>
                <w:lang w:val="pl-PL"/>
              </w:rPr>
            </w:pPr>
          </w:p>
        </w:tc>
        <w:tc>
          <w:tcPr>
            <w:tcW w:w="6575" w:type="dxa"/>
          </w:tcPr>
          <w:p w14:paraId="7220839D" w14:textId="77777777" w:rsidR="001849FE" w:rsidRPr="00070D6F" w:rsidRDefault="001849FE" w:rsidP="00E02773">
            <w:pPr>
              <w:spacing w:after="0"/>
              <w:rPr>
                <w:rFonts w:ascii="Calibri Light" w:eastAsia="Malgun Gothic" w:hAnsi="Calibri Light" w:cs="Segoe UI Light"/>
                <w:sz w:val="24"/>
                <w:lang w:val="pl-PL"/>
              </w:rPr>
            </w:pPr>
          </w:p>
        </w:tc>
      </w:tr>
      <w:tr w:rsidR="001849FE" w:rsidRPr="00070D6F" w14:paraId="12030ECC" w14:textId="77777777" w:rsidTr="00E02773">
        <w:tc>
          <w:tcPr>
            <w:tcW w:w="3059" w:type="dxa"/>
            <w:shd w:val="clear" w:color="auto" w:fill="F2F2F2" w:themeFill="background1" w:themeFillShade="F2"/>
          </w:tcPr>
          <w:p w14:paraId="3D66531D" w14:textId="0A93C66D" w:rsidR="001849FE" w:rsidRPr="00070D6F" w:rsidRDefault="001849FE" w:rsidP="00E02773">
            <w:pPr>
              <w:spacing w:after="0"/>
              <w:rPr>
                <w:rFonts w:ascii="Calibri Light" w:eastAsia="Malgun Gothic" w:hAnsi="Calibri Light" w:cs="Segoe UI Light"/>
                <w:sz w:val="24"/>
                <w:lang w:val="pl-PL"/>
              </w:rPr>
            </w:pPr>
            <w:r w:rsidRPr="00070D6F">
              <w:rPr>
                <w:rFonts w:ascii="Calibri Light" w:eastAsia="Malgun Gothic" w:hAnsi="Calibri Light" w:cs="Segoe UI Light"/>
                <w:sz w:val="24"/>
                <w:lang w:val="pl-PL"/>
              </w:rPr>
              <w:t xml:space="preserve">Naslov </w:t>
            </w:r>
            <w:r w:rsidR="00B00B6F">
              <w:rPr>
                <w:rFonts w:ascii="Calibri Light" w:eastAsia="Malgun Gothic" w:hAnsi="Calibri Light" w:cs="Segoe UI Light"/>
                <w:sz w:val="24"/>
                <w:lang w:val="pl-PL"/>
              </w:rPr>
              <w:t>akcije</w:t>
            </w:r>
            <w:r w:rsidRPr="00070D6F">
              <w:rPr>
                <w:rFonts w:ascii="Calibri Light" w:eastAsia="Malgun Gothic" w:hAnsi="Calibri Light" w:cs="Segoe UI Light"/>
                <w:sz w:val="24"/>
                <w:lang w:val="pl-PL"/>
              </w:rPr>
              <w:t xml:space="preserve">: </w:t>
            </w:r>
          </w:p>
          <w:p w14:paraId="198F5435" w14:textId="77777777" w:rsidR="001849FE" w:rsidRPr="00070D6F" w:rsidRDefault="001849FE" w:rsidP="00E02773">
            <w:pPr>
              <w:spacing w:after="0"/>
              <w:rPr>
                <w:rFonts w:ascii="Calibri Light" w:eastAsia="Malgun Gothic" w:hAnsi="Calibri Light" w:cs="Segoe UI Light"/>
                <w:sz w:val="24"/>
                <w:lang w:val="pl-PL"/>
              </w:rPr>
            </w:pPr>
          </w:p>
        </w:tc>
        <w:tc>
          <w:tcPr>
            <w:tcW w:w="6575" w:type="dxa"/>
          </w:tcPr>
          <w:p w14:paraId="2A9E3279" w14:textId="77777777" w:rsidR="001849FE" w:rsidRPr="00070D6F" w:rsidRDefault="001849FE" w:rsidP="00E02773">
            <w:pPr>
              <w:spacing w:after="0"/>
              <w:rPr>
                <w:rFonts w:ascii="Calibri Light" w:eastAsia="Malgun Gothic" w:hAnsi="Calibri Light" w:cs="Segoe UI Light"/>
                <w:sz w:val="24"/>
                <w:lang w:val="pl-PL"/>
              </w:rPr>
            </w:pPr>
          </w:p>
        </w:tc>
      </w:tr>
      <w:tr w:rsidR="001849FE" w:rsidRPr="00070D6F" w14:paraId="65B8F7F6" w14:textId="77777777" w:rsidTr="00E02773">
        <w:tc>
          <w:tcPr>
            <w:tcW w:w="3059" w:type="dxa"/>
            <w:shd w:val="clear" w:color="auto" w:fill="F2F2F2" w:themeFill="background1" w:themeFillShade="F2"/>
          </w:tcPr>
          <w:p w14:paraId="1A5B5C7D" w14:textId="23CE1AB3" w:rsidR="001849FE" w:rsidRPr="00070D6F" w:rsidRDefault="002147F3" w:rsidP="00E02773">
            <w:pPr>
              <w:spacing w:after="0"/>
              <w:rPr>
                <w:rFonts w:ascii="Calibri Light" w:eastAsia="Malgun Gothic" w:hAnsi="Calibri Light" w:cs="Segoe UI Light"/>
                <w:sz w:val="24"/>
                <w:lang w:val="pl-PL"/>
              </w:rPr>
            </w:pPr>
            <w:r>
              <w:rPr>
                <w:rFonts w:ascii="Calibri Light" w:eastAsia="Malgun Gothic" w:hAnsi="Calibri Light" w:cs="Segoe UI Light"/>
                <w:sz w:val="24"/>
                <w:lang w:val="pl-PL"/>
              </w:rPr>
              <w:t>Trajanje akcije:</w:t>
            </w:r>
          </w:p>
          <w:p w14:paraId="3DF7D99D" w14:textId="77777777" w:rsidR="001849FE" w:rsidRPr="00070D6F" w:rsidRDefault="001849FE" w:rsidP="00E02773">
            <w:pPr>
              <w:spacing w:after="0"/>
              <w:rPr>
                <w:rFonts w:ascii="Calibri Light" w:eastAsia="Malgun Gothic" w:hAnsi="Calibri Light" w:cs="Segoe UI Light"/>
                <w:sz w:val="24"/>
                <w:lang w:val="pl-PL"/>
              </w:rPr>
            </w:pPr>
          </w:p>
        </w:tc>
        <w:tc>
          <w:tcPr>
            <w:tcW w:w="6575" w:type="dxa"/>
          </w:tcPr>
          <w:p w14:paraId="68642A55" w14:textId="77777777" w:rsidR="001849FE" w:rsidRPr="00070D6F" w:rsidRDefault="001849FE" w:rsidP="00E02773">
            <w:pPr>
              <w:spacing w:after="0"/>
              <w:rPr>
                <w:rFonts w:ascii="Calibri Light" w:eastAsia="Malgun Gothic" w:hAnsi="Calibri Light" w:cs="Segoe UI Light"/>
                <w:sz w:val="24"/>
                <w:lang w:val="pl-PL"/>
              </w:rPr>
            </w:pPr>
          </w:p>
        </w:tc>
      </w:tr>
      <w:tr w:rsidR="002147F3" w:rsidRPr="00070D6F" w14:paraId="5C5819D3" w14:textId="77777777" w:rsidTr="00E02773">
        <w:tc>
          <w:tcPr>
            <w:tcW w:w="3059" w:type="dxa"/>
            <w:shd w:val="clear" w:color="auto" w:fill="F2F2F2" w:themeFill="background1" w:themeFillShade="F2"/>
          </w:tcPr>
          <w:p w14:paraId="3C00853D" w14:textId="77777777" w:rsidR="002147F3" w:rsidRDefault="002147F3" w:rsidP="00E02773">
            <w:pPr>
              <w:spacing w:after="0"/>
              <w:rPr>
                <w:rFonts w:ascii="Calibri Light" w:eastAsia="Malgun Gothic" w:hAnsi="Calibri Light" w:cs="Segoe UI Light"/>
                <w:sz w:val="24"/>
                <w:lang w:val="pl-PL"/>
              </w:rPr>
            </w:pPr>
            <w:r>
              <w:rPr>
                <w:rFonts w:ascii="Calibri Light" w:eastAsia="Malgun Gothic" w:hAnsi="Calibri Light" w:cs="Segoe UI Light"/>
                <w:sz w:val="24"/>
                <w:lang w:val="pl-PL"/>
              </w:rPr>
              <w:t>Predviden začetek akcije:</w:t>
            </w:r>
          </w:p>
          <w:p w14:paraId="238D23AA" w14:textId="4A7F8A8F" w:rsidR="00D778FE" w:rsidRDefault="00D778FE" w:rsidP="00E02773">
            <w:pPr>
              <w:spacing w:after="0"/>
              <w:rPr>
                <w:rFonts w:ascii="Calibri Light" w:eastAsia="Malgun Gothic" w:hAnsi="Calibri Light" w:cs="Segoe UI Light"/>
                <w:sz w:val="24"/>
                <w:lang w:val="pl-PL"/>
              </w:rPr>
            </w:pPr>
          </w:p>
        </w:tc>
        <w:tc>
          <w:tcPr>
            <w:tcW w:w="6575" w:type="dxa"/>
          </w:tcPr>
          <w:p w14:paraId="789DE49B" w14:textId="77777777" w:rsidR="002147F3" w:rsidRPr="00070D6F" w:rsidRDefault="002147F3" w:rsidP="00E02773">
            <w:pPr>
              <w:spacing w:after="0"/>
              <w:rPr>
                <w:rFonts w:ascii="Calibri Light" w:eastAsia="Malgun Gothic" w:hAnsi="Calibri Light" w:cs="Segoe UI Light"/>
                <w:sz w:val="24"/>
                <w:lang w:val="pl-PL"/>
              </w:rPr>
            </w:pPr>
          </w:p>
        </w:tc>
      </w:tr>
      <w:tr w:rsidR="001849FE" w:rsidRPr="00070D6F" w14:paraId="0A6E15CB" w14:textId="77777777" w:rsidTr="00E02773">
        <w:tc>
          <w:tcPr>
            <w:tcW w:w="3059" w:type="dxa"/>
            <w:shd w:val="clear" w:color="auto" w:fill="F2F2F2" w:themeFill="background1" w:themeFillShade="F2"/>
          </w:tcPr>
          <w:p w14:paraId="040D8697" w14:textId="5C846262" w:rsidR="001849FE" w:rsidRPr="00070D6F" w:rsidRDefault="001849FE" w:rsidP="00E02773">
            <w:pPr>
              <w:spacing w:after="0"/>
              <w:rPr>
                <w:rFonts w:ascii="Calibri Light" w:eastAsia="Malgun Gothic" w:hAnsi="Calibri Light" w:cs="Segoe UI Light"/>
                <w:sz w:val="24"/>
                <w:lang w:val="pl-PL"/>
              </w:rPr>
            </w:pPr>
            <w:r w:rsidRPr="00070D6F">
              <w:rPr>
                <w:rFonts w:ascii="Calibri Light" w:eastAsia="Malgun Gothic" w:hAnsi="Calibri Light" w:cs="Segoe UI Light"/>
                <w:sz w:val="24"/>
                <w:lang w:val="pl-PL"/>
              </w:rPr>
              <w:t xml:space="preserve">Naziv partnerskih organizacij: </w:t>
            </w:r>
          </w:p>
          <w:p w14:paraId="15F109C1" w14:textId="77777777" w:rsidR="001849FE" w:rsidRPr="00070D6F" w:rsidRDefault="001849FE" w:rsidP="00E02773">
            <w:pPr>
              <w:spacing w:after="0"/>
              <w:rPr>
                <w:rFonts w:ascii="Calibri Light" w:eastAsia="Malgun Gothic" w:hAnsi="Calibri Light" w:cs="Segoe UI Light"/>
                <w:sz w:val="24"/>
                <w:lang w:val="pl-PL"/>
              </w:rPr>
            </w:pPr>
          </w:p>
        </w:tc>
        <w:tc>
          <w:tcPr>
            <w:tcW w:w="6575" w:type="dxa"/>
          </w:tcPr>
          <w:p w14:paraId="5B0FDBBF" w14:textId="77777777" w:rsidR="001849FE" w:rsidRPr="00070D6F" w:rsidRDefault="001849FE" w:rsidP="00E02773">
            <w:pPr>
              <w:spacing w:after="0"/>
              <w:rPr>
                <w:rFonts w:ascii="Calibri Light" w:eastAsia="Malgun Gothic" w:hAnsi="Calibri Light" w:cs="Segoe UI Light"/>
                <w:sz w:val="24"/>
                <w:lang w:val="pl-PL"/>
              </w:rPr>
            </w:pPr>
          </w:p>
        </w:tc>
      </w:tr>
    </w:tbl>
    <w:p w14:paraId="3C46B356" w14:textId="77777777" w:rsidR="001849FE" w:rsidRPr="00070D6F" w:rsidRDefault="001849FE" w:rsidP="001849FE">
      <w:pPr>
        <w:spacing w:after="0"/>
        <w:rPr>
          <w:rFonts w:ascii="Calibri Light" w:eastAsia="Malgun Gothic" w:hAnsi="Calibri Light" w:cs="Segoe UI Light"/>
          <w:sz w:val="24"/>
          <w:lang w:val="pl-P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849FE" w:rsidRPr="00070D6F" w14:paraId="5583696F" w14:textId="77777777" w:rsidTr="00E02773">
        <w:trPr>
          <w:trHeight w:val="471"/>
        </w:trPr>
        <w:tc>
          <w:tcPr>
            <w:tcW w:w="9634" w:type="dxa"/>
            <w:shd w:val="clear" w:color="auto" w:fill="F2F2F2" w:themeFill="background1" w:themeFillShade="F2"/>
          </w:tcPr>
          <w:p w14:paraId="7F5AB29F" w14:textId="34FA856D" w:rsidR="001849FE" w:rsidRPr="00070D6F" w:rsidRDefault="001849FE" w:rsidP="00E02773">
            <w:pPr>
              <w:rPr>
                <w:rFonts w:ascii="Calibri Light" w:eastAsia="Malgun Gothic" w:hAnsi="Calibri Light" w:cs="Segoe UI Light"/>
                <w:sz w:val="24"/>
              </w:rPr>
            </w:pPr>
            <w:r w:rsidRPr="00070D6F">
              <w:rPr>
                <w:rFonts w:ascii="Calibri Light" w:eastAsia="Malgun Gothic" w:hAnsi="Calibri Light" w:cs="Segoe UI Light"/>
                <w:b/>
                <w:sz w:val="24"/>
              </w:rPr>
              <w:t xml:space="preserve">KRATEK POVZETEK </w:t>
            </w:r>
            <w:r w:rsidR="00B00B6F">
              <w:rPr>
                <w:rFonts w:ascii="Calibri Light" w:eastAsia="Malgun Gothic" w:hAnsi="Calibri Light" w:cs="Segoe UI Light"/>
                <w:b/>
                <w:sz w:val="24"/>
              </w:rPr>
              <w:t>AKCIJE</w:t>
            </w:r>
            <w:r w:rsidRPr="00070D6F">
              <w:rPr>
                <w:rFonts w:ascii="Calibri Light" w:eastAsia="Malgun Gothic" w:hAnsi="Calibri Light" w:cs="Segoe UI Light"/>
                <w:b/>
                <w:sz w:val="24"/>
              </w:rPr>
              <w:t>:</w:t>
            </w:r>
            <w:r w:rsidRPr="00070D6F">
              <w:rPr>
                <w:rFonts w:ascii="Calibri Light" w:eastAsia="Malgun Gothic" w:hAnsi="Calibri Light" w:cs="Segoe UI Light"/>
                <w:sz w:val="24"/>
              </w:rPr>
              <w:t xml:space="preserve"> </w:t>
            </w:r>
            <w:r>
              <w:t>Na kratko predstavite svo</w:t>
            </w:r>
            <w:r w:rsidR="00B00B6F">
              <w:t>jo akcijo</w:t>
            </w:r>
            <w:r>
              <w:t>. Kaj je aktualni problem in zakaj ga je nujno razrešiti zdaj? Na kakšen način in s kakšnimi aktivnostmi se boste lotili reševanja problema? Kako bo to vplivalo na vašo ciljno skupino?</w:t>
            </w:r>
          </w:p>
        </w:tc>
      </w:tr>
      <w:tr w:rsidR="001849FE" w:rsidRPr="00070D6F" w14:paraId="50F1254F" w14:textId="77777777" w:rsidTr="00E02773">
        <w:tc>
          <w:tcPr>
            <w:tcW w:w="9634" w:type="dxa"/>
            <w:shd w:val="clear" w:color="auto" w:fill="auto"/>
          </w:tcPr>
          <w:p w14:paraId="2D70A1EA" w14:textId="4673B947" w:rsidR="001849FE" w:rsidRPr="00B00B6F" w:rsidRDefault="00B00B6F" w:rsidP="00E02773">
            <w:pPr>
              <w:spacing w:after="0"/>
              <w:rPr>
                <w:rFonts w:ascii="Calibri Light" w:eastAsia="Malgun Gothic" w:hAnsi="Calibri Light" w:cs="Segoe UI Light"/>
                <w:i/>
                <w:iCs/>
                <w:sz w:val="24"/>
              </w:rPr>
            </w:pPr>
            <w:r>
              <w:rPr>
                <w:rFonts w:ascii="Calibri Light" w:eastAsia="Malgun Gothic" w:hAnsi="Calibri Light" w:cs="Segoe UI Light"/>
                <w:i/>
                <w:iCs/>
                <w:sz w:val="24"/>
              </w:rPr>
              <w:t>V slovenščini:</w:t>
            </w:r>
          </w:p>
          <w:p w14:paraId="550058A3" w14:textId="77777777" w:rsidR="001849FE" w:rsidRPr="00070D6F" w:rsidRDefault="001849FE" w:rsidP="00E02773">
            <w:pPr>
              <w:spacing w:after="0"/>
              <w:rPr>
                <w:rFonts w:ascii="Calibri Light" w:eastAsia="Malgun Gothic" w:hAnsi="Calibri Light" w:cs="Segoe UI Light"/>
                <w:sz w:val="24"/>
              </w:rPr>
            </w:pPr>
          </w:p>
          <w:p w14:paraId="09553BC3" w14:textId="77777777" w:rsidR="001849FE" w:rsidRPr="00070D6F" w:rsidRDefault="001849FE" w:rsidP="00E02773">
            <w:pPr>
              <w:spacing w:after="0"/>
              <w:rPr>
                <w:rFonts w:ascii="Calibri Light" w:eastAsia="Malgun Gothic" w:hAnsi="Calibri Light" w:cs="Segoe UI Light"/>
                <w:sz w:val="24"/>
              </w:rPr>
            </w:pPr>
          </w:p>
          <w:p w14:paraId="25E25373" w14:textId="77777777" w:rsidR="001849FE" w:rsidRPr="00070D6F" w:rsidRDefault="001849FE" w:rsidP="00E02773">
            <w:pPr>
              <w:spacing w:after="0"/>
              <w:rPr>
                <w:rFonts w:ascii="Calibri Light" w:eastAsia="Malgun Gothic" w:hAnsi="Calibri Light" w:cs="Segoe UI Light"/>
                <w:sz w:val="24"/>
              </w:rPr>
            </w:pPr>
          </w:p>
          <w:p w14:paraId="76A831AC" w14:textId="77777777" w:rsidR="001849FE" w:rsidRPr="00070D6F" w:rsidRDefault="001849FE" w:rsidP="00E02773">
            <w:pPr>
              <w:spacing w:after="0"/>
              <w:rPr>
                <w:rFonts w:ascii="Calibri Light" w:eastAsia="Malgun Gothic" w:hAnsi="Calibri Light" w:cs="Segoe UI Light"/>
                <w:sz w:val="24"/>
              </w:rPr>
            </w:pPr>
          </w:p>
          <w:p w14:paraId="2D869DF4" w14:textId="77777777" w:rsidR="001849FE" w:rsidRPr="00070D6F" w:rsidRDefault="001849FE" w:rsidP="00E02773">
            <w:pPr>
              <w:spacing w:after="0"/>
              <w:rPr>
                <w:rFonts w:ascii="Calibri Light" w:eastAsia="Malgun Gothic" w:hAnsi="Calibri Light" w:cs="Segoe UI Light"/>
                <w:sz w:val="24"/>
              </w:rPr>
            </w:pPr>
          </w:p>
          <w:p w14:paraId="206666E5" w14:textId="77777777" w:rsidR="001849FE" w:rsidRPr="00070D6F" w:rsidRDefault="001849FE" w:rsidP="00E02773">
            <w:pPr>
              <w:spacing w:after="0"/>
              <w:rPr>
                <w:rFonts w:ascii="Calibri Light" w:eastAsia="Malgun Gothic" w:hAnsi="Calibri Light" w:cs="Segoe UI Light"/>
                <w:sz w:val="24"/>
              </w:rPr>
            </w:pPr>
          </w:p>
          <w:p w14:paraId="13861D16" w14:textId="77777777" w:rsidR="001849FE" w:rsidRPr="00070D6F" w:rsidRDefault="001849FE" w:rsidP="00E02773">
            <w:pPr>
              <w:spacing w:after="0"/>
              <w:rPr>
                <w:rFonts w:ascii="Calibri Light" w:eastAsia="Malgun Gothic" w:hAnsi="Calibri Light" w:cs="Segoe UI Light"/>
                <w:sz w:val="24"/>
              </w:rPr>
            </w:pPr>
          </w:p>
          <w:p w14:paraId="1B1689D2" w14:textId="77777777" w:rsidR="001849FE" w:rsidRPr="00070D6F" w:rsidRDefault="001849FE" w:rsidP="00E02773">
            <w:pPr>
              <w:spacing w:after="0"/>
              <w:rPr>
                <w:rFonts w:ascii="Calibri Light" w:eastAsia="Malgun Gothic" w:hAnsi="Calibri Light" w:cs="Segoe UI Light"/>
                <w:sz w:val="24"/>
              </w:rPr>
            </w:pPr>
          </w:p>
          <w:p w14:paraId="4AB1F2F0" w14:textId="77777777" w:rsidR="001849FE" w:rsidRPr="00070D6F" w:rsidRDefault="001849FE" w:rsidP="00E02773">
            <w:pPr>
              <w:spacing w:after="0"/>
              <w:rPr>
                <w:rFonts w:ascii="Calibri Light" w:eastAsia="Malgun Gothic" w:hAnsi="Calibri Light" w:cs="Segoe UI Light"/>
                <w:sz w:val="24"/>
              </w:rPr>
            </w:pPr>
          </w:p>
          <w:p w14:paraId="27C1BD20" w14:textId="77777777" w:rsidR="001849FE" w:rsidRPr="00070D6F" w:rsidRDefault="001849FE" w:rsidP="00E02773">
            <w:pPr>
              <w:spacing w:after="0"/>
              <w:rPr>
                <w:rFonts w:ascii="Calibri Light" w:eastAsia="Malgun Gothic" w:hAnsi="Calibri Light" w:cs="Segoe UI Light"/>
                <w:sz w:val="24"/>
              </w:rPr>
            </w:pPr>
          </w:p>
          <w:p w14:paraId="4E814998" w14:textId="77777777" w:rsidR="001849FE" w:rsidRPr="00070D6F" w:rsidRDefault="001849FE" w:rsidP="00E02773">
            <w:pPr>
              <w:spacing w:after="0"/>
              <w:rPr>
                <w:rFonts w:ascii="Calibri Light" w:eastAsia="Malgun Gothic" w:hAnsi="Calibri Light" w:cs="Segoe UI Light"/>
                <w:sz w:val="24"/>
              </w:rPr>
            </w:pPr>
          </w:p>
        </w:tc>
      </w:tr>
      <w:tr w:rsidR="00B00B6F" w:rsidRPr="00070D6F" w14:paraId="415CF952" w14:textId="77777777" w:rsidTr="00B00B6F">
        <w:trPr>
          <w:trHeight w:val="4021"/>
        </w:trPr>
        <w:tc>
          <w:tcPr>
            <w:tcW w:w="9634" w:type="dxa"/>
            <w:shd w:val="clear" w:color="auto" w:fill="auto"/>
          </w:tcPr>
          <w:p w14:paraId="57D5D519" w14:textId="654BD8DA" w:rsidR="00B00B6F" w:rsidRPr="00B00B6F" w:rsidRDefault="00B00B6F" w:rsidP="00E02773">
            <w:pPr>
              <w:spacing w:after="0"/>
              <w:rPr>
                <w:rFonts w:ascii="Calibri Light" w:eastAsia="Malgun Gothic" w:hAnsi="Calibri Light" w:cs="Segoe UI Light"/>
                <w:i/>
                <w:iCs/>
                <w:sz w:val="24"/>
              </w:rPr>
            </w:pPr>
            <w:r>
              <w:rPr>
                <w:rFonts w:ascii="Calibri Light" w:eastAsia="Malgun Gothic" w:hAnsi="Calibri Light" w:cs="Segoe UI Light"/>
                <w:i/>
                <w:iCs/>
                <w:sz w:val="24"/>
              </w:rPr>
              <w:t>V angleščini:</w:t>
            </w:r>
          </w:p>
        </w:tc>
      </w:tr>
    </w:tbl>
    <w:p w14:paraId="4E31206A" w14:textId="77777777" w:rsidR="001849FE" w:rsidRDefault="001849FE" w:rsidP="001849FE">
      <w:pPr>
        <w:spacing w:after="0"/>
        <w:rPr>
          <w:rFonts w:ascii="Calibri Light" w:eastAsia="Malgun Gothic" w:hAnsi="Calibri Light" w:cs="Segoe UI Light"/>
          <w:sz w:val="24"/>
        </w:rPr>
      </w:pPr>
    </w:p>
    <w:p w14:paraId="0D8A48EC" w14:textId="77777777" w:rsidR="00B00B6F" w:rsidRPr="00070D6F" w:rsidRDefault="00B00B6F" w:rsidP="001849FE">
      <w:pPr>
        <w:spacing w:after="0"/>
        <w:rPr>
          <w:rFonts w:ascii="Calibri Light" w:eastAsia="Malgun Gothic" w:hAnsi="Calibri Light" w:cs="Segoe UI Light"/>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849FE" w:rsidRPr="00070D6F" w14:paraId="2A9C0041" w14:textId="77777777" w:rsidTr="15405F49">
        <w:trPr>
          <w:trHeight w:val="471"/>
        </w:trPr>
        <w:tc>
          <w:tcPr>
            <w:tcW w:w="9493" w:type="dxa"/>
            <w:shd w:val="clear" w:color="auto" w:fill="F2F2F2" w:themeFill="background1" w:themeFillShade="F2"/>
          </w:tcPr>
          <w:p w14:paraId="6D683E6B" w14:textId="14EE0B85" w:rsidR="00B00B6F" w:rsidRPr="00B00B6F" w:rsidRDefault="001849FE" w:rsidP="2B154184">
            <w:pPr>
              <w:rPr>
                <w:rFonts w:ascii="Calibri Light" w:hAnsi="Calibri Light" w:cs="Calibri Light"/>
                <w:sz w:val="24"/>
              </w:rPr>
            </w:pPr>
            <w:bookmarkStart w:id="0" w:name="_Toc69896024"/>
            <w:r w:rsidRPr="15405F49">
              <w:rPr>
                <w:rFonts w:ascii="Calibri Light" w:eastAsia="Malgun Gothic" w:hAnsi="Calibri Light" w:cs="Segoe UI Light"/>
                <w:b/>
                <w:bCs/>
                <w:sz w:val="24"/>
              </w:rPr>
              <w:t>Zakaj je ravno zdaj pravi čas za t</w:t>
            </w:r>
            <w:r w:rsidR="00B00B6F" w:rsidRPr="15405F49">
              <w:rPr>
                <w:rFonts w:ascii="Calibri Light" w:eastAsia="Malgun Gothic" w:hAnsi="Calibri Light" w:cs="Segoe UI Light"/>
                <w:b/>
                <w:bCs/>
                <w:sz w:val="24"/>
              </w:rPr>
              <w:t>o akcijo</w:t>
            </w:r>
            <w:r w:rsidRPr="15405F49">
              <w:rPr>
                <w:rFonts w:ascii="Calibri Light" w:eastAsia="Malgun Gothic" w:hAnsi="Calibri Light" w:cs="Segoe UI Light"/>
                <w:b/>
                <w:bCs/>
                <w:sz w:val="24"/>
              </w:rPr>
              <w:t xml:space="preserve">? </w:t>
            </w:r>
            <w:r w:rsidR="00B00B6F" w:rsidRPr="15405F49">
              <w:rPr>
                <w:rFonts w:ascii="Calibri Light" w:hAnsi="Calibri Light" w:cs="Calibri Light"/>
                <w:sz w:val="24"/>
              </w:rPr>
              <w:t>Glavn</w:t>
            </w:r>
            <w:r w:rsidR="38485405" w:rsidRPr="15405F49">
              <w:rPr>
                <w:rFonts w:ascii="Calibri Light" w:hAnsi="Calibri Light" w:cs="Calibri Light"/>
                <w:sz w:val="24"/>
              </w:rPr>
              <w:t>i</w:t>
            </w:r>
            <w:r w:rsidR="00B00B6F" w:rsidRPr="15405F49">
              <w:rPr>
                <w:rFonts w:ascii="Calibri Light" w:hAnsi="Calibri Light" w:cs="Calibri Light"/>
                <w:sz w:val="24"/>
              </w:rPr>
              <w:t xml:space="preserve"> namen poziva je zagotoviti finančna sredstva za različne akcije, ki so namenjene obrambi evropskih vrednot. To so lahko različne komunikacijske, pravne, zagovorniške in druge akcije, s katerimi se želi organizacija odzvati na </w:t>
            </w:r>
            <w:r w:rsidR="00B00B6F" w:rsidRPr="15405F49">
              <w:rPr>
                <w:rFonts w:ascii="Calibri Light" w:hAnsi="Calibri Light" w:cs="Calibri Light"/>
                <w:b/>
                <w:bCs/>
                <w:color w:val="C00000"/>
                <w:sz w:val="24"/>
              </w:rPr>
              <w:t>trenuten dogodek ali izziv ali opozoriti na trenutno stanje v družbi</w:t>
            </w:r>
            <w:r w:rsidR="00B00B6F" w:rsidRPr="15405F49">
              <w:rPr>
                <w:rFonts w:ascii="Calibri Light" w:hAnsi="Calibri Light" w:cs="Calibri Light"/>
                <w:color w:val="C00000"/>
                <w:sz w:val="24"/>
              </w:rPr>
              <w:t xml:space="preserve"> </w:t>
            </w:r>
            <w:r w:rsidR="00B00B6F" w:rsidRPr="15405F49">
              <w:rPr>
                <w:rFonts w:ascii="Calibri Light" w:hAnsi="Calibri Light" w:cs="Calibri Light"/>
                <w:sz w:val="24"/>
              </w:rPr>
              <w:t xml:space="preserve">oziroma </w:t>
            </w:r>
            <w:r w:rsidR="00B00B6F" w:rsidRPr="15405F49">
              <w:rPr>
                <w:rFonts w:ascii="Calibri Light" w:hAnsi="Calibri Light" w:cs="Calibri Light"/>
                <w:b/>
                <w:bCs/>
                <w:color w:val="C00000"/>
                <w:sz w:val="24"/>
              </w:rPr>
              <w:t>izkoristiti trenutne priložnosti</w:t>
            </w:r>
            <w:r w:rsidR="00B00B6F" w:rsidRPr="15405F49">
              <w:rPr>
                <w:rFonts w:ascii="Calibri Light" w:hAnsi="Calibri Light" w:cs="Calibri Light"/>
                <w:color w:val="C00000"/>
                <w:sz w:val="24"/>
              </w:rPr>
              <w:t xml:space="preserve"> </w:t>
            </w:r>
            <w:r w:rsidR="00B00B6F" w:rsidRPr="15405F49">
              <w:rPr>
                <w:rFonts w:ascii="Calibri Light" w:hAnsi="Calibri Light" w:cs="Calibri Light"/>
                <w:sz w:val="24"/>
              </w:rPr>
              <w:t>za</w:t>
            </w:r>
            <w:r w:rsidR="675D0DB4" w:rsidRPr="15405F49">
              <w:rPr>
                <w:rFonts w:ascii="Calibri Light" w:hAnsi="Calibri Light" w:cs="Calibri Light"/>
                <w:sz w:val="24"/>
              </w:rPr>
              <w:t xml:space="preserve"> širšo mobilizacijo podpornikov (npr. protest, peticija)</w:t>
            </w:r>
            <w:r w:rsidR="00B00B6F" w:rsidRPr="15405F49">
              <w:rPr>
                <w:rFonts w:ascii="Calibri Light" w:hAnsi="Calibri Light" w:cs="Calibri Light"/>
                <w:sz w:val="24"/>
              </w:rPr>
              <w:t xml:space="preserve"> oblikovanje politik in predpisov, spremembe zakonodaje ali nasprotovanje načrtovanim politikam/predpisom na lokalnem, nacionalnem ali EU nivoju.</w:t>
            </w:r>
          </w:p>
          <w:bookmarkEnd w:id="0"/>
          <w:p w14:paraId="42008FDE" w14:textId="35FDD17A" w:rsidR="001849FE" w:rsidRPr="00070D6F" w:rsidRDefault="001849FE" w:rsidP="00E02773">
            <w:pPr>
              <w:keepNext/>
              <w:keepLines/>
              <w:spacing w:after="0"/>
              <w:outlineLvl w:val="2"/>
              <w:rPr>
                <w:rFonts w:ascii="Calibri Light" w:eastAsia="Malgun Gothic" w:hAnsi="Calibri Light" w:cs="Segoe UI Light"/>
                <w:sz w:val="24"/>
              </w:rPr>
            </w:pPr>
            <w:r w:rsidRPr="00070D6F">
              <w:rPr>
                <w:rFonts w:ascii="Calibri Light" w:eastAsia="Malgun Gothic" w:hAnsi="Calibri Light" w:cs="Segoe UI Light"/>
                <w:sz w:val="24"/>
              </w:rPr>
              <w:t xml:space="preserve">Na kratko </w:t>
            </w:r>
            <w:r>
              <w:rPr>
                <w:rFonts w:ascii="Calibri Light" w:eastAsia="Malgun Gothic" w:hAnsi="Calibri Light" w:cs="Segoe UI Light"/>
                <w:sz w:val="24"/>
              </w:rPr>
              <w:t xml:space="preserve">in s konkretnimi primeri </w:t>
            </w:r>
            <w:r w:rsidRPr="00070D6F">
              <w:rPr>
                <w:rFonts w:ascii="Calibri Light" w:eastAsia="Malgun Gothic" w:hAnsi="Calibri Light" w:cs="Segoe UI Light"/>
                <w:sz w:val="24"/>
              </w:rPr>
              <w:t>opišite</w:t>
            </w:r>
            <w:r>
              <w:rPr>
                <w:rFonts w:ascii="Calibri Light" w:eastAsia="Malgun Gothic" w:hAnsi="Calibri Light" w:cs="Segoe UI Light"/>
                <w:sz w:val="24"/>
              </w:rPr>
              <w:t xml:space="preserve"> </w:t>
            </w:r>
            <w:r w:rsidRPr="00070D6F">
              <w:rPr>
                <w:rFonts w:ascii="Calibri Light" w:eastAsia="Malgun Gothic" w:hAnsi="Calibri Light" w:cs="Segoe UI Light"/>
                <w:sz w:val="24"/>
              </w:rPr>
              <w:t xml:space="preserve">izzive, ki </w:t>
            </w:r>
            <w:r>
              <w:rPr>
                <w:rFonts w:ascii="Calibri Light" w:eastAsia="Malgun Gothic" w:hAnsi="Calibri Light" w:cs="Segoe UI Light"/>
                <w:sz w:val="24"/>
              </w:rPr>
              <w:t xml:space="preserve">jih naslavljate s svojo idejo (npr. </w:t>
            </w:r>
            <w:r w:rsidRPr="00070D6F">
              <w:rPr>
                <w:rFonts w:ascii="Calibri Light" w:eastAsia="Malgun Gothic" w:hAnsi="Calibri Light" w:cs="Segoe UI Light"/>
                <w:sz w:val="24"/>
              </w:rPr>
              <w:t xml:space="preserve">v Mariboru </w:t>
            </w:r>
            <w:r>
              <w:rPr>
                <w:rFonts w:ascii="Calibri Light" w:eastAsia="Malgun Gothic" w:hAnsi="Calibri Light" w:cs="Segoe UI Light"/>
                <w:sz w:val="24"/>
              </w:rPr>
              <w:t>so napadli</w:t>
            </w:r>
            <w:r w:rsidRPr="00070D6F">
              <w:rPr>
                <w:rFonts w:ascii="Calibri Light" w:eastAsia="Malgun Gothic" w:hAnsi="Calibri Light" w:cs="Segoe UI Light"/>
                <w:sz w:val="24"/>
              </w:rPr>
              <w:t xml:space="preserve"> pripadnik</w:t>
            </w:r>
            <w:r>
              <w:rPr>
                <w:rFonts w:ascii="Calibri Light" w:eastAsia="Malgun Gothic" w:hAnsi="Calibri Light" w:cs="Segoe UI Light"/>
                <w:sz w:val="24"/>
              </w:rPr>
              <w:t>a</w:t>
            </w:r>
            <w:r w:rsidRPr="00070D6F">
              <w:rPr>
                <w:rFonts w:ascii="Calibri Light" w:eastAsia="Malgun Gothic" w:hAnsi="Calibri Light" w:cs="Segoe UI Light"/>
                <w:sz w:val="24"/>
              </w:rPr>
              <w:t xml:space="preserve"> LGBTQ skupnosti</w:t>
            </w:r>
            <w:r>
              <w:rPr>
                <w:rFonts w:ascii="Calibri Light" w:eastAsia="Malgun Gothic" w:hAnsi="Calibri Light" w:cs="Segoe UI Light"/>
                <w:sz w:val="24"/>
              </w:rPr>
              <w:t xml:space="preserve">), oziroma </w:t>
            </w:r>
            <w:r w:rsidRPr="00070D6F">
              <w:rPr>
                <w:rFonts w:ascii="Calibri Light" w:eastAsia="Malgun Gothic" w:hAnsi="Calibri Light" w:cs="Segoe UI Light"/>
                <w:sz w:val="24"/>
              </w:rPr>
              <w:t>katere zagovorniške/komunikacijske priložnosti boste izkoristili (npr. v obravnavi je predlog zakona, ki vključuje tudi člene, ki znižujejo pravice naše cilj</w:t>
            </w:r>
            <w:r>
              <w:rPr>
                <w:rFonts w:ascii="Calibri Light" w:eastAsia="Malgun Gothic" w:hAnsi="Calibri Light" w:cs="Segoe UI Light"/>
                <w:sz w:val="24"/>
              </w:rPr>
              <w:t>ne</w:t>
            </w:r>
            <w:r w:rsidRPr="00070D6F">
              <w:rPr>
                <w:rFonts w:ascii="Calibri Light" w:eastAsia="Malgun Gothic" w:hAnsi="Calibri Light" w:cs="Segoe UI Light"/>
                <w:sz w:val="24"/>
              </w:rPr>
              <w:t xml:space="preserve"> skupine). </w:t>
            </w:r>
          </w:p>
        </w:tc>
      </w:tr>
      <w:tr w:rsidR="001849FE" w:rsidRPr="00070D6F" w14:paraId="0B9BE85D" w14:textId="77777777" w:rsidTr="15405F49">
        <w:tc>
          <w:tcPr>
            <w:tcW w:w="9493" w:type="dxa"/>
            <w:shd w:val="clear" w:color="auto" w:fill="auto"/>
          </w:tcPr>
          <w:p w14:paraId="3DC297D4" w14:textId="77777777" w:rsidR="001849FE" w:rsidRPr="00070D6F" w:rsidRDefault="001849FE" w:rsidP="00E02773">
            <w:pPr>
              <w:spacing w:after="0"/>
              <w:rPr>
                <w:rFonts w:ascii="Calibri Light" w:eastAsia="Malgun Gothic" w:hAnsi="Calibri Light" w:cs="Segoe UI Light"/>
                <w:sz w:val="24"/>
              </w:rPr>
            </w:pPr>
          </w:p>
          <w:p w14:paraId="6D476E2A" w14:textId="77777777" w:rsidR="001849FE" w:rsidRPr="00070D6F" w:rsidRDefault="001849FE" w:rsidP="00E02773">
            <w:pPr>
              <w:spacing w:after="0"/>
              <w:rPr>
                <w:rFonts w:ascii="Calibri Light" w:eastAsia="Malgun Gothic" w:hAnsi="Calibri Light" w:cs="Segoe UI Light"/>
                <w:sz w:val="24"/>
              </w:rPr>
            </w:pPr>
          </w:p>
          <w:p w14:paraId="685A2C67" w14:textId="77777777" w:rsidR="001849FE" w:rsidRPr="00070D6F" w:rsidRDefault="001849FE" w:rsidP="00E02773">
            <w:pPr>
              <w:spacing w:after="0"/>
              <w:rPr>
                <w:rFonts w:ascii="Calibri Light" w:eastAsia="Malgun Gothic" w:hAnsi="Calibri Light" w:cs="Segoe UI Light"/>
                <w:sz w:val="24"/>
              </w:rPr>
            </w:pPr>
          </w:p>
          <w:p w14:paraId="66666207" w14:textId="77777777" w:rsidR="001849FE" w:rsidRPr="00070D6F" w:rsidRDefault="001849FE" w:rsidP="00E02773">
            <w:pPr>
              <w:spacing w:after="0"/>
              <w:rPr>
                <w:rFonts w:ascii="Calibri Light" w:eastAsia="Malgun Gothic" w:hAnsi="Calibri Light" w:cs="Segoe UI Light"/>
                <w:sz w:val="24"/>
              </w:rPr>
            </w:pPr>
          </w:p>
          <w:p w14:paraId="00CB94FE" w14:textId="77777777" w:rsidR="001849FE" w:rsidRPr="00070D6F" w:rsidRDefault="001849FE" w:rsidP="00E02773">
            <w:pPr>
              <w:spacing w:after="0"/>
              <w:rPr>
                <w:rFonts w:ascii="Calibri Light" w:eastAsia="Malgun Gothic" w:hAnsi="Calibri Light" w:cs="Segoe UI Light"/>
                <w:sz w:val="24"/>
              </w:rPr>
            </w:pPr>
          </w:p>
          <w:p w14:paraId="1D1F7DB6" w14:textId="77777777" w:rsidR="001849FE" w:rsidRPr="00070D6F" w:rsidRDefault="001849FE" w:rsidP="00E02773">
            <w:pPr>
              <w:spacing w:after="0"/>
              <w:rPr>
                <w:rFonts w:ascii="Calibri Light" w:eastAsia="Malgun Gothic" w:hAnsi="Calibri Light" w:cs="Segoe UI Light"/>
                <w:sz w:val="24"/>
              </w:rPr>
            </w:pPr>
          </w:p>
          <w:p w14:paraId="5C2673C0" w14:textId="77777777" w:rsidR="001849FE" w:rsidRPr="00070D6F" w:rsidRDefault="001849FE" w:rsidP="00E02773">
            <w:pPr>
              <w:spacing w:after="0"/>
              <w:rPr>
                <w:rFonts w:ascii="Calibri Light" w:eastAsia="Malgun Gothic" w:hAnsi="Calibri Light" w:cs="Segoe UI Light"/>
                <w:sz w:val="24"/>
              </w:rPr>
            </w:pPr>
          </w:p>
          <w:p w14:paraId="4A3380C7" w14:textId="77777777" w:rsidR="001849FE" w:rsidRPr="00070D6F" w:rsidRDefault="001849FE" w:rsidP="00E02773">
            <w:pPr>
              <w:spacing w:after="0"/>
              <w:rPr>
                <w:rFonts w:ascii="Calibri Light" w:eastAsia="Malgun Gothic" w:hAnsi="Calibri Light" w:cs="Segoe UI Light"/>
                <w:sz w:val="24"/>
              </w:rPr>
            </w:pPr>
          </w:p>
          <w:p w14:paraId="34E0235E" w14:textId="77777777" w:rsidR="001849FE" w:rsidRPr="00070D6F" w:rsidRDefault="001849FE" w:rsidP="00E02773">
            <w:pPr>
              <w:spacing w:after="0"/>
              <w:rPr>
                <w:rFonts w:ascii="Calibri Light" w:eastAsia="Malgun Gothic" w:hAnsi="Calibri Light" w:cs="Segoe UI Light"/>
                <w:sz w:val="24"/>
              </w:rPr>
            </w:pPr>
          </w:p>
          <w:p w14:paraId="15B99528" w14:textId="77777777" w:rsidR="001849FE" w:rsidRPr="00070D6F" w:rsidRDefault="001849FE" w:rsidP="00E02773">
            <w:pPr>
              <w:spacing w:after="0"/>
              <w:rPr>
                <w:rFonts w:ascii="Calibri Light" w:eastAsia="Malgun Gothic" w:hAnsi="Calibri Light" w:cs="Segoe UI Light"/>
                <w:sz w:val="24"/>
              </w:rPr>
            </w:pPr>
          </w:p>
        </w:tc>
      </w:tr>
    </w:tbl>
    <w:p w14:paraId="772E008A" w14:textId="77777777" w:rsidR="001849FE" w:rsidRPr="00070D6F" w:rsidRDefault="001849FE" w:rsidP="00B00B6F">
      <w:pPr>
        <w:pStyle w:val="Naslov1"/>
        <w:numPr>
          <w:ilvl w:val="0"/>
          <w:numId w:val="0"/>
        </w:numPr>
        <w:ind w:left="454" w:hanging="454"/>
        <w:rPr>
          <w:rFonts w:ascii="Calibri Light" w:eastAsia="Malgun Gothic" w:hAnsi="Calibri Light" w:cs="Segoe UI Light"/>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849FE" w:rsidRPr="00070D6F" w14:paraId="7BAD3493" w14:textId="77777777" w:rsidTr="00E02773">
        <w:tc>
          <w:tcPr>
            <w:tcW w:w="9493" w:type="dxa"/>
            <w:shd w:val="clear" w:color="auto" w:fill="F2F2F2" w:themeFill="background1" w:themeFillShade="F2"/>
          </w:tcPr>
          <w:p w14:paraId="3AD79649" w14:textId="372E9872"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b/>
                <w:sz w:val="24"/>
              </w:rPr>
              <w:t xml:space="preserve">PREDSTAVITE PROBLEM: </w:t>
            </w:r>
            <w:r w:rsidRPr="00070D6F">
              <w:rPr>
                <w:rFonts w:ascii="Calibri Light" w:eastAsia="Malgun Gothic" w:hAnsi="Calibri Light" w:cs="Segoe UI Light"/>
                <w:sz w:val="24"/>
              </w:rPr>
              <w:t xml:space="preserve">Kaj je tisto, kar je narobe in kar nameravate </w:t>
            </w:r>
            <w:r w:rsidR="00B00B6F">
              <w:rPr>
                <w:rFonts w:ascii="Calibri Light" w:eastAsia="Malgun Gothic" w:hAnsi="Calibri Light" w:cs="Segoe UI Light"/>
                <w:sz w:val="24"/>
              </w:rPr>
              <w:t>z akcijo</w:t>
            </w:r>
            <w:r w:rsidRPr="00070D6F">
              <w:rPr>
                <w:rFonts w:ascii="Calibri Light" w:eastAsia="Malgun Gothic" w:hAnsi="Calibri Light" w:cs="Segoe UI Light"/>
                <w:sz w:val="24"/>
              </w:rPr>
              <w:t xml:space="preserve"> reševati? Pojasnite, zakaj je to sploh problem? Kakšne negativne posledice ima, kako vpliva na družbo/ciljno skupino? </w:t>
            </w:r>
          </w:p>
        </w:tc>
        <w:bookmarkStart w:id="1" w:name="_Hlk18050301"/>
      </w:tr>
      <w:tr w:rsidR="001849FE" w:rsidRPr="00070D6F" w14:paraId="46A4D65E" w14:textId="77777777" w:rsidTr="00E02773">
        <w:tc>
          <w:tcPr>
            <w:tcW w:w="9493" w:type="dxa"/>
          </w:tcPr>
          <w:p w14:paraId="3EC6E53C" w14:textId="77777777" w:rsidR="001849FE" w:rsidRPr="00070D6F" w:rsidRDefault="001849FE" w:rsidP="00E02773">
            <w:pPr>
              <w:spacing w:after="0"/>
              <w:rPr>
                <w:rFonts w:ascii="Calibri Light" w:eastAsia="Malgun Gothic" w:hAnsi="Calibri Light" w:cs="Segoe UI Light"/>
                <w:i/>
                <w:sz w:val="24"/>
              </w:rPr>
            </w:pPr>
          </w:p>
          <w:p w14:paraId="6F55161F" w14:textId="77777777" w:rsidR="001849FE" w:rsidRPr="00070D6F" w:rsidRDefault="001849FE" w:rsidP="00E02773">
            <w:pPr>
              <w:spacing w:after="0"/>
              <w:rPr>
                <w:rFonts w:ascii="Calibri Light" w:eastAsia="Malgun Gothic" w:hAnsi="Calibri Light" w:cs="Segoe UI Light"/>
                <w:i/>
                <w:sz w:val="24"/>
              </w:rPr>
            </w:pPr>
          </w:p>
          <w:p w14:paraId="2E3E8F9C" w14:textId="77777777" w:rsidR="001849FE" w:rsidRPr="00070D6F" w:rsidRDefault="001849FE" w:rsidP="00E02773">
            <w:pPr>
              <w:spacing w:after="0"/>
              <w:rPr>
                <w:rFonts w:ascii="Calibri Light" w:eastAsia="Malgun Gothic" w:hAnsi="Calibri Light" w:cs="Segoe UI Light"/>
                <w:i/>
                <w:sz w:val="24"/>
              </w:rPr>
            </w:pPr>
          </w:p>
          <w:p w14:paraId="31182053" w14:textId="77777777" w:rsidR="001849FE" w:rsidRPr="00070D6F" w:rsidRDefault="001849FE" w:rsidP="00E02773">
            <w:pPr>
              <w:spacing w:after="0"/>
              <w:rPr>
                <w:rFonts w:ascii="Calibri Light" w:eastAsia="Malgun Gothic" w:hAnsi="Calibri Light" w:cs="Segoe UI Light"/>
                <w:i/>
                <w:sz w:val="24"/>
              </w:rPr>
            </w:pPr>
          </w:p>
          <w:p w14:paraId="059CE307" w14:textId="77777777" w:rsidR="001849FE" w:rsidRPr="00070D6F" w:rsidRDefault="001849FE" w:rsidP="00E02773">
            <w:pPr>
              <w:spacing w:after="0"/>
              <w:rPr>
                <w:rFonts w:ascii="Calibri Light" w:eastAsia="Malgun Gothic" w:hAnsi="Calibri Light" w:cs="Segoe UI Light"/>
                <w:i/>
                <w:sz w:val="24"/>
              </w:rPr>
            </w:pPr>
          </w:p>
          <w:p w14:paraId="6EBE32F8" w14:textId="77777777" w:rsidR="001849FE" w:rsidRPr="00070D6F" w:rsidRDefault="001849FE" w:rsidP="00E02773">
            <w:pPr>
              <w:spacing w:after="0"/>
              <w:rPr>
                <w:rFonts w:ascii="Calibri Light" w:eastAsia="Malgun Gothic" w:hAnsi="Calibri Light" w:cs="Segoe UI Light"/>
                <w:i/>
                <w:sz w:val="24"/>
              </w:rPr>
            </w:pPr>
          </w:p>
          <w:p w14:paraId="11B6537A" w14:textId="77777777" w:rsidR="001849FE" w:rsidRPr="00070D6F" w:rsidRDefault="001849FE" w:rsidP="00E02773">
            <w:pPr>
              <w:spacing w:after="0"/>
              <w:rPr>
                <w:rFonts w:ascii="Calibri Light" w:eastAsia="Malgun Gothic" w:hAnsi="Calibri Light" w:cs="Segoe UI Light"/>
                <w:i/>
                <w:sz w:val="24"/>
              </w:rPr>
            </w:pPr>
          </w:p>
          <w:p w14:paraId="1AAD1AB5" w14:textId="77777777" w:rsidR="001849FE" w:rsidRPr="00070D6F" w:rsidRDefault="001849FE" w:rsidP="00E02773">
            <w:pPr>
              <w:spacing w:after="0"/>
              <w:rPr>
                <w:rFonts w:ascii="Calibri Light" w:eastAsia="Malgun Gothic" w:hAnsi="Calibri Light" w:cs="Segoe UI Light"/>
                <w:i/>
                <w:sz w:val="24"/>
              </w:rPr>
            </w:pPr>
          </w:p>
          <w:p w14:paraId="7DE64BBF" w14:textId="77777777" w:rsidR="001849FE" w:rsidRPr="00070D6F" w:rsidRDefault="001849FE" w:rsidP="00E02773">
            <w:pPr>
              <w:spacing w:after="0"/>
              <w:rPr>
                <w:rFonts w:ascii="Calibri Light" w:eastAsia="Malgun Gothic" w:hAnsi="Calibri Light" w:cs="Segoe UI Light"/>
                <w:i/>
                <w:sz w:val="24"/>
              </w:rPr>
            </w:pPr>
          </w:p>
          <w:p w14:paraId="06F4CEDC" w14:textId="77777777" w:rsidR="001849FE" w:rsidRPr="00070D6F" w:rsidRDefault="001849FE" w:rsidP="00E02773">
            <w:pPr>
              <w:spacing w:after="0"/>
              <w:rPr>
                <w:rFonts w:ascii="Calibri Light" w:eastAsia="Malgun Gothic" w:hAnsi="Calibri Light" w:cs="Segoe UI Light"/>
                <w:i/>
                <w:sz w:val="24"/>
              </w:rPr>
            </w:pPr>
          </w:p>
          <w:p w14:paraId="78B073C2" w14:textId="77777777" w:rsidR="001849FE" w:rsidRPr="00070D6F" w:rsidRDefault="001849FE" w:rsidP="00E02773">
            <w:pPr>
              <w:spacing w:after="0"/>
              <w:rPr>
                <w:rFonts w:ascii="Calibri Light" w:eastAsia="Malgun Gothic" w:hAnsi="Calibri Light" w:cs="Segoe UI Light"/>
                <w:i/>
                <w:sz w:val="24"/>
              </w:rPr>
            </w:pPr>
          </w:p>
          <w:p w14:paraId="2455CF44" w14:textId="77777777" w:rsidR="001849FE" w:rsidRPr="00070D6F" w:rsidRDefault="001849FE" w:rsidP="00E02773">
            <w:pPr>
              <w:spacing w:after="0"/>
              <w:rPr>
                <w:rFonts w:ascii="Calibri Light" w:eastAsia="Malgun Gothic" w:hAnsi="Calibri Light" w:cs="Segoe UI Light"/>
                <w:i/>
                <w:sz w:val="24"/>
              </w:rPr>
            </w:pPr>
          </w:p>
          <w:p w14:paraId="0AFD2BDD" w14:textId="77777777" w:rsidR="001849FE" w:rsidRPr="00070D6F" w:rsidRDefault="001849FE" w:rsidP="00E02773">
            <w:pPr>
              <w:spacing w:after="0"/>
              <w:rPr>
                <w:rFonts w:ascii="Calibri Light" w:eastAsia="Malgun Gothic" w:hAnsi="Calibri Light" w:cs="Segoe UI Light"/>
                <w:i/>
                <w:sz w:val="24"/>
              </w:rPr>
            </w:pPr>
          </w:p>
          <w:p w14:paraId="2D886DB1" w14:textId="77777777" w:rsidR="001849FE" w:rsidRPr="00070D6F" w:rsidRDefault="001849FE" w:rsidP="00E02773">
            <w:pPr>
              <w:spacing w:after="0"/>
              <w:rPr>
                <w:rFonts w:ascii="Calibri Light" w:eastAsia="Malgun Gothic" w:hAnsi="Calibri Light" w:cs="Segoe UI Light"/>
                <w:i/>
                <w:sz w:val="24"/>
              </w:rPr>
            </w:pPr>
          </w:p>
          <w:p w14:paraId="65E4DFD0" w14:textId="77777777" w:rsidR="001849FE" w:rsidRPr="00070D6F" w:rsidRDefault="001849FE" w:rsidP="00E02773">
            <w:pPr>
              <w:spacing w:after="0"/>
              <w:rPr>
                <w:rFonts w:ascii="Calibri Light" w:eastAsia="Malgun Gothic" w:hAnsi="Calibri Light" w:cs="Segoe UI Light"/>
                <w:i/>
                <w:sz w:val="24"/>
              </w:rPr>
            </w:pPr>
          </w:p>
          <w:p w14:paraId="186B1777" w14:textId="77777777" w:rsidR="001849FE" w:rsidRPr="00070D6F" w:rsidRDefault="001849FE" w:rsidP="00E02773">
            <w:pPr>
              <w:spacing w:after="0"/>
              <w:rPr>
                <w:rFonts w:ascii="Calibri Light" w:eastAsia="Malgun Gothic" w:hAnsi="Calibri Light" w:cs="Segoe UI Light"/>
                <w:i/>
                <w:sz w:val="24"/>
              </w:rPr>
            </w:pPr>
          </w:p>
          <w:p w14:paraId="5F6FEF18" w14:textId="77777777" w:rsidR="001849FE" w:rsidRPr="00070D6F" w:rsidRDefault="001849FE" w:rsidP="00E02773">
            <w:pPr>
              <w:spacing w:after="0"/>
              <w:rPr>
                <w:rFonts w:ascii="Calibri Light" w:eastAsia="Malgun Gothic" w:hAnsi="Calibri Light" w:cs="Segoe UI Light"/>
                <w:i/>
                <w:sz w:val="24"/>
              </w:rPr>
            </w:pPr>
          </w:p>
          <w:p w14:paraId="643454C4" w14:textId="77777777" w:rsidR="001849FE" w:rsidRPr="00070D6F" w:rsidRDefault="001849FE" w:rsidP="00E02773">
            <w:pPr>
              <w:spacing w:after="0"/>
              <w:rPr>
                <w:rFonts w:ascii="Calibri Light" w:eastAsia="Malgun Gothic" w:hAnsi="Calibri Light" w:cs="Segoe UI Light"/>
                <w:i/>
                <w:sz w:val="24"/>
              </w:rPr>
            </w:pPr>
          </w:p>
        </w:tc>
      </w:tr>
      <w:bookmarkEnd w:id="1"/>
    </w:tbl>
    <w:p w14:paraId="3CC0B4F5" w14:textId="77777777" w:rsidR="001849FE" w:rsidRPr="00070D6F" w:rsidRDefault="001849FE" w:rsidP="001849FE">
      <w:pPr>
        <w:spacing w:after="0"/>
        <w:rPr>
          <w:rFonts w:ascii="Calibri Light" w:eastAsia="Malgun Gothic" w:hAnsi="Calibri Light" w:cs="Segoe UI Light"/>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849FE" w:rsidRPr="00070D6F" w14:paraId="041E6C67" w14:textId="77777777" w:rsidTr="00E02773">
        <w:tc>
          <w:tcPr>
            <w:tcW w:w="9493" w:type="dxa"/>
            <w:shd w:val="clear" w:color="auto" w:fill="F2F2F2" w:themeFill="background1" w:themeFillShade="F2"/>
          </w:tcPr>
          <w:p w14:paraId="2A255D6D" w14:textId="77777777" w:rsidR="00B00B6F" w:rsidRDefault="00B00B6F" w:rsidP="00E02773">
            <w:pPr>
              <w:spacing w:after="0"/>
              <w:rPr>
                <w:rFonts w:ascii="Calibri Light" w:eastAsia="Malgun Gothic" w:hAnsi="Calibri Light" w:cs="Segoe UI Light"/>
                <w:b/>
                <w:sz w:val="24"/>
              </w:rPr>
            </w:pPr>
          </w:p>
          <w:p w14:paraId="1680B814" w14:textId="11DD816E" w:rsidR="00B00B6F" w:rsidRPr="00B00B6F" w:rsidRDefault="00B00B6F" w:rsidP="00B00B6F">
            <w:pPr>
              <w:keepNext/>
              <w:keepLines/>
              <w:spacing w:after="0"/>
              <w:outlineLvl w:val="2"/>
              <w:rPr>
                <w:rFonts w:ascii="Calibri Light" w:eastAsia="Malgun Gothic" w:hAnsi="Calibri Light" w:cs="Calibri Light"/>
                <w:sz w:val="24"/>
              </w:rPr>
            </w:pPr>
            <w:r w:rsidRPr="00B00B6F">
              <w:rPr>
                <w:rFonts w:ascii="Calibri Light" w:eastAsia="Malgun Gothic" w:hAnsi="Calibri Light" w:cs="Calibri Light"/>
                <w:b/>
                <w:sz w:val="24"/>
              </w:rPr>
              <w:t xml:space="preserve">NAČRT IZVEDBE: Kako se boste akcije lotili – opišite glavne aktivnosti. </w:t>
            </w:r>
            <w:r w:rsidRPr="00B00B6F">
              <w:rPr>
                <w:rFonts w:ascii="Calibri Light" w:eastAsia="Malgun Gothic" w:hAnsi="Calibri Light" w:cs="Calibri Light"/>
                <w:sz w:val="24"/>
              </w:rPr>
              <w:t>Bodite čim bolj konkretni, kot je pač mogoče. Zavedamo se, da se npr. vsebine nekaterih akcij ne da v naprej točno napovedati, saj se praviloma navezujejo na stvari, ki se zgodijo tik pred samo izvedbo, lahko pa napišete kje in kdaj približno bo akcija potekala, koliko udeležencev pričakujete, kaj potrebujete za izvedbo (letaki, promocijski material, plakati) ipd. Pri klasičnih komunikacijskih in zagovorniških akcijah, pa morate bolj podrobno opisati, kako se jih boste lotili. Bodite pozorni na to, da boste za vse predvidene aktivnosti vključili tudi v finančni načrt.</w:t>
            </w:r>
          </w:p>
          <w:p w14:paraId="19E8695A" w14:textId="1AC174DE" w:rsidR="001849FE" w:rsidRPr="00070D6F" w:rsidRDefault="001849FE" w:rsidP="00B00B6F">
            <w:pPr>
              <w:spacing w:after="0"/>
              <w:rPr>
                <w:rFonts w:ascii="Calibri Light" w:eastAsia="Malgun Gothic" w:hAnsi="Calibri Light" w:cs="Segoe UI Light"/>
                <w:sz w:val="24"/>
              </w:rPr>
            </w:pPr>
            <w:r w:rsidRPr="00B00B6F">
              <w:rPr>
                <w:rFonts w:ascii="Calibri Light" w:eastAsia="Malgun Gothic" w:hAnsi="Calibri Light" w:cs="Segoe UI Light"/>
                <w:i/>
                <w:sz w:val="24"/>
              </w:rPr>
              <w:t xml:space="preserve">  </w:t>
            </w:r>
          </w:p>
        </w:tc>
      </w:tr>
      <w:tr w:rsidR="001849FE" w:rsidRPr="00070D6F" w14:paraId="1B77EDDB" w14:textId="77777777" w:rsidTr="00E02773">
        <w:tc>
          <w:tcPr>
            <w:tcW w:w="9493" w:type="dxa"/>
          </w:tcPr>
          <w:p w14:paraId="1E316291" w14:textId="77777777" w:rsidR="001849FE" w:rsidRPr="00070D6F" w:rsidRDefault="001849FE" w:rsidP="00E02773">
            <w:pPr>
              <w:spacing w:after="0"/>
              <w:rPr>
                <w:rFonts w:ascii="Calibri Light" w:eastAsia="Malgun Gothic" w:hAnsi="Calibri Light" w:cs="Segoe UI Light"/>
                <w:i/>
                <w:sz w:val="24"/>
              </w:rPr>
            </w:pPr>
          </w:p>
          <w:p w14:paraId="679F2286" w14:textId="77777777" w:rsidR="001849FE" w:rsidRPr="00070D6F" w:rsidRDefault="001849FE" w:rsidP="00E02773">
            <w:pPr>
              <w:spacing w:after="0"/>
              <w:rPr>
                <w:rFonts w:ascii="Calibri Light" w:eastAsia="Malgun Gothic" w:hAnsi="Calibri Light" w:cs="Segoe UI Light"/>
                <w:i/>
                <w:sz w:val="24"/>
              </w:rPr>
            </w:pPr>
          </w:p>
          <w:p w14:paraId="5EFC6451" w14:textId="77777777" w:rsidR="001849FE" w:rsidRPr="00070D6F" w:rsidRDefault="001849FE" w:rsidP="00E02773">
            <w:pPr>
              <w:spacing w:after="0"/>
              <w:rPr>
                <w:rFonts w:ascii="Calibri Light" w:eastAsia="Malgun Gothic" w:hAnsi="Calibri Light" w:cs="Segoe UI Light"/>
                <w:i/>
                <w:sz w:val="24"/>
              </w:rPr>
            </w:pPr>
          </w:p>
          <w:p w14:paraId="13A15803" w14:textId="77777777" w:rsidR="001849FE" w:rsidRPr="00070D6F" w:rsidRDefault="001849FE" w:rsidP="00E02773">
            <w:pPr>
              <w:spacing w:after="0"/>
              <w:rPr>
                <w:rFonts w:ascii="Calibri Light" w:eastAsia="Malgun Gothic" w:hAnsi="Calibri Light" w:cs="Segoe UI Light"/>
                <w:i/>
                <w:sz w:val="24"/>
              </w:rPr>
            </w:pPr>
          </w:p>
          <w:p w14:paraId="13B1242E" w14:textId="77777777" w:rsidR="001849FE" w:rsidRPr="00070D6F" w:rsidRDefault="001849FE" w:rsidP="00E02773">
            <w:pPr>
              <w:spacing w:after="0"/>
              <w:rPr>
                <w:rFonts w:ascii="Calibri Light" w:eastAsia="Malgun Gothic" w:hAnsi="Calibri Light" w:cs="Segoe UI Light"/>
                <w:i/>
                <w:sz w:val="24"/>
              </w:rPr>
            </w:pPr>
          </w:p>
          <w:p w14:paraId="0DC5BA6D" w14:textId="77777777" w:rsidR="001849FE" w:rsidRPr="00070D6F" w:rsidRDefault="001849FE" w:rsidP="00E02773">
            <w:pPr>
              <w:spacing w:after="0"/>
              <w:rPr>
                <w:rFonts w:ascii="Calibri Light" w:eastAsia="Malgun Gothic" w:hAnsi="Calibri Light" w:cs="Segoe UI Light"/>
                <w:i/>
                <w:sz w:val="24"/>
              </w:rPr>
            </w:pPr>
          </w:p>
          <w:p w14:paraId="758DA689" w14:textId="77777777" w:rsidR="001849FE" w:rsidRPr="00070D6F" w:rsidRDefault="001849FE" w:rsidP="00E02773">
            <w:pPr>
              <w:spacing w:after="0"/>
              <w:rPr>
                <w:rFonts w:ascii="Calibri Light" w:eastAsia="Malgun Gothic" w:hAnsi="Calibri Light" w:cs="Segoe UI Light"/>
                <w:i/>
                <w:sz w:val="24"/>
              </w:rPr>
            </w:pPr>
          </w:p>
          <w:p w14:paraId="563AC5C9" w14:textId="77777777" w:rsidR="001849FE" w:rsidRPr="00070D6F" w:rsidRDefault="001849FE" w:rsidP="00E02773">
            <w:pPr>
              <w:spacing w:after="0"/>
              <w:rPr>
                <w:rFonts w:ascii="Calibri Light" w:eastAsia="Malgun Gothic" w:hAnsi="Calibri Light" w:cs="Segoe UI Light"/>
                <w:i/>
                <w:sz w:val="24"/>
              </w:rPr>
            </w:pPr>
          </w:p>
          <w:p w14:paraId="27C29F24" w14:textId="77777777" w:rsidR="001849FE" w:rsidRPr="00070D6F" w:rsidRDefault="001849FE" w:rsidP="00E02773">
            <w:pPr>
              <w:spacing w:after="0"/>
              <w:rPr>
                <w:rFonts w:ascii="Calibri Light" w:eastAsia="Malgun Gothic" w:hAnsi="Calibri Light" w:cs="Segoe UI Light"/>
                <w:i/>
                <w:sz w:val="24"/>
              </w:rPr>
            </w:pPr>
          </w:p>
          <w:p w14:paraId="705FE9DD" w14:textId="77777777" w:rsidR="001849FE" w:rsidRPr="00070D6F" w:rsidRDefault="001849FE" w:rsidP="00E02773">
            <w:pPr>
              <w:spacing w:after="0"/>
              <w:rPr>
                <w:rFonts w:ascii="Calibri Light" w:eastAsia="Malgun Gothic" w:hAnsi="Calibri Light" w:cs="Segoe UI Light"/>
                <w:i/>
                <w:sz w:val="24"/>
              </w:rPr>
            </w:pPr>
          </w:p>
          <w:p w14:paraId="2A9BAF8F" w14:textId="77777777" w:rsidR="001849FE" w:rsidRPr="00070D6F" w:rsidRDefault="001849FE" w:rsidP="00E02773">
            <w:pPr>
              <w:spacing w:after="0"/>
              <w:rPr>
                <w:rFonts w:ascii="Calibri Light" w:eastAsia="Malgun Gothic" w:hAnsi="Calibri Light" w:cs="Segoe UI Light"/>
                <w:i/>
                <w:sz w:val="24"/>
              </w:rPr>
            </w:pPr>
          </w:p>
          <w:p w14:paraId="31AAC68F" w14:textId="77777777" w:rsidR="001849FE" w:rsidRPr="00070D6F" w:rsidRDefault="001849FE" w:rsidP="00E02773">
            <w:pPr>
              <w:spacing w:after="0"/>
              <w:rPr>
                <w:rFonts w:ascii="Calibri Light" w:eastAsia="Malgun Gothic" w:hAnsi="Calibri Light" w:cs="Segoe UI Light"/>
                <w:i/>
                <w:sz w:val="24"/>
              </w:rPr>
            </w:pPr>
          </w:p>
          <w:p w14:paraId="7F902BF8" w14:textId="77777777" w:rsidR="001849FE" w:rsidRPr="00070D6F" w:rsidRDefault="001849FE" w:rsidP="00E02773">
            <w:pPr>
              <w:spacing w:after="0"/>
              <w:rPr>
                <w:rFonts w:ascii="Calibri Light" w:eastAsia="Malgun Gothic" w:hAnsi="Calibri Light" w:cs="Segoe UI Light"/>
                <w:i/>
                <w:sz w:val="24"/>
              </w:rPr>
            </w:pPr>
          </w:p>
          <w:p w14:paraId="58F3C8FF" w14:textId="77777777" w:rsidR="001849FE" w:rsidRPr="00070D6F" w:rsidRDefault="001849FE" w:rsidP="00E02773">
            <w:pPr>
              <w:spacing w:after="0"/>
              <w:rPr>
                <w:rFonts w:ascii="Calibri Light" w:eastAsia="Malgun Gothic" w:hAnsi="Calibri Light" w:cs="Segoe UI Light"/>
                <w:i/>
                <w:sz w:val="24"/>
              </w:rPr>
            </w:pPr>
          </w:p>
          <w:p w14:paraId="1B72BAE0" w14:textId="77777777" w:rsidR="001849FE" w:rsidRPr="00070D6F" w:rsidRDefault="001849FE" w:rsidP="00E02773">
            <w:pPr>
              <w:spacing w:after="0"/>
              <w:rPr>
                <w:rFonts w:ascii="Calibri Light" w:eastAsia="Malgun Gothic" w:hAnsi="Calibri Light" w:cs="Segoe UI Light"/>
                <w:i/>
                <w:sz w:val="24"/>
              </w:rPr>
            </w:pPr>
          </w:p>
        </w:tc>
      </w:tr>
    </w:tbl>
    <w:p w14:paraId="62ECB32A" w14:textId="77777777" w:rsidR="001849FE" w:rsidRPr="00070D6F" w:rsidRDefault="001849FE" w:rsidP="001849FE">
      <w:pPr>
        <w:spacing w:after="0"/>
        <w:rPr>
          <w:rFonts w:ascii="Calibri Light" w:eastAsia="Malgun Gothic" w:hAnsi="Calibri Light" w:cs="Segoe UI Light"/>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849FE" w:rsidRPr="00070D6F" w14:paraId="6FBEB2F4" w14:textId="77777777" w:rsidTr="00E02773">
        <w:tc>
          <w:tcPr>
            <w:tcW w:w="9493" w:type="dxa"/>
            <w:shd w:val="clear" w:color="auto" w:fill="F2F2F2" w:themeFill="background1" w:themeFillShade="F2"/>
          </w:tcPr>
          <w:p w14:paraId="2DA22C79" w14:textId="0E131041" w:rsidR="001849FE" w:rsidRPr="00070D6F" w:rsidRDefault="001849FE" w:rsidP="00E02773">
            <w:pPr>
              <w:spacing w:after="0"/>
              <w:rPr>
                <w:rFonts w:ascii="Calibri Light" w:eastAsia="Malgun Gothic" w:hAnsi="Calibri Light" w:cs="Segoe UI Light"/>
                <w:i/>
                <w:sz w:val="24"/>
              </w:rPr>
            </w:pPr>
            <w:r w:rsidRPr="00070D6F">
              <w:rPr>
                <w:rFonts w:ascii="Calibri Light" w:eastAsia="Malgun Gothic" w:hAnsi="Calibri Light" w:cs="Segoe UI Light"/>
                <w:b/>
                <w:sz w:val="24"/>
              </w:rPr>
              <w:t>REZULTATI:</w:t>
            </w:r>
            <w:r w:rsidRPr="00070D6F">
              <w:rPr>
                <w:rFonts w:ascii="Calibri Light" w:eastAsia="Malgun Gothic" w:hAnsi="Calibri Light" w:cs="Segoe UI Light"/>
                <w:sz w:val="24"/>
              </w:rPr>
              <w:t xml:space="preserve"> </w:t>
            </w:r>
            <w:r w:rsidRPr="00070D6F">
              <w:rPr>
                <w:rFonts w:ascii="Calibri Light" w:eastAsia="Malgun Gothic" w:hAnsi="Calibri Light" w:cs="Segoe UI Light"/>
                <w:i/>
                <w:sz w:val="24"/>
              </w:rPr>
              <w:t xml:space="preserve">Opišite konkretne rezultate, ki jih boste </w:t>
            </w:r>
            <w:r w:rsidR="00B00B6F">
              <w:rPr>
                <w:rFonts w:ascii="Calibri Light" w:eastAsia="Malgun Gothic" w:hAnsi="Calibri Light" w:cs="Segoe UI Light"/>
                <w:i/>
                <w:sz w:val="24"/>
              </w:rPr>
              <w:t>z akcijo</w:t>
            </w:r>
            <w:r w:rsidRPr="00070D6F">
              <w:rPr>
                <w:rFonts w:ascii="Calibri Light" w:eastAsia="Malgun Gothic" w:hAnsi="Calibri Light" w:cs="Segoe UI Light"/>
                <w:i/>
                <w:sz w:val="24"/>
              </w:rPr>
              <w:t xml:space="preserve"> dosegli (npr. 5.000 </w:t>
            </w:r>
            <w:r>
              <w:rPr>
                <w:rFonts w:ascii="Calibri Light" w:eastAsia="Malgun Gothic" w:hAnsi="Calibri Light" w:cs="Segoe UI Light"/>
                <w:i/>
                <w:sz w:val="24"/>
              </w:rPr>
              <w:t>podpisov peticije</w:t>
            </w:r>
            <w:r w:rsidRPr="00070D6F">
              <w:rPr>
                <w:rFonts w:ascii="Calibri Light" w:eastAsia="Malgun Gothic" w:hAnsi="Calibri Light" w:cs="Segoe UI Light"/>
                <w:i/>
                <w:sz w:val="24"/>
              </w:rPr>
              <w:t xml:space="preserve">; podpora spremembi zakonodaje s strani najmanj treh poslanskih skupin; vložitev amandmaja k zakonu; </w:t>
            </w:r>
            <w:r w:rsidR="00B00B6F">
              <w:rPr>
                <w:rFonts w:ascii="Calibri Light" w:eastAsia="Malgun Gothic" w:hAnsi="Calibri Light" w:cs="Segoe UI Light"/>
                <w:i/>
                <w:sz w:val="24"/>
              </w:rPr>
              <w:t>pripravljena tožba za vložitev na sodišče</w:t>
            </w:r>
            <w:r w:rsidRPr="00070D6F">
              <w:rPr>
                <w:rFonts w:ascii="Calibri Light" w:eastAsia="Malgun Gothic" w:hAnsi="Calibri Light" w:cs="Segoe UI Light"/>
                <w:i/>
                <w:sz w:val="24"/>
              </w:rPr>
              <w:t xml:space="preserve">, </w:t>
            </w:r>
            <w:r w:rsidR="00B00B6F">
              <w:rPr>
                <w:rFonts w:ascii="Calibri Light" w:eastAsia="Malgun Gothic" w:hAnsi="Calibri Light" w:cs="Segoe UI Light"/>
                <w:i/>
                <w:sz w:val="24"/>
              </w:rPr>
              <w:t xml:space="preserve">izveden protest, na katerem bo najmanj 500 ljudi, </w:t>
            </w:r>
            <w:r w:rsidRPr="00070D6F">
              <w:rPr>
                <w:rFonts w:ascii="Calibri Light" w:eastAsia="Malgun Gothic" w:hAnsi="Calibri Light" w:cs="Segoe UI Light"/>
                <w:i/>
                <w:sz w:val="24"/>
              </w:rPr>
              <w:t xml:space="preserve">itd.). </w:t>
            </w:r>
          </w:p>
          <w:p w14:paraId="4190EC1C" w14:textId="0C9AE6D6"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b/>
                <w:i/>
                <w:color w:val="FF0000"/>
                <w:sz w:val="24"/>
              </w:rPr>
              <w:t xml:space="preserve">Dobro premislite, katere rezultate lahko dosežete. Rezultati, ki jih boste navedli, bodo v primeru potrditve </w:t>
            </w:r>
            <w:r w:rsidR="00B00B6F">
              <w:rPr>
                <w:rFonts w:ascii="Calibri Light" w:eastAsia="Malgun Gothic" w:hAnsi="Calibri Light" w:cs="Segoe UI Light"/>
                <w:b/>
                <w:i/>
                <w:color w:val="FF0000"/>
                <w:sz w:val="24"/>
              </w:rPr>
              <w:t>akcije</w:t>
            </w:r>
            <w:r w:rsidRPr="00070D6F">
              <w:rPr>
                <w:rFonts w:ascii="Calibri Light" w:eastAsia="Malgun Gothic" w:hAnsi="Calibri Light" w:cs="Segoe UI Light"/>
                <w:b/>
                <w:i/>
                <w:color w:val="FF0000"/>
                <w:sz w:val="24"/>
              </w:rPr>
              <w:t xml:space="preserve"> zavezujoči in finančno ovrednoteni, saj je pri pavšalnem financiranju podlaga za izplačilo sredstev doseganje vsebinskih rezultatov.  </w:t>
            </w:r>
          </w:p>
        </w:tc>
      </w:tr>
      <w:tr w:rsidR="001849FE" w:rsidRPr="00070D6F" w14:paraId="2E6AFCB6" w14:textId="77777777" w:rsidTr="00E02773">
        <w:tc>
          <w:tcPr>
            <w:tcW w:w="9493" w:type="dxa"/>
          </w:tcPr>
          <w:p w14:paraId="01E4311B" w14:textId="77777777" w:rsidR="001849FE" w:rsidRPr="00070D6F" w:rsidRDefault="001849FE" w:rsidP="00E02773">
            <w:pPr>
              <w:spacing w:after="0"/>
              <w:rPr>
                <w:rFonts w:ascii="Calibri Light" w:eastAsia="Malgun Gothic" w:hAnsi="Calibri Light" w:cs="Segoe UI Light"/>
                <w:i/>
                <w:sz w:val="24"/>
              </w:rPr>
            </w:pPr>
          </w:p>
          <w:p w14:paraId="2A3C9308" w14:textId="77777777" w:rsidR="001849FE" w:rsidRPr="00070D6F" w:rsidRDefault="001849FE" w:rsidP="00E02773">
            <w:pPr>
              <w:spacing w:after="0"/>
              <w:rPr>
                <w:rFonts w:ascii="Calibri Light" w:eastAsia="Malgun Gothic" w:hAnsi="Calibri Light" w:cs="Segoe UI Light"/>
                <w:i/>
                <w:sz w:val="24"/>
              </w:rPr>
            </w:pPr>
          </w:p>
          <w:p w14:paraId="70E1528D" w14:textId="77777777" w:rsidR="001849FE" w:rsidRPr="00070D6F" w:rsidRDefault="001849FE" w:rsidP="00E02773">
            <w:pPr>
              <w:spacing w:after="0"/>
              <w:rPr>
                <w:rFonts w:ascii="Calibri Light" w:eastAsia="Malgun Gothic" w:hAnsi="Calibri Light" w:cs="Segoe UI Light"/>
                <w:i/>
                <w:sz w:val="24"/>
              </w:rPr>
            </w:pPr>
          </w:p>
          <w:p w14:paraId="0F28E85B" w14:textId="77777777" w:rsidR="001849FE" w:rsidRPr="00070D6F" w:rsidRDefault="001849FE" w:rsidP="00E02773">
            <w:pPr>
              <w:spacing w:after="0"/>
              <w:rPr>
                <w:rFonts w:ascii="Calibri Light" w:eastAsia="Malgun Gothic" w:hAnsi="Calibri Light" w:cs="Segoe UI Light"/>
                <w:i/>
                <w:sz w:val="24"/>
              </w:rPr>
            </w:pPr>
          </w:p>
          <w:p w14:paraId="2F66ABB9" w14:textId="77777777" w:rsidR="001849FE" w:rsidRPr="00070D6F" w:rsidRDefault="001849FE" w:rsidP="00E02773">
            <w:pPr>
              <w:spacing w:after="0"/>
              <w:rPr>
                <w:rFonts w:ascii="Calibri Light" w:eastAsia="Malgun Gothic" w:hAnsi="Calibri Light" w:cs="Segoe UI Light"/>
                <w:i/>
                <w:sz w:val="24"/>
              </w:rPr>
            </w:pPr>
          </w:p>
          <w:p w14:paraId="10D6A8AF" w14:textId="77777777" w:rsidR="001849FE" w:rsidRPr="00070D6F" w:rsidRDefault="001849FE" w:rsidP="00E02773">
            <w:pPr>
              <w:spacing w:after="0"/>
              <w:rPr>
                <w:rFonts w:ascii="Calibri Light" w:eastAsia="Malgun Gothic" w:hAnsi="Calibri Light" w:cs="Segoe UI Light"/>
                <w:i/>
                <w:sz w:val="24"/>
              </w:rPr>
            </w:pPr>
          </w:p>
          <w:p w14:paraId="1611F833" w14:textId="77777777" w:rsidR="001849FE" w:rsidRPr="00070D6F" w:rsidRDefault="001849FE" w:rsidP="00E02773">
            <w:pPr>
              <w:spacing w:after="0"/>
              <w:rPr>
                <w:rFonts w:ascii="Calibri Light" w:eastAsia="Malgun Gothic" w:hAnsi="Calibri Light" w:cs="Segoe UI Light"/>
                <w:i/>
                <w:sz w:val="24"/>
              </w:rPr>
            </w:pPr>
          </w:p>
          <w:p w14:paraId="4A6B7FF6" w14:textId="77777777" w:rsidR="001849FE" w:rsidRPr="00070D6F" w:rsidRDefault="001849FE" w:rsidP="00E02773">
            <w:pPr>
              <w:spacing w:after="0"/>
              <w:rPr>
                <w:rFonts w:ascii="Calibri Light" w:eastAsia="Malgun Gothic" w:hAnsi="Calibri Light" w:cs="Segoe UI Light"/>
                <w:i/>
                <w:sz w:val="24"/>
              </w:rPr>
            </w:pPr>
          </w:p>
          <w:p w14:paraId="1918EC7E" w14:textId="77777777" w:rsidR="001849FE" w:rsidRPr="00070D6F" w:rsidRDefault="001849FE" w:rsidP="00E02773">
            <w:pPr>
              <w:spacing w:after="0"/>
              <w:rPr>
                <w:rFonts w:ascii="Calibri Light" w:eastAsia="Malgun Gothic" w:hAnsi="Calibri Light" w:cs="Segoe UI Light"/>
                <w:i/>
                <w:sz w:val="24"/>
              </w:rPr>
            </w:pPr>
          </w:p>
          <w:p w14:paraId="6C35555E" w14:textId="77777777" w:rsidR="001849FE" w:rsidRPr="00070D6F" w:rsidRDefault="001849FE" w:rsidP="00E02773">
            <w:pPr>
              <w:spacing w:after="0"/>
              <w:rPr>
                <w:rFonts w:ascii="Calibri Light" w:eastAsia="Malgun Gothic" w:hAnsi="Calibri Light" w:cs="Segoe UI Light"/>
                <w:i/>
                <w:sz w:val="24"/>
              </w:rPr>
            </w:pPr>
          </w:p>
          <w:p w14:paraId="5518EECF" w14:textId="77777777" w:rsidR="001849FE" w:rsidRPr="00070D6F" w:rsidRDefault="001849FE" w:rsidP="00E02773">
            <w:pPr>
              <w:spacing w:after="0"/>
              <w:rPr>
                <w:rFonts w:ascii="Calibri Light" w:eastAsia="Malgun Gothic" w:hAnsi="Calibri Light" w:cs="Segoe UI Light"/>
                <w:i/>
                <w:sz w:val="24"/>
              </w:rPr>
            </w:pPr>
          </w:p>
          <w:p w14:paraId="388E5830" w14:textId="77777777" w:rsidR="001849FE" w:rsidRPr="00070D6F" w:rsidRDefault="001849FE" w:rsidP="00E02773">
            <w:pPr>
              <w:spacing w:after="0"/>
              <w:rPr>
                <w:rFonts w:ascii="Calibri Light" w:eastAsia="Malgun Gothic" w:hAnsi="Calibri Light" w:cs="Segoe UI Light"/>
                <w:i/>
                <w:sz w:val="24"/>
              </w:rPr>
            </w:pPr>
          </w:p>
          <w:p w14:paraId="47D9ECDF" w14:textId="77777777" w:rsidR="001849FE" w:rsidRPr="00070D6F" w:rsidRDefault="001849FE" w:rsidP="00E02773">
            <w:pPr>
              <w:spacing w:after="0"/>
              <w:rPr>
                <w:rFonts w:ascii="Calibri Light" w:eastAsia="Malgun Gothic" w:hAnsi="Calibri Light" w:cs="Segoe UI Light"/>
                <w:i/>
                <w:sz w:val="24"/>
              </w:rPr>
            </w:pPr>
          </w:p>
          <w:p w14:paraId="0E611323" w14:textId="77777777" w:rsidR="001849FE" w:rsidRPr="00070D6F" w:rsidRDefault="001849FE" w:rsidP="00E02773">
            <w:pPr>
              <w:spacing w:after="0"/>
              <w:rPr>
                <w:rFonts w:ascii="Calibri Light" w:eastAsia="Malgun Gothic" w:hAnsi="Calibri Light" w:cs="Segoe UI Light"/>
                <w:i/>
                <w:sz w:val="24"/>
              </w:rPr>
            </w:pPr>
          </w:p>
          <w:p w14:paraId="3D27DD50" w14:textId="77777777" w:rsidR="001849FE" w:rsidRPr="00070D6F" w:rsidRDefault="001849FE" w:rsidP="00E02773">
            <w:pPr>
              <w:spacing w:after="0"/>
              <w:rPr>
                <w:rFonts w:ascii="Calibri Light" w:eastAsia="Malgun Gothic" w:hAnsi="Calibri Light" w:cs="Segoe UI Light"/>
                <w:i/>
                <w:sz w:val="24"/>
              </w:rPr>
            </w:pPr>
          </w:p>
          <w:p w14:paraId="3D62175C" w14:textId="77777777" w:rsidR="001849FE" w:rsidRPr="00070D6F" w:rsidRDefault="001849FE" w:rsidP="00E02773">
            <w:pPr>
              <w:spacing w:after="0"/>
              <w:rPr>
                <w:rFonts w:ascii="Calibri Light" w:eastAsia="Malgun Gothic" w:hAnsi="Calibri Light" w:cs="Segoe UI Light"/>
                <w:i/>
                <w:sz w:val="24"/>
              </w:rPr>
            </w:pPr>
          </w:p>
          <w:p w14:paraId="77270154" w14:textId="77777777" w:rsidR="001849FE" w:rsidRPr="00070D6F" w:rsidRDefault="001849FE" w:rsidP="00E02773">
            <w:pPr>
              <w:spacing w:after="0"/>
              <w:rPr>
                <w:rFonts w:ascii="Calibri Light" w:eastAsia="Malgun Gothic" w:hAnsi="Calibri Light" w:cs="Segoe UI Light"/>
                <w:i/>
                <w:sz w:val="24"/>
              </w:rPr>
            </w:pPr>
          </w:p>
        </w:tc>
      </w:tr>
    </w:tbl>
    <w:p w14:paraId="596D9C12" w14:textId="77777777" w:rsidR="001849FE" w:rsidRPr="00070D6F" w:rsidRDefault="001849FE" w:rsidP="001849FE">
      <w:pPr>
        <w:spacing w:after="0"/>
        <w:rPr>
          <w:rFonts w:ascii="Calibri Light" w:eastAsia="Malgun Gothic" w:hAnsi="Calibri Light" w:cs="Segoe UI Light"/>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379"/>
      </w:tblGrid>
      <w:tr w:rsidR="001849FE" w:rsidRPr="00070D6F" w14:paraId="475FC06B" w14:textId="77777777" w:rsidTr="00E02773">
        <w:trPr>
          <w:trHeight w:val="471"/>
        </w:trPr>
        <w:tc>
          <w:tcPr>
            <w:tcW w:w="9493" w:type="dxa"/>
            <w:gridSpan w:val="2"/>
            <w:shd w:val="clear" w:color="auto" w:fill="F2F2F2" w:themeFill="background1" w:themeFillShade="F2"/>
          </w:tcPr>
          <w:p w14:paraId="5D094317" w14:textId="77777777" w:rsidR="001849FE" w:rsidRPr="00070D6F" w:rsidRDefault="001849FE" w:rsidP="00E02773">
            <w:pPr>
              <w:spacing w:after="0"/>
              <w:rPr>
                <w:rFonts w:ascii="Calibri Light" w:eastAsia="Malgun Gothic" w:hAnsi="Calibri Light" w:cs="Segoe UI Light"/>
                <w:b/>
                <w:sz w:val="24"/>
              </w:rPr>
            </w:pPr>
            <w:bookmarkStart w:id="2" w:name="_Toc69896021"/>
            <w:r w:rsidRPr="00070D6F">
              <w:rPr>
                <w:rFonts w:ascii="Calibri Light" w:eastAsia="Malgun Gothic" w:hAnsi="Calibri Light" w:cs="Segoe UI Light"/>
                <w:b/>
                <w:sz w:val="24"/>
              </w:rPr>
              <w:t>RAZDELITEV NALOG</w:t>
            </w:r>
            <w:bookmarkEnd w:id="2"/>
          </w:p>
        </w:tc>
      </w:tr>
      <w:tr w:rsidR="004769E3" w:rsidRPr="00070D6F" w14:paraId="7B59545D" w14:textId="77777777" w:rsidTr="004769E3">
        <w:trPr>
          <w:trHeight w:val="471"/>
        </w:trPr>
        <w:tc>
          <w:tcPr>
            <w:tcW w:w="3114" w:type="dxa"/>
            <w:shd w:val="clear" w:color="auto" w:fill="F2F2F2" w:themeFill="background1" w:themeFillShade="F2"/>
          </w:tcPr>
          <w:p w14:paraId="3F659466" w14:textId="77777777" w:rsidR="004769E3" w:rsidRPr="00070D6F" w:rsidRDefault="004769E3" w:rsidP="00E02773">
            <w:pPr>
              <w:keepNext/>
              <w:keepLines/>
              <w:spacing w:after="0"/>
              <w:outlineLvl w:val="2"/>
              <w:rPr>
                <w:rFonts w:ascii="Calibri Light" w:eastAsia="Malgun Gothic" w:hAnsi="Calibri Light" w:cs="Segoe UI Light"/>
                <w:b/>
                <w:sz w:val="24"/>
              </w:rPr>
            </w:pPr>
            <w:bookmarkStart w:id="3" w:name="_Toc69896022"/>
            <w:r w:rsidRPr="00070D6F">
              <w:rPr>
                <w:rFonts w:ascii="Calibri Light" w:eastAsia="Malgun Gothic" w:hAnsi="Calibri Light" w:cs="Segoe UI Light"/>
                <w:b/>
                <w:sz w:val="24"/>
              </w:rPr>
              <w:t>KDO</w:t>
            </w:r>
            <w:bookmarkEnd w:id="3"/>
            <w:r w:rsidRPr="00070D6F">
              <w:rPr>
                <w:rFonts w:ascii="Calibri Light" w:eastAsia="Malgun Gothic" w:hAnsi="Calibri Light" w:cs="Segoe UI Light"/>
                <w:b/>
                <w:sz w:val="24"/>
              </w:rPr>
              <w:t xml:space="preserve"> (osebje)</w:t>
            </w:r>
          </w:p>
        </w:tc>
        <w:tc>
          <w:tcPr>
            <w:tcW w:w="6379" w:type="dxa"/>
            <w:shd w:val="clear" w:color="auto" w:fill="F2F2F2" w:themeFill="background1" w:themeFillShade="F2"/>
          </w:tcPr>
          <w:p w14:paraId="36FAEA7E" w14:textId="77777777" w:rsidR="004769E3" w:rsidRPr="00070D6F" w:rsidRDefault="004769E3" w:rsidP="00E02773">
            <w:pPr>
              <w:keepNext/>
              <w:keepLines/>
              <w:spacing w:after="0"/>
              <w:outlineLvl w:val="2"/>
              <w:rPr>
                <w:rFonts w:ascii="Calibri Light" w:eastAsia="Malgun Gothic" w:hAnsi="Calibri Light" w:cs="Segoe UI Light"/>
                <w:sz w:val="24"/>
              </w:rPr>
            </w:pPr>
            <w:bookmarkStart w:id="4" w:name="_Toc69896023"/>
            <w:r w:rsidRPr="00070D6F">
              <w:rPr>
                <w:rFonts w:ascii="Calibri Light" w:eastAsia="Malgun Gothic" w:hAnsi="Calibri Light" w:cs="Segoe UI Light"/>
                <w:b/>
                <w:sz w:val="24"/>
              </w:rPr>
              <w:t xml:space="preserve">NALOGE – KAJ </w:t>
            </w:r>
          </w:p>
          <w:bookmarkEnd w:id="4"/>
          <w:p w14:paraId="5302AAA8" w14:textId="77777777" w:rsidR="004769E3" w:rsidRPr="00070D6F" w:rsidRDefault="004769E3" w:rsidP="00E02773">
            <w:pPr>
              <w:keepNext/>
              <w:keepLines/>
              <w:spacing w:after="0"/>
              <w:outlineLvl w:val="2"/>
              <w:rPr>
                <w:rFonts w:ascii="Calibri Light" w:eastAsia="Malgun Gothic" w:hAnsi="Calibri Light" w:cs="Segoe UI Light"/>
                <w:b/>
                <w:sz w:val="24"/>
              </w:rPr>
            </w:pPr>
          </w:p>
        </w:tc>
        <w:bookmarkStart w:id="5" w:name="_Hlk18060415"/>
      </w:tr>
      <w:tr w:rsidR="004769E3" w:rsidRPr="00070D6F" w14:paraId="233C1CAC" w14:textId="77777777" w:rsidTr="004769E3">
        <w:tc>
          <w:tcPr>
            <w:tcW w:w="3114" w:type="dxa"/>
          </w:tcPr>
          <w:p w14:paraId="2D066E85" w14:textId="350B6636" w:rsidR="004769E3" w:rsidRPr="00070D6F" w:rsidRDefault="004769E3" w:rsidP="00E02773">
            <w:pPr>
              <w:spacing w:after="0"/>
              <w:rPr>
                <w:rFonts w:ascii="Calibri Light" w:eastAsia="Malgun Gothic" w:hAnsi="Calibri Light" w:cs="Segoe UI Light"/>
                <w:sz w:val="24"/>
              </w:rPr>
            </w:pPr>
          </w:p>
        </w:tc>
        <w:tc>
          <w:tcPr>
            <w:tcW w:w="6379" w:type="dxa"/>
          </w:tcPr>
          <w:p w14:paraId="6ACAAC2C" w14:textId="7D5EB324" w:rsidR="004769E3" w:rsidRPr="00070D6F" w:rsidRDefault="004769E3" w:rsidP="00E02773">
            <w:pPr>
              <w:spacing w:after="0"/>
              <w:rPr>
                <w:rFonts w:ascii="Calibri Light" w:eastAsia="Malgun Gothic" w:hAnsi="Calibri Light" w:cs="Segoe UI Light"/>
                <w:sz w:val="24"/>
              </w:rPr>
            </w:pPr>
          </w:p>
        </w:tc>
      </w:tr>
      <w:tr w:rsidR="004769E3" w:rsidRPr="00070D6F" w14:paraId="2C01F406" w14:textId="77777777" w:rsidTr="004769E3">
        <w:tc>
          <w:tcPr>
            <w:tcW w:w="3114" w:type="dxa"/>
          </w:tcPr>
          <w:p w14:paraId="5424C188" w14:textId="77777777" w:rsidR="004769E3" w:rsidRPr="00070D6F" w:rsidRDefault="004769E3" w:rsidP="00E02773">
            <w:pPr>
              <w:spacing w:after="0"/>
              <w:rPr>
                <w:rFonts w:ascii="Calibri Light" w:eastAsia="Malgun Gothic" w:hAnsi="Calibri Light" w:cs="Segoe UI Light"/>
                <w:sz w:val="24"/>
              </w:rPr>
            </w:pPr>
          </w:p>
        </w:tc>
        <w:tc>
          <w:tcPr>
            <w:tcW w:w="6379" w:type="dxa"/>
          </w:tcPr>
          <w:p w14:paraId="21217073" w14:textId="77777777" w:rsidR="004769E3" w:rsidRPr="00070D6F" w:rsidRDefault="004769E3" w:rsidP="00E02773">
            <w:pPr>
              <w:spacing w:after="0"/>
              <w:rPr>
                <w:rFonts w:ascii="Calibri Light" w:eastAsia="Malgun Gothic" w:hAnsi="Calibri Light" w:cs="Segoe UI Light"/>
                <w:sz w:val="24"/>
              </w:rPr>
            </w:pPr>
          </w:p>
        </w:tc>
      </w:tr>
      <w:tr w:rsidR="004769E3" w:rsidRPr="00070D6F" w14:paraId="57B14849" w14:textId="77777777" w:rsidTr="004769E3">
        <w:tc>
          <w:tcPr>
            <w:tcW w:w="3114" w:type="dxa"/>
          </w:tcPr>
          <w:p w14:paraId="61FB5E53" w14:textId="77777777" w:rsidR="004769E3" w:rsidRPr="00070D6F" w:rsidRDefault="004769E3" w:rsidP="00E02773">
            <w:pPr>
              <w:spacing w:after="0"/>
              <w:rPr>
                <w:rFonts w:ascii="Calibri Light" w:eastAsia="Malgun Gothic" w:hAnsi="Calibri Light" w:cs="Segoe UI Light"/>
                <w:sz w:val="24"/>
              </w:rPr>
            </w:pPr>
          </w:p>
        </w:tc>
        <w:tc>
          <w:tcPr>
            <w:tcW w:w="6379" w:type="dxa"/>
          </w:tcPr>
          <w:p w14:paraId="035E6F52" w14:textId="77777777" w:rsidR="004769E3" w:rsidRPr="00070D6F" w:rsidRDefault="004769E3" w:rsidP="00E02773">
            <w:pPr>
              <w:spacing w:after="0"/>
              <w:rPr>
                <w:rFonts w:ascii="Calibri Light" w:eastAsia="Malgun Gothic" w:hAnsi="Calibri Light" w:cs="Segoe UI Light"/>
                <w:sz w:val="24"/>
              </w:rPr>
            </w:pPr>
          </w:p>
        </w:tc>
      </w:tr>
      <w:tr w:rsidR="004769E3" w:rsidRPr="00070D6F" w14:paraId="7E4596BB" w14:textId="77777777" w:rsidTr="004769E3">
        <w:tc>
          <w:tcPr>
            <w:tcW w:w="3114" w:type="dxa"/>
          </w:tcPr>
          <w:p w14:paraId="472F09BC" w14:textId="77777777" w:rsidR="004769E3" w:rsidRPr="00070D6F" w:rsidRDefault="004769E3" w:rsidP="00E02773">
            <w:pPr>
              <w:spacing w:after="0"/>
              <w:rPr>
                <w:rFonts w:ascii="Calibri Light" w:eastAsia="Malgun Gothic" w:hAnsi="Calibri Light" w:cs="Segoe UI Light"/>
                <w:sz w:val="24"/>
              </w:rPr>
            </w:pPr>
          </w:p>
        </w:tc>
        <w:tc>
          <w:tcPr>
            <w:tcW w:w="6379" w:type="dxa"/>
          </w:tcPr>
          <w:p w14:paraId="72955CBE" w14:textId="77777777" w:rsidR="004769E3" w:rsidRPr="00070D6F" w:rsidRDefault="004769E3" w:rsidP="00E02773">
            <w:pPr>
              <w:spacing w:after="0"/>
              <w:rPr>
                <w:rFonts w:ascii="Calibri Light" w:eastAsia="Malgun Gothic" w:hAnsi="Calibri Light" w:cs="Segoe UI Light"/>
                <w:sz w:val="24"/>
              </w:rPr>
            </w:pPr>
          </w:p>
        </w:tc>
      </w:tr>
    </w:tbl>
    <w:bookmarkEnd w:id="5"/>
    <w:p w14:paraId="4EB48ACE" w14:textId="77777777" w:rsidR="001849FE" w:rsidRPr="00070D6F" w:rsidRDefault="001849FE" w:rsidP="001849FE">
      <w:pPr>
        <w:spacing w:after="0"/>
        <w:rPr>
          <w:rFonts w:ascii="Calibri Light" w:eastAsia="Malgun Gothic" w:hAnsi="Calibri Light" w:cs="Segoe UI Light"/>
          <w:sz w:val="24"/>
        </w:rPr>
      </w:pPr>
      <w:r w:rsidRPr="00070D6F">
        <w:rPr>
          <w:rFonts w:ascii="Calibri Light" w:eastAsia="Malgun Gothic" w:hAnsi="Calibri Light" w:cs="Segoe UI Light"/>
          <w:i/>
          <w:sz w:val="24"/>
        </w:rPr>
        <w:t>Po potrebi dodajte vrstice.</w:t>
      </w:r>
    </w:p>
    <w:p w14:paraId="7F3DD8E0" w14:textId="77777777" w:rsidR="001849FE" w:rsidRDefault="001849FE" w:rsidP="001849FE">
      <w:pPr>
        <w:spacing w:after="0"/>
        <w:rPr>
          <w:rFonts w:ascii="Calibri Light" w:eastAsia="Malgun Gothic" w:hAnsi="Calibri Light" w:cs="Segoe UI Light"/>
          <w:sz w:val="24"/>
        </w:rPr>
      </w:pPr>
    </w:p>
    <w:p w14:paraId="3833F801" w14:textId="77777777" w:rsidR="004769E3" w:rsidRPr="00070D6F" w:rsidRDefault="004769E3" w:rsidP="001849FE">
      <w:pPr>
        <w:spacing w:after="0"/>
        <w:rPr>
          <w:rFonts w:ascii="Calibri Light" w:eastAsia="Malgun Gothic" w:hAnsi="Calibri Light" w:cs="Segoe UI Light"/>
          <w:sz w:val="24"/>
        </w:rPr>
      </w:pPr>
    </w:p>
    <w:tbl>
      <w:tblPr>
        <w:tblStyle w:val="Tabelamrea"/>
        <w:tblW w:w="9351" w:type="dxa"/>
        <w:tblLook w:val="04A0" w:firstRow="1" w:lastRow="0" w:firstColumn="1" w:lastColumn="0" w:noHBand="0" w:noVBand="1"/>
      </w:tblPr>
      <w:tblGrid>
        <w:gridCol w:w="1980"/>
        <w:gridCol w:w="5103"/>
        <w:gridCol w:w="2268"/>
      </w:tblGrid>
      <w:tr w:rsidR="001849FE" w:rsidRPr="00070D6F" w14:paraId="19500A7C" w14:textId="77777777" w:rsidTr="15405F49">
        <w:tc>
          <w:tcPr>
            <w:tcW w:w="9351" w:type="dxa"/>
            <w:gridSpan w:val="3"/>
            <w:shd w:val="clear" w:color="auto" w:fill="F2F2F2" w:themeFill="background1" w:themeFillShade="F2"/>
          </w:tcPr>
          <w:p w14:paraId="02B5F3A1" w14:textId="77777777" w:rsidR="001849FE" w:rsidRPr="00070D6F" w:rsidRDefault="001849FE" w:rsidP="00E02773">
            <w:pPr>
              <w:spacing w:after="200" w:line="276" w:lineRule="auto"/>
              <w:rPr>
                <w:rFonts w:ascii="Calibri Light" w:eastAsia="Malgun Gothic" w:hAnsi="Calibri Light" w:cs="Segoe UI Light"/>
                <w:b/>
                <w:sz w:val="24"/>
              </w:rPr>
            </w:pPr>
            <w:r w:rsidRPr="00070D6F">
              <w:rPr>
                <w:rFonts w:ascii="Calibri Light" w:eastAsia="Malgun Gothic" w:hAnsi="Calibri Light" w:cs="Segoe UI Light"/>
                <w:b/>
                <w:sz w:val="24"/>
              </w:rPr>
              <w:t>FINANČNI NAČRT</w:t>
            </w:r>
          </w:p>
        </w:tc>
      </w:tr>
      <w:tr w:rsidR="001849FE" w:rsidRPr="00070D6F" w14:paraId="142B9A9C" w14:textId="77777777" w:rsidTr="15405F49">
        <w:tc>
          <w:tcPr>
            <w:tcW w:w="1980" w:type="dxa"/>
            <w:shd w:val="clear" w:color="auto" w:fill="F2F2F2" w:themeFill="background1" w:themeFillShade="F2"/>
          </w:tcPr>
          <w:p w14:paraId="2EAEE3DC"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VRSTA STROŠKA</w:t>
            </w:r>
          </w:p>
        </w:tc>
        <w:tc>
          <w:tcPr>
            <w:tcW w:w="5103" w:type="dxa"/>
            <w:shd w:val="clear" w:color="auto" w:fill="F2F2F2" w:themeFill="background1" w:themeFillShade="F2"/>
          </w:tcPr>
          <w:p w14:paraId="06682ADE"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OPIS STROŠKA</w:t>
            </w:r>
          </w:p>
        </w:tc>
        <w:tc>
          <w:tcPr>
            <w:tcW w:w="2268" w:type="dxa"/>
            <w:shd w:val="clear" w:color="auto" w:fill="F2F2F2" w:themeFill="background1" w:themeFillShade="F2"/>
          </w:tcPr>
          <w:p w14:paraId="6541461C"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VREDNOST</w:t>
            </w:r>
          </w:p>
        </w:tc>
      </w:tr>
      <w:tr w:rsidR="001849FE" w:rsidRPr="00070D6F" w14:paraId="631815A9" w14:textId="77777777" w:rsidTr="15405F49">
        <w:tc>
          <w:tcPr>
            <w:tcW w:w="1980" w:type="dxa"/>
          </w:tcPr>
          <w:p w14:paraId="67D6FE81"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STROŠKI OSEBJA</w:t>
            </w:r>
          </w:p>
        </w:tc>
        <w:tc>
          <w:tcPr>
            <w:tcW w:w="5103" w:type="dxa"/>
          </w:tcPr>
          <w:p w14:paraId="3DEE7EAB" w14:textId="50DACA49"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strokovni sodelavec, ki bo</w:t>
            </w:r>
            <w:r w:rsidR="004769E3">
              <w:rPr>
                <w:rFonts w:ascii="Calibri Light" w:eastAsia="Malgun Gothic" w:hAnsi="Calibri Light" w:cs="Segoe UI Light"/>
                <w:sz w:val="24"/>
              </w:rPr>
              <w:t xml:space="preserve"> koordiniral akcijo</w:t>
            </w:r>
            <w:r w:rsidRPr="00070D6F">
              <w:rPr>
                <w:rFonts w:ascii="Calibri Light" w:eastAsia="Malgun Gothic" w:hAnsi="Calibri Light" w:cs="Segoe UI Light"/>
                <w:sz w:val="24"/>
              </w:rPr>
              <w:t>. Okvirni mesečni znesek plače je 500 eur</w:t>
            </w:r>
          </w:p>
        </w:tc>
        <w:tc>
          <w:tcPr>
            <w:tcW w:w="2268" w:type="dxa"/>
          </w:tcPr>
          <w:p w14:paraId="017E3DDE"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6 x 500 = 3.000 EUR</w:t>
            </w:r>
          </w:p>
        </w:tc>
      </w:tr>
      <w:tr w:rsidR="001849FE" w:rsidRPr="00070D6F" w14:paraId="624FCBA3" w14:textId="77777777" w:rsidTr="15405F49">
        <w:trPr>
          <w:trHeight w:val="454"/>
        </w:trPr>
        <w:tc>
          <w:tcPr>
            <w:tcW w:w="1980" w:type="dxa"/>
          </w:tcPr>
          <w:p w14:paraId="2E03CE16"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 xml:space="preserve">POTNI STROŠKI </w:t>
            </w:r>
          </w:p>
        </w:tc>
        <w:tc>
          <w:tcPr>
            <w:tcW w:w="5103" w:type="dxa"/>
          </w:tcPr>
          <w:p w14:paraId="6305F131"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 xml:space="preserve">5 poti iz MB  v LJ v okviru priprav na zagovorniško kampanjo zaradi posvetovanj s poslanskimi skupinami </w:t>
            </w:r>
          </w:p>
        </w:tc>
        <w:tc>
          <w:tcPr>
            <w:tcW w:w="2268" w:type="dxa"/>
          </w:tcPr>
          <w:p w14:paraId="7602BE69"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5 x 110 = 550 EUR</w:t>
            </w:r>
          </w:p>
        </w:tc>
      </w:tr>
      <w:tr w:rsidR="001849FE" w:rsidRPr="00070D6F" w14:paraId="7E2F123F" w14:textId="77777777" w:rsidTr="15405F49">
        <w:tc>
          <w:tcPr>
            <w:tcW w:w="1980" w:type="dxa"/>
          </w:tcPr>
          <w:p w14:paraId="2A44120B"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STROŠKI ZUNANJIH IZVAJALCEV</w:t>
            </w:r>
          </w:p>
        </w:tc>
        <w:tc>
          <w:tcPr>
            <w:tcW w:w="5103" w:type="dxa"/>
          </w:tcPr>
          <w:p w14:paraId="10750412"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 xml:space="preserve">Pravni strokovnjak, ki bo za nas oblikoval predloge amandmajev k zakonu </w:t>
            </w:r>
          </w:p>
          <w:p w14:paraId="7429D25F" w14:textId="77777777" w:rsidR="001849FE" w:rsidRPr="00070D6F" w:rsidRDefault="001849FE" w:rsidP="00E02773">
            <w:pPr>
              <w:spacing w:after="0"/>
              <w:rPr>
                <w:rFonts w:ascii="Calibri Light" w:eastAsia="Malgun Gothic" w:hAnsi="Calibri Light" w:cs="Segoe UI Light"/>
                <w:sz w:val="24"/>
              </w:rPr>
            </w:pPr>
          </w:p>
          <w:p w14:paraId="03786A52"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Postavitev spletne strani za zbiranje podpisov podpore.</w:t>
            </w:r>
          </w:p>
        </w:tc>
        <w:tc>
          <w:tcPr>
            <w:tcW w:w="2268" w:type="dxa"/>
          </w:tcPr>
          <w:p w14:paraId="3D937D2B"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1 x 1500 = 1500 EUR</w:t>
            </w:r>
          </w:p>
          <w:p w14:paraId="5E35A8FF" w14:textId="77777777" w:rsidR="001849FE" w:rsidRPr="00070D6F" w:rsidRDefault="001849FE" w:rsidP="00E02773">
            <w:pPr>
              <w:spacing w:after="0"/>
              <w:rPr>
                <w:rFonts w:ascii="Calibri Light" w:eastAsia="Malgun Gothic" w:hAnsi="Calibri Light" w:cs="Segoe UI Light"/>
                <w:sz w:val="24"/>
              </w:rPr>
            </w:pPr>
          </w:p>
          <w:p w14:paraId="4BA11853" w14:textId="77777777" w:rsidR="001849FE" w:rsidRPr="00070D6F" w:rsidRDefault="001849FE" w:rsidP="00E02773">
            <w:pPr>
              <w:spacing w:after="0"/>
              <w:rPr>
                <w:rFonts w:ascii="Calibri Light" w:eastAsia="Malgun Gothic" w:hAnsi="Calibri Light" w:cs="Segoe UI Light"/>
                <w:sz w:val="24"/>
              </w:rPr>
            </w:pPr>
            <w:r w:rsidRPr="00070D6F">
              <w:rPr>
                <w:rFonts w:ascii="Calibri Light" w:eastAsia="Malgun Gothic" w:hAnsi="Calibri Light" w:cs="Segoe UI Light"/>
                <w:sz w:val="24"/>
              </w:rPr>
              <w:t>1 x 450 = 450 EUR</w:t>
            </w:r>
          </w:p>
        </w:tc>
      </w:tr>
      <w:tr w:rsidR="15405F49" w14:paraId="2BA57AF9" w14:textId="77777777" w:rsidTr="15405F49">
        <w:trPr>
          <w:trHeight w:val="300"/>
        </w:trPr>
        <w:tc>
          <w:tcPr>
            <w:tcW w:w="1980" w:type="dxa"/>
          </w:tcPr>
          <w:p w14:paraId="40F0C975" w14:textId="15A56964" w:rsidR="7BC1A075" w:rsidRDefault="7BC1A075" w:rsidP="15405F49">
            <w:pPr>
              <w:rPr>
                <w:rFonts w:ascii="Calibri Light" w:eastAsia="Malgun Gothic" w:hAnsi="Calibri Light" w:cs="Segoe UI Light"/>
                <w:sz w:val="24"/>
              </w:rPr>
            </w:pPr>
            <w:r w:rsidRPr="15405F49">
              <w:rPr>
                <w:rFonts w:ascii="Calibri Light" w:eastAsia="Malgun Gothic" w:hAnsi="Calibri Light" w:cs="Segoe UI Light"/>
                <w:sz w:val="24"/>
              </w:rPr>
              <w:t xml:space="preserve">POSREDNI STROŠKI </w:t>
            </w:r>
          </w:p>
        </w:tc>
        <w:tc>
          <w:tcPr>
            <w:tcW w:w="5103" w:type="dxa"/>
          </w:tcPr>
          <w:p w14:paraId="16E706DE" w14:textId="09656584" w:rsidR="7BC1A075" w:rsidRDefault="7BC1A075" w:rsidP="15405F49">
            <w:pPr>
              <w:rPr>
                <w:rFonts w:ascii="Calibri Light" w:eastAsia="Malgun Gothic" w:hAnsi="Calibri Light" w:cs="Segoe UI Light"/>
                <w:sz w:val="24"/>
              </w:rPr>
            </w:pPr>
            <w:r w:rsidRPr="15405F49">
              <w:rPr>
                <w:rFonts w:ascii="Calibri Light" w:eastAsia="Malgun Gothic" w:hAnsi="Calibri Light" w:cs="Segoe UI Light"/>
                <w:sz w:val="24"/>
              </w:rPr>
              <w:t>do 7 % direktnih stroškov</w:t>
            </w:r>
          </w:p>
        </w:tc>
        <w:tc>
          <w:tcPr>
            <w:tcW w:w="2268" w:type="dxa"/>
          </w:tcPr>
          <w:p w14:paraId="6512A8D5" w14:textId="7ED8DDD3" w:rsidR="15405F49" w:rsidRDefault="15405F49" w:rsidP="15405F49">
            <w:pPr>
              <w:rPr>
                <w:rFonts w:ascii="Calibri Light" w:eastAsia="Malgun Gothic" w:hAnsi="Calibri Light" w:cs="Segoe UI Light"/>
                <w:sz w:val="24"/>
              </w:rPr>
            </w:pPr>
          </w:p>
        </w:tc>
      </w:tr>
      <w:tr w:rsidR="001849FE" w:rsidRPr="00070D6F" w14:paraId="29E1F9E6" w14:textId="77777777" w:rsidTr="15405F49">
        <w:tc>
          <w:tcPr>
            <w:tcW w:w="1980" w:type="dxa"/>
          </w:tcPr>
          <w:p w14:paraId="6EDC02E1" w14:textId="77777777" w:rsidR="001849FE" w:rsidRPr="00070D6F" w:rsidRDefault="6626B06A" w:rsidP="34444455">
            <w:pPr>
              <w:spacing w:after="0"/>
              <w:rPr>
                <w:rFonts w:ascii="Calibri Light" w:eastAsia="Malgun Gothic" w:hAnsi="Calibri Light" w:cs="Segoe UI Light"/>
                <w:sz w:val="24"/>
              </w:rPr>
            </w:pPr>
            <w:r w:rsidRPr="15405F49">
              <w:rPr>
                <w:rFonts w:ascii="Calibri Light" w:eastAsia="Malgun Gothic" w:hAnsi="Calibri Light" w:cs="Segoe UI Light"/>
                <w:sz w:val="24"/>
              </w:rPr>
              <w:t>DRUGI STROŠKI (opredelite)</w:t>
            </w:r>
          </w:p>
        </w:tc>
        <w:tc>
          <w:tcPr>
            <w:tcW w:w="5103" w:type="dxa"/>
          </w:tcPr>
          <w:p w14:paraId="096765A8" w14:textId="77777777" w:rsidR="001849FE" w:rsidRPr="00070D6F" w:rsidRDefault="001849FE" w:rsidP="00E02773">
            <w:pPr>
              <w:spacing w:after="0"/>
              <w:rPr>
                <w:rFonts w:ascii="Calibri Light" w:eastAsia="Malgun Gothic" w:hAnsi="Calibri Light" w:cs="Segoe UI Light"/>
                <w:sz w:val="24"/>
              </w:rPr>
            </w:pPr>
          </w:p>
        </w:tc>
        <w:tc>
          <w:tcPr>
            <w:tcW w:w="2268" w:type="dxa"/>
          </w:tcPr>
          <w:p w14:paraId="5EB39181" w14:textId="77777777" w:rsidR="001849FE" w:rsidRPr="00070D6F" w:rsidRDefault="001849FE" w:rsidP="34444455">
            <w:pPr>
              <w:spacing w:after="0"/>
              <w:rPr>
                <w:rFonts w:ascii="Calibri Light" w:eastAsia="Malgun Gothic" w:hAnsi="Calibri Light" w:cs="Segoe UI Light"/>
                <w:sz w:val="24"/>
              </w:rPr>
            </w:pPr>
          </w:p>
        </w:tc>
      </w:tr>
      <w:tr w:rsidR="001849FE" w:rsidRPr="00070D6F" w14:paraId="50D1226E" w14:textId="77777777" w:rsidTr="15405F49">
        <w:tc>
          <w:tcPr>
            <w:tcW w:w="1980" w:type="dxa"/>
          </w:tcPr>
          <w:p w14:paraId="5D3CC5F1" w14:textId="77777777" w:rsidR="001849FE" w:rsidRPr="00070D6F" w:rsidRDefault="001849FE" w:rsidP="00E02773">
            <w:pPr>
              <w:spacing w:after="0"/>
              <w:rPr>
                <w:rFonts w:ascii="Calibri Light" w:eastAsia="Malgun Gothic" w:hAnsi="Calibri Light" w:cs="Segoe UI Light"/>
                <w:b/>
                <w:sz w:val="24"/>
              </w:rPr>
            </w:pPr>
            <w:r w:rsidRPr="00070D6F">
              <w:rPr>
                <w:rFonts w:ascii="Calibri Light" w:eastAsia="Malgun Gothic" w:hAnsi="Calibri Light" w:cs="Segoe UI Light"/>
                <w:b/>
                <w:sz w:val="24"/>
              </w:rPr>
              <w:t>SKUPAJ</w:t>
            </w:r>
          </w:p>
        </w:tc>
        <w:tc>
          <w:tcPr>
            <w:tcW w:w="5103" w:type="dxa"/>
          </w:tcPr>
          <w:p w14:paraId="7F82A323" w14:textId="77777777" w:rsidR="001849FE" w:rsidRPr="00070D6F" w:rsidRDefault="001849FE" w:rsidP="00E02773">
            <w:pPr>
              <w:spacing w:after="0"/>
              <w:rPr>
                <w:rFonts w:ascii="Calibri Light" w:eastAsia="Malgun Gothic" w:hAnsi="Calibri Light" w:cs="Segoe UI Light"/>
                <w:b/>
                <w:sz w:val="24"/>
              </w:rPr>
            </w:pPr>
          </w:p>
        </w:tc>
        <w:tc>
          <w:tcPr>
            <w:tcW w:w="2268" w:type="dxa"/>
          </w:tcPr>
          <w:p w14:paraId="51B967D4" w14:textId="77777777" w:rsidR="001849FE" w:rsidRPr="00070D6F" w:rsidRDefault="001849FE" w:rsidP="00E02773">
            <w:pPr>
              <w:spacing w:after="0"/>
              <w:rPr>
                <w:rFonts w:ascii="Calibri Light" w:eastAsia="Malgun Gothic" w:hAnsi="Calibri Light" w:cs="Segoe UI Light"/>
                <w:b/>
                <w:sz w:val="24"/>
              </w:rPr>
            </w:pPr>
            <w:r w:rsidRPr="00070D6F">
              <w:rPr>
                <w:rFonts w:ascii="Calibri Light" w:eastAsia="Malgun Gothic" w:hAnsi="Calibri Light" w:cs="Segoe UI Light"/>
                <w:b/>
                <w:sz w:val="24"/>
              </w:rPr>
              <w:t>5.500 EUR</w:t>
            </w:r>
          </w:p>
        </w:tc>
      </w:tr>
    </w:tbl>
    <w:p w14:paraId="0222BDD1" w14:textId="77777777" w:rsidR="001849FE" w:rsidRPr="00070D6F" w:rsidRDefault="001849FE" w:rsidP="001849FE">
      <w:pPr>
        <w:spacing w:after="0"/>
        <w:rPr>
          <w:rFonts w:ascii="Calibri Light" w:eastAsia="Malgun Gothic" w:hAnsi="Calibri Light" w:cs="Segoe UI Light"/>
          <w:sz w:val="24"/>
        </w:rPr>
      </w:pPr>
      <w:r w:rsidRPr="00070D6F">
        <w:rPr>
          <w:rFonts w:ascii="Calibri Light" w:eastAsia="Malgun Gothic" w:hAnsi="Calibri Light" w:cs="Segoe UI Light"/>
          <w:sz w:val="24"/>
        </w:rPr>
        <w:t>Zneske zaokrožite na 10 EUR.</w:t>
      </w:r>
    </w:p>
    <w:p w14:paraId="74684BF3" w14:textId="77777777" w:rsidR="004769E3" w:rsidRDefault="004769E3" w:rsidP="004769E3">
      <w:pPr>
        <w:pStyle w:val="Naslov1"/>
        <w:numPr>
          <w:ilvl w:val="0"/>
          <w:numId w:val="0"/>
        </w:numPr>
        <w:ind w:left="454" w:hanging="454"/>
        <w:rPr>
          <w:rFonts w:ascii="Calibri Light" w:eastAsia="Malgun Gothic" w:hAnsi="Calibri Light" w:cs="Segoe UI Light"/>
          <w:sz w:val="24"/>
          <w:szCs w:val="24"/>
        </w:rPr>
      </w:pPr>
      <w:bookmarkStart w:id="6" w:name="_Toc69896025"/>
    </w:p>
    <w:p w14:paraId="4670BE59" w14:textId="30EC4D90" w:rsidR="001849FE" w:rsidRPr="004769E3" w:rsidRDefault="001849FE" w:rsidP="004769E3">
      <w:pPr>
        <w:pStyle w:val="Naslov1"/>
        <w:numPr>
          <w:ilvl w:val="0"/>
          <w:numId w:val="0"/>
        </w:numPr>
        <w:ind w:left="454" w:hanging="454"/>
        <w:rPr>
          <w:rFonts w:ascii="Calibri Light" w:eastAsia="Malgun Gothic" w:hAnsi="Calibri Light" w:cs="Segoe UI Light"/>
          <w:sz w:val="24"/>
          <w:szCs w:val="24"/>
        </w:rPr>
      </w:pPr>
      <w:r w:rsidRPr="004769E3">
        <w:rPr>
          <w:rFonts w:ascii="Calibri Light" w:eastAsia="Malgun Gothic" w:hAnsi="Calibri Light" w:cs="Segoe UI Light"/>
        </w:rPr>
        <w:t>PRILOGE K IZPOLNJENI PRIJAVNICI</w:t>
      </w:r>
      <w:bookmarkEnd w:id="6"/>
    </w:p>
    <w:p w14:paraId="6E433C8A" w14:textId="77777777" w:rsidR="001849FE" w:rsidRPr="00070D6F" w:rsidRDefault="001849FE" w:rsidP="001849FE">
      <w:pPr>
        <w:spacing w:after="0"/>
        <w:rPr>
          <w:rFonts w:ascii="Calibri Light" w:eastAsia="Malgun Gothic" w:hAnsi="Calibri Light" w:cs="Segoe UI Light"/>
          <w:sz w:val="24"/>
        </w:rPr>
      </w:pPr>
    </w:p>
    <w:p w14:paraId="24765CAA" w14:textId="77777777" w:rsidR="001849FE" w:rsidRPr="00070D6F" w:rsidRDefault="001849FE" w:rsidP="001849FE">
      <w:pPr>
        <w:spacing w:after="0"/>
        <w:rPr>
          <w:rFonts w:ascii="Calibri Light" w:eastAsia="Malgun Gothic" w:hAnsi="Calibri Light" w:cs="Segoe UI Light"/>
          <w:sz w:val="24"/>
        </w:rPr>
      </w:pPr>
      <w:r w:rsidRPr="00070D6F">
        <w:rPr>
          <w:rFonts w:ascii="Calibri Light" w:eastAsia="Malgun Gothic" w:hAnsi="Calibri Light" w:cs="Segoe UI Light"/>
          <w:sz w:val="24"/>
        </w:rPr>
        <w:t>K izpolnjeni prijavnici je treba priložiti:</w:t>
      </w:r>
    </w:p>
    <w:p w14:paraId="6BCDBA33" w14:textId="77777777" w:rsidR="001849FE" w:rsidRPr="00D778FE" w:rsidRDefault="001849FE" w:rsidP="001849FE">
      <w:pPr>
        <w:pStyle w:val="Odstavekseznama"/>
        <w:numPr>
          <w:ilvl w:val="0"/>
          <w:numId w:val="6"/>
        </w:numPr>
        <w:spacing w:after="0"/>
        <w:jc w:val="left"/>
        <w:rPr>
          <w:rFonts w:ascii="Calibri Light" w:eastAsia="Malgun Gothic" w:hAnsi="Calibri Light" w:cs="Segoe UI Light"/>
          <w:sz w:val="24"/>
        </w:rPr>
      </w:pPr>
      <w:r w:rsidRPr="00D778FE">
        <w:rPr>
          <w:rFonts w:ascii="Calibri Light" w:hAnsi="Calibri Light" w:cs="Calibri Light"/>
          <w:sz w:val="24"/>
        </w:rPr>
        <w:lastRenderedPageBreak/>
        <w:t>v celoti izpolnjen obrazec Podatki o prijavitelju in projektu (</w:t>
      </w:r>
      <w:proofErr w:type="spellStart"/>
      <w:r w:rsidRPr="00D778FE">
        <w:rPr>
          <w:rFonts w:ascii="Calibri Light" w:hAnsi="Calibri Light" w:cs="Calibri Light"/>
          <w:sz w:val="24"/>
        </w:rPr>
        <w:t>excel</w:t>
      </w:r>
      <w:proofErr w:type="spellEnd"/>
      <w:r w:rsidRPr="00D778FE">
        <w:rPr>
          <w:rFonts w:ascii="Calibri Light" w:hAnsi="Calibri Light" w:cs="Calibri Light"/>
          <w:sz w:val="24"/>
        </w:rPr>
        <w:t>)</w:t>
      </w:r>
    </w:p>
    <w:p w14:paraId="4E6D2B91" w14:textId="77777777" w:rsidR="001849FE" w:rsidRPr="00D778FE" w:rsidRDefault="001849FE" w:rsidP="001849FE">
      <w:pPr>
        <w:pStyle w:val="Odstavekseznama"/>
        <w:numPr>
          <w:ilvl w:val="0"/>
          <w:numId w:val="6"/>
        </w:numPr>
        <w:spacing w:after="0"/>
        <w:jc w:val="left"/>
        <w:rPr>
          <w:rFonts w:ascii="Calibri Light" w:eastAsia="Malgun Gothic" w:hAnsi="Calibri Light" w:cs="Segoe UI Light"/>
          <w:sz w:val="24"/>
        </w:rPr>
      </w:pPr>
      <w:r w:rsidRPr="00D778FE">
        <w:rPr>
          <w:rFonts w:ascii="Calibri Light" w:eastAsia="Malgun Gothic" w:hAnsi="Calibri Light" w:cs="Segoe UI Light"/>
          <w:sz w:val="24"/>
        </w:rPr>
        <w:t>Podpisano in žigosano izjavo prijavitelja (</w:t>
      </w:r>
      <w:proofErr w:type="spellStart"/>
      <w:r w:rsidRPr="00D778FE">
        <w:rPr>
          <w:rFonts w:ascii="Calibri Light" w:eastAsia="Malgun Gothic" w:hAnsi="Calibri Light" w:cs="Segoe UI Light"/>
          <w:sz w:val="24"/>
        </w:rPr>
        <w:t>sken</w:t>
      </w:r>
      <w:proofErr w:type="spellEnd"/>
      <w:r w:rsidRPr="00D778FE">
        <w:rPr>
          <w:rFonts w:ascii="Calibri Light" w:eastAsia="Malgun Gothic" w:hAnsi="Calibri Light" w:cs="Segoe UI Light"/>
          <w:sz w:val="24"/>
        </w:rPr>
        <w:t>)</w:t>
      </w:r>
    </w:p>
    <w:p w14:paraId="4D2D2906" w14:textId="77777777" w:rsidR="001849FE" w:rsidRPr="002E3E06" w:rsidRDefault="001849FE" w:rsidP="001849FE">
      <w:pPr>
        <w:pStyle w:val="Odstavekseznama"/>
        <w:numPr>
          <w:ilvl w:val="0"/>
          <w:numId w:val="6"/>
        </w:numPr>
        <w:spacing w:after="0"/>
        <w:jc w:val="left"/>
        <w:rPr>
          <w:rFonts w:ascii="Calibri Light" w:eastAsia="Malgun Gothic" w:hAnsi="Calibri Light" w:cs="Segoe UI Light"/>
          <w:sz w:val="24"/>
        </w:rPr>
      </w:pPr>
      <w:r w:rsidRPr="002E3E06">
        <w:rPr>
          <w:rFonts w:ascii="Calibri Light" w:eastAsia="Malgun Gothic" w:hAnsi="Calibri Light" w:cs="Segoe UI Light"/>
          <w:sz w:val="24"/>
        </w:rPr>
        <w:t>Podpisane in žigosane izjave partnerjev (</w:t>
      </w:r>
      <w:proofErr w:type="spellStart"/>
      <w:r w:rsidRPr="002E3E06">
        <w:rPr>
          <w:rFonts w:ascii="Calibri Light" w:eastAsia="Malgun Gothic" w:hAnsi="Calibri Light" w:cs="Segoe UI Light"/>
          <w:sz w:val="24"/>
        </w:rPr>
        <w:t>sken</w:t>
      </w:r>
      <w:proofErr w:type="spellEnd"/>
      <w:r w:rsidRPr="002E3E06">
        <w:rPr>
          <w:rFonts w:ascii="Calibri Light" w:eastAsia="Malgun Gothic" w:hAnsi="Calibri Light" w:cs="Segoe UI Light"/>
          <w:sz w:val="24"/>
        </w:rPr>
        <w:t>)</w:t>
      </w:r>
    </w:p>
    <w:p w14:paraId="588BB2BB" w14:textId="463A44D8" w:rsidR="001849FE" w:rsidRPr="00070D6F" w:rsidRDefault="001849FE" w:rsidP="001849FE">
      <w:pPr>
        <w:pStyle w:val="Odstavekseznama"/>
        <w:numPr>
          <w:ilvl w:val="0"/>
          <w:numId w:val="6"/>
        </w:numPr>
        <w:spacing w:after="0"/>
        <w:jc w:val="left"/>
      </w:pPr>
      <w:r w:rsidRPr="002E3E06">
        <w:rPr>
          <w:rFonts w:ascii="Calibri Light" w:eastAsia="Malgun Gothic" w:hAnsi="Calibri Light" w:cs="Segoe UI Light"/>
          <w:sz w:val="24"/>
        </w:rPr>
        <w:t>Ustanovni akt ali statut z jasno označenimi pogoji za prijavitelje</w:t>
      </w:r>
      <w:r w:rsidR="00D778FE">
        <w:rPr>
          <w:rFonts w:ascii="Calibri Light" w:eastAsia="Malgun Gothic" w:hAnsi="Calibri Light" w:cs="Segoe UI Light"/>
          <w:sz w:val="24"/>
        </w:rPr>
        <w:t xml:space="preserve"> in slovenske partnerje</w:t>
      </w:r>
      <w:r w:rsidRPr="002E3E06">
        <w:rPr>
          <w:rFonts w:ascii="Calibri Light" w:eastAsia="Malgun Gothic" w:hAnsi="Calibri Light" w:cs="Segoe UI Light"/>
          <w:sz w:val="24"/>
        </w:rPr>
        <w:t xml:space="preserve"> (kopija)</w:t>
      </w:r>
    </w:p>
    <w:p w14:paraId="0447D26F" w14:textId="77777777" w:rsidR="008F2C86" w:rsidRPr="00A46BB6" w:rsidRDefault="008F2C86" w:rsidP="00B66789">
      <w:pPr>
        <w:spacing w:after="0"/>
        <w:jc w:val="center"/>
        <w:rPr>
          <w:rFonts w:ascii="Calibri Light" w:hAnsi="Calibri Light" w:cs="Arial"/>
          <w:b/>
          <w:sz w:val="22"/>
          <w:szCs w:val="22"/>
        </w:rPr>
      </w:pPr>
    </w:p>
    <w:sectPr w:rsidR="008F2C86" w:rsidRPr="00A46B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5F45" w14:textId="77777777" w:rsidR="00610A3F" w:rsidRDefault="00610A3F" w:rsidP="004251F0">
      <w:pPr>
        <w:spacing w:after="0"/>
      </w:pPr>
      <w:r>
        <w:separator/>
      </w:r>
    </w:p>
  </w:endnote>
  <w:endnote w:type="continuationSeparator" w:id="0">
    <w:p w14:paraId="4A538F72" w14:textId="77777777" w:rsidR="00610A3F" w:rsidRDefault="00610A3F" w:rsidP="00425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E916" w14:textId="4429514B" w:rsidR="004251F0" w:rsidRPr="00352566" w:rsidRDefault="00352566" w:rsidP="00D778FE">
    <w:pPr>
      <w:jc w:val="center"/>
      <w:rPr>
        <w:rFonts w:ascii="Calibri Light" w:hAnsi="Calibri Light" w:cs="Calibri Light"/>
        <w:szCs w:val="20"/>
      </w:rPr>
    </w:pPr>
    <w:proofErr w:type="spellStart"/>
    <w:r w:rsidRPr="00352566">
      <w:rPr>
        <w:rFonts w:ascii="Calibri Light" w:hAnsi="Calibri Light" w:cs="Calibri Light"/>
        <w:i/>
        <w:iCs/>
        <w:szCs w:val="20"/>
        <w:lang w:val="en-GB"/>
      </w:rPr>
      <w:t>Financirano</w:t>
    </w:r>
    <w:proofErr w:type="spellEnd"/>
    <w:r w:rsidRPr="00352566">
      <w:rPr>
        <w:rFonts w:ascii="Calibri Light" w:hAnsi="Calibri Light" w:cs="Calibri Light"/>
        <w:i/>
        <w:iCs/>
        <w:szCs w:val="20"/>
        <w:lang w:val="en-GB"/>
      </w:rPr>
      <w:t xml:space="preserve"> s </w:t>
    </w:r>
    <w:proofErr w:type="spellStart"/>
    <w:r w:rsidRPr="00352566">
      <w:rPr>
        <w:rFonts w:ascii="Calibri Light" w:hAnsi="Calibri Light" w:cs="Calibri Light"/>
        <w:i/>
        <w:iCs/>
        <w:szCs w:val="20"/>
        <w:lang w:val="en-GB"/>
      </w:rPr>
      <w:t>strani</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Evropske</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unije</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Izražena</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stališča</w:t>
    </w:r>
    <w:proofErr w:type="spellEnd"/>
    <w:r w:rsidRPr="00352566">
      <w:rPr>
        <w:rFonts w:ascii="Calibri Light" w:hAnsi="Calibri Light" w:cs="Calibri Light"/>
        <w:i/>
        <w:iCs/>
        <w:szCs w:val="20"/>
        <w:lang w:val="en-GB"/>
      </w:rPr>
      <w:t xml:space="preserve"> in </w:t>
    </w:r>
    <w:proofErr w:type="spellStart"/>
    <w:r w:rsidRPr="00352566">
      <w:rPr>
        <w:rFonts w:ascii="Calibri Light" w:hAnsi="Calibri Light" w:cs="Calibri Light"/>
        <w:i/>
        <w:iCs/>
        <w:szCs w:val="20"/>
        <w:lang w:val="en-GB"/>
      </w:rPr>
      <w:t>mnenja</w:t>
    </w:r>
    <w:proofErr w:type="spellEnd"/>
    <w:r w:rsidRPr="00352566">
      <w:rPr>
        <w:rFonts w:ascii="Calibri Light" w:hAnsi="Calibri Light" w:cs="Calibri Light"/>
        <w:i/>
        <w:iCs/>
        <w:szCs w:val="20"/>
        <w:lang w:val="en-GB"/>
      </w:rPr>
      <w:t xml:space="preserve"> so </w:t>
    </w:r>
    <w:proofErr w:type="spellStart"/>
    <w:r w:rsidRPr="00352566">
      <w:rPr>
        <w:rFonts w:ascii="Calibri Light" w:hAnsi="Calibri Light" w:cs="Calibri Light"/>
        <w:i/>
        <w:iCs/>
        <w:szCs w:val="20"/>
        <w:lang w:val="en-GB"/>
      </w:rPr>
      <w:t>zgolj</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stališča</w:t>
    </w:r>
    <w:proofErr w:type="spellEnd"/>
    <w:r w:rsidRPr="00352566">
      <w:rPr>
        <w:rFonts w:ascii="Calibri Light" w:hAnsi="Calibri Light" w:cs="Calibri Light"/>
        <w:i/>
        <w:iCs/>
        <w:szCs w:val="20"/>
        <w:lang w:val="en-GB"/>
      </w:rPr>
      <w:t xml:space="preserve"> in </w:t>
    </w:r>
    <w:proofErr w:type="spellStart"/>
    <w:r w:rsidRPr="00352566">
      <w:rPr>
        <w:rFonts w:ascii="Calibri Light" w:hAnsi="Calibri Light" w:cs="Calibri Light"/>
        <w:i/>
        <w:iCs/>
        <w:szCs w:val="20"/>
        <w:lang w:val="en-GB"/>
      </w:rPr>
      <w:t>mnenja</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avtorja</w:t>
    </w:r>
    <w:proofErr w:type="spellEnd"/>
    <w:r w:rsidRPr="00352566">
      <w:rPr>
        <w:rFonts w:ascii="Calibri Light" w:hAnsi="Calibri Light" w:cs="Calibri Light"/>
        <w:i/>
        <w:iCs/>
        <w:szCs w:val="20"/>
        <w:lang w:val="en-GB"/>
      </w:rPr>
      <w:t>(-</w:t>
    </w:r>
    <w:proofErr w:type="spellStart"/>
    <w:r w:rsidRPr="00352566">
      <w:rPr>
        <w:rFonts w:ascii="Calibri Light" w:hAnsi="Calibri Light" w:cs="Calibri Light"/>
        <w:i/>
        <w:iCs/>
        <w:szCs w:val="20"/>
        <w:lang w:val="en-GB"/>
      </w:rPr>
      <w:t>ev</w:t>
    </w:r>
    <w:proofErr w:type="spellEnd"/>
    <w:r w:rsidRPr="00352566">
      <w:rPr>
        <w:rFonts w:ascii="Calibri Light" w:hAnsi="Calibri Light" w:cs="Calibri Light"/>
        <w:i/>
        <w:iCs/>
        <w:szCs w:val="20"/>
        <w:lang w:val="en-GB"/>
      </w:rPr>
      <w:t xml:space="preserve">) in </w:t>
    </w:r>
    <w:proofErr w:type="spellStart"/>
    <w:r w:rsidRPr="00352566">
      <w:rPr>
        <w:rFonts w:ascii="Calibri Light" w:hAnsi="Calibri Light" w:cs="Calibri Light"/>
        <w:i/>
        <w:iCs/>
        <w:szCs w:val="20"/>
        <w:lang w:val="en-GB"/>
      </w:rPr>
      <w:t>ni</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nujno</w:t>
    </w:r>
    <w:proofErr w:type="spellEnd"/>
    <w:r w:rsidRPr="00352566">
      <w:rPr>
        <w:rFonts w:ascii="Calibri Light" w:hAnsi="Calibri Light" w:cs="Calibri Light"/>
        <w:i/>
        <w:iCs/>
        <w:szCs w:val="20"/>
        <w:lang w:val="en-GB"/>
      </w:rPr>
      <w:t xml:space="preserve">, da </w:t>
    </w:r>
    <w:proofErr w:type="spellStart"/>
    <w:r w:rsidRPr="00352566">
      <w:rPr>
        <w:rFonts w:ascii="Calibri Light" w:hAnsi="Calibri Light" w:cs="Calibri Light"/>
        <w:i/>
        <w:iCs/>
        <w:szCs w:val="20"/>
        <w:lang w:val="en-GB"/>
      </w:rPr>
      <w:t>odražajo</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stališča</w:t>
    </w:r>
    <w:proofErr w:type="spellEnd"/>
    <w:r w:rsidRPr="00352566">
      <w:rPr>
        <w:rFonts w:ascii="Calibri Light" w:hAnsi="Calibri Light" w:cs="Calibri Light"/>
        <w:i/>
        <w:iCs/>
        <w:szCs w:val="20"/>
        <w:lang w:val="en-GB"/>
      </w:rPr>
      <w:t xml:space="preserve"> in </w:t>
    </w:r>
    <w:proofErr w:type="spellStart"/>
    <w:r w:rsidRPr="00352566">
      <w:rPr>
        <w:rFonts w:ascii="Calibri Light" w:hAnsi="Calibri Light" w:cs="Calibri Light"/>
        <w:i/>
        <w:iCs/>
        <w:szCs w:val="20"/>
        <w:lang w:val="en-GB"/>
      </w:rPr>
      <w:t>mnenja</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Evropske</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unije</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ali</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Evropske</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izvajalske</w:t>
    </w:r>
    <w:proofErr w:type="spellEnd"/>
    <w:r w:rsidRPr="00352566">
      <w:rPr>
        <w:rFonts w:ascii="Calibri Light" w:hAnsi="Calibri Light" w:cs="Calibri Light"/>
        <w:i/>
        <w:iCs/>
        <w:szCs w:val="20"/>
        <w:lang w:val="en-GB"/>
      </w:rPr>
      <w:t xml:space="preserve"> </w:t>
    </w:r>
    <w:proofErr w:type="spellStart"/>
    <w:r w:rsidRPr="00352566">
      <w:rPr>
        <w:rFonts w:ascii="Calibri Light" w:hAnsi="Calibri Light" w:cs="Calibri Light"/>
        <w:i/>
        <w:iCs/>
        <w:szCs w:val="20"/>
        <w:lang w:val="en-GB"/>
      </w:rPr>
      <w:t>agencije</w:t>
    </w:r>
    <w:proofErr w:type="spellEnd"/>
    <w:r w:rsidRPr="00352566">
      <w:rPr>
        <w:rFonts w:ascii="Calibri Light" w:hAnsi="Calibri Light" w:cs="Calibri Light"/>
        <w:i/>
        <w:iCs/>
        <w:szCs w:val="20"/>
        <w:lang w:val="en-GB"/>
      </w:rPr>
      <w:t xml:space="preserve"> za </w:t>
    </w:r>
    <w:proofErr w:type="spellStart"/>
    <w:r w:rsidRPr="00352566">
      <w:rPr>
        <w:rFonts w:ascii="Calibri Light" w:hAnsi="Calibri Light" w:cs="Calibri Light"/>
        <w:i/>
        <w:iCs/>
        <w:szCs w:val="20"/>
        <w:lang w:val="en-GB"/>
      </w:rPr>
      <w:t>izobraževanje</w:t>
    </w:r>
    <w:proofErr w:type="spellEnd"/>
    <w:r w:rsidRPr="00352566">
      <w:rPr>
        <w:rFonts w:ascii="Calibri Light" w:hAnsi="Calibri Light" w:cs="Calibri Light"/>
        <w:i/>
        <w:iCs/>
        <w:szCs w:val="20"/>
        <w:lang w:val="en-GB"/>
      </w:rPr>
      <w:t xml:space="preserve"> in </w:t>
    </w:r>
    <w:proofErr w:type="spellStart"/>
    <w:r w:rsidRPr="00352566">
      <w:rPr>
        <w:rFonts w:ascii="Calibri Light" w:hAnsi="Calibri Light" w:cs="Calibri Light"/>
        <w:i/>
        <w:iCs/>
        <w:szCs w:val="20"/>
        <w:lang w:val="en-GB"/>
      </w:rPr>
      <w:t>kulturo</w:t>
    </w:r>
    <w:proofErr w:type="spellEnd"/>
    <w:r w:rsidRPr="00352566">
      <w:rPr>
        <w:rFonts w:ascii="Calibri Light" w:hAnsi="Calibri Light" w:cs="Calibri Light"/>
        <w:i/>
        <w:iCs/>
        <w:szCs w:val="20"/>
        <w:lang w:val="en-GB"/>
      </w:rPr>
      <w:t xml:space="preserve"> (EACEA). </w:t>
    </w:r>
    <w:proofErr w:type="spellStart"/>
    <w:r w:rsidRPr="00352566">
      <w:rPr>
        <w:rFonts w:ascii="Calibri Light" w:hAnsi="Calibri Light" w:cs="Calibri Light"/>
        <w:i/>
        <w:iCs/>
        <w:szCs w:val="20"/>
        <w:lang w:val="it-IT"/>
      </w:rPr>
      <w:t>Zanje</w:t>
    </w:r>
    <w:proofErr w:type="spellEnd"/>
    <w:r w:rsidRPr="00352566">
      <w:rPr>
        <w:rFonts w:ascii="Calibri Light" w:hAnsi="Calibri Light" w:cs="Calibri Light"/>
        <w:i/>
        <w:iCs/>
        <w:szCs w:val="20"/>
        <w:lang w:val="it-IT"/>
      </w:rPr>
      <w:t xml:space="preserve"> ne </w:t>
    </w:r>
    <w:proofErr w:type="spellStart"/>
    <w:r w:rsidRPr="00352566">
      <w:rPr>
        <w:rFonts w:ascii="Calibri Light" w:hAnsi="Calibri Light" w:cs="Calibri Light"/>
        <w:i/>
        <w:iCs/>
        <w:szCs w:val="20"/>
        <w:lang w:val="it-IT"/>
      </w:rPr>
      <w:t>moreta</w:t>
    </w:r>
    <w:proofErr w:type="spellEnd"/>
    <w:r w:rsidRPr="00352566">
      <w:rPr>
        <w:rFonts w:ascii="Calibri Light" w:hAnsi="Calibri Light" w:cs="Calibri Light"/>
        <w:i/>
        <w:iCs/>
        <w:szCs w:val="20"/>
        <w:lang w:val="it-IT"/>
      </w:rPr>
      <w:t xml:space="preserve"> </w:t>
    </w:r>
    <w:proofErr w:type="spellStart"/>
    <w:r w:rsidRPr="00352566">
      <w:rPr>
        <w:rFonts w:ascii="Calibri Light" w:hAnsi="Calibri Light" w:cs="Calibri Light"/>
        <w:i/>
        <w:iCs/>
        <w:szCs w:val="20"/>
        <w:lang w:val="it-IT"/>
      </w:rPr>
      <w:t>biti</w:t>
    </w:r>
    <w:proofErr w:type="spellEnd"/>
    <w:r w:rsidRPr="00352566">
      <w:rPr>
        <w:rFonts w:ascii="Calibri Light" w:hAnsi="Calibri Light" w:cs="Calibri Light"/>
        <w:i/>
        <w:iCs/>
        <w:szCs w:val="20"/>
        <w:lang w:val="it-IT"/>
      </w:rPr>
      <w:t xml:space="preserve"> </w:t>
    </w:r>
    <w:proofErr w:type="spellStart"/>
    <w:r w:rsidRPr="00352566">
      <w:rPr>
        <w:rFonts w:ascii="Calibri Light" w:hAnsi="Calibri Light" w:cs="Calibri Light"/>
        <w:i/>
        <w:iCs/>
        <w:szCs w:val="20"/>
        <w:lang w:val="it-IT"/>
      </w:rPr>
      <w:t>odgovorna</w:t>
    </w:r>
    <w:proofErr w:type="spellEnd"/>
    <w:r w:rsidRPr="00352566">
      <w:rPr>
        <w:rFonts w:ascii="Calibri Light" w:hAnsi="Calibri Light" w:cs="Calibri Light"/>
        <w:i/>
        <w:iCs/>
        <w:szCs w:val="20"/>
        <w:lang w:val="it-IT"/>
      </w:rPr>
      <w:t xml:space="preserve"> niti </w:t>
    </w:r>
    <w:proofErr w:type="spellStart"/>
    <w:r w:rsidRPr="00352566">
      <w:rPr>
        <w:rFonts w:ascii="Calibri Light" w:hAnsi="Calibri Light" w:cs="Calibri Light"/>
        <w:i/>
        <w:iCs/>
        <w:szCs w:val="20"/>
        <w:lang w:val="it-IT"/>
      </w:rPr>
      <w:t>Evropska</w:t>
    </w:r>
    <w:proofErr w:type="spellEnd"/>
    <w:r w:rsidRPr="00352566">
      <w:rPr>
        <w:rFonts w:ascii="Calibri Light" w:hAnsi="Calibri Light" w:cs="Calibri Light"/>
        <w:i/>
        <w:iCs/>
        <w:szCs w:val="20"/>
        <w:lang w:val="it-IT"/>
      </w:rPr>
      <w:t xml:space="preserve"> </w:t>
    </w:r>
    <w:proofErr w:type="spellStart"/>
    <w:r w:rsidRPr="00352566">
      <w:rPr>
        <w:rFonts w:ascii="Calibri Light" w:hAnsi="Calibri Light" w:cs="Calibri Light"/>
        <w:i/>
        <w:iCs/>
        <w:szCs w:val="20"/>
        <w:lang w:val="it-IT"/>
      </w:rPr>
      <w:t>unija</w:t>
    </w:r>
    <w:proofErr w:type="spellEnd"/>
    <w:r w:rsidRPr="00352566">
      <w:rPr>
        <w:rFonts w:ascii="Calibri Light" w:hAnsi="Calibri Light" w:cs="Calibri Light"/>
        <w:i/>
        <w:iCs/>
        <w:szCs w:val="20"/>
        <w:lang w:val="it-IT"/>
      </w:rPr>
      <w:t xml:space="preserve"> niti EACEA.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F542" w14:textId="77777777" w:rsidR="00610A3F" w:rsidRDefault="00610A3F" w:rsidP="004251F0">
      <w:pPr>
        <w:spacing w:after="0"/>
      </w:pPr>
      <w:r>
        <w:separator/>
      </w:r>
    </w:p>
  </w:footnote>
  <w:footnote w:type="continuationSeparator" w:id="0">
    <w:p w14:paraId="72233E58" w14:textId="77777777" w:rsidR="00610A3F" w:rsidRDefault="00610A3F" w:rsidP="004251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18A4" w14:textId="2F77F39B" w:rsidR="004251F0" w:rsidRDefault="000C7FEB" w:rsidP="004251F0">
    <w:pPr>
      <w:pStyle w:val="Glava"/>
      <w:jc w:val="center"/>
    </w:pPr>
    <w:r>
      <w:rPr>
        <w:noProof/>
      </w:rPr>
      <w:drawing>
        <wp:inline distT="0" distB="0" distL="0" distR="0" wp14:anchorId="27C94AD1" wp14:editId="7047EEAB">
          <wp:extent cx="3323989" cy="1117600"/>
          <wp:effectExtent l="0" t="0" r="0" b="6350"/>
          <wp:docPr id="6" name="Slika 5">
            <a:extLst xmlns:a="http://schemas.openxmlformats.org/drawingml/2006/main">
              <a:ext uri="{FF2B5EF4-FFF2-40B4-BE49-F238E27FC236}">
                <a16:creationId xmlns:a16="http://schemas.microsoft.com/office/drawing/2014/main" id="{DD956FD9-E880-E2D2-8125-29F6E01ED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DD956FD9-E880-E2D2-8125-29F6E01ED777}"/>
                      </a:ext>
                    </a:extLst>
                  </pic:cNvPr>
                  <pic:cNvPicPr>
                    <a:picLocks noChangeAspect="1"/>
                  </pic:cNvPicPr>
                </pic:nvPicPr>
                <pic:blipFill>
                  <a:blip r:embed="rId1"/>
                  <a:stretch>
                    <a:fillRect/>
                  </a:stretch>
                </pic:blipFill>
                <pic:spPr>
                  <a:xfrm>
                    <a:off x="0" y="0"/>
                    <a:ext cx="3323989" cy="111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9078F"/>
    <w:multiLevelType w:val="multilevel"/>
    <w:tmpl w:val="A9AE2218"/>
    <w:lvl w:ilvl="0">
      <w:start w:val="1"/>
      <w:numFmt w:val="decimal"/>
      <w:pStyle w:val="Naslov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Naslov3"/>
      <w:lvlText w:val="%1.%2%3"/>
      <w:lvlJc w:val="left"/>
      <w:pPr>
        <w:tabs>
          <w:tab w:val="num" w:pos="720"/>
        </w:tabs>
        <w:ind w:left="680" w:hanging="680"/>
      </w:pPr>
      <w:rPr>
        <w:strike w:val="0"/>
        <w:dstrike w:val="0"/>
        <w:u w:val="none"/>
        <w:effect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 w15:restartNumberingAfterBreak="0">
    <w:nsid w:val="22000137"/>
    <w:multiLevelType w:val="hybridMultilevel"/>
    <w:tmpl w:val="7100866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4A1F5465"/>
    <w:multiLevelType w:val="hybridMultilevel"/>
    <w:tmpl w:val="ADD417B0"/>
    <w:lvl w:ilvl="0" w:tplc="3794A886">
      <w:start w:val="20"/>
      <w:numFmt w:val="bullet"/>
      <w:lvlText w:val=""/>
      <w:lvlJc w:val="left"/>
      <w:pPr>
        <w:ind w:left="720" w:hanging="360"/>
      </w:pPr>
      <w:rPr>
        <w:rFonts w:ascii="Symbol" w:eastAsia="Times New Roman" w:hAnsi="Symbol"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EC57FFD"/>
    <w:multiLevelType w:val="hybridMultilevel"/>
    <w:tmpl w:val="9CA86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42225496">
    <w:abstractNumId w:val="0"/>
  </w:num>
  <w:num w:numId="2" w16cid:durableId="115201586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166534">
    <w:abstractNumId w:val="3"/>
  </w:num>
  <w:num w:numId="4" w16cid:durableId="81344678">
    <w:abstractNumId w:val="3"/>
  </w:num>
  <w:num w:numId="5" w16cid:durableId="1613710608">
    <w:abstractNumId w:val="4"/>
  </w:num>
  <w:num w:numId="6" w16cid:durableId="912080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F0"/>
    <w:rsid w:val="000C7FEB"/>
    <w:rsid w:val="000E1F8C"/>
    <w:rsid w:val="001419B5"/>
    <w:rsid w:val="00173805"/>
    <w:rsid w:val="001849FE"/>
    <w:rsid w:val="001A2027"/>
    <w:rsid w:val="001D29E3"/>
    <w:rsid w:val="002147F3"/>
    <w:rsid w:val="00352566"/>
    <w:rsid w:val="003E5658"/>
    <w:rsid w:val="004251F0"/>
    <w:rsid w:val="00426B60"/>
    <w:rsid w:val="004769E3"/>
    <w:rsid w:val="00543B66"/>
    <w:rsid w:val="00577789"/>
    <w:rsid w:val="005C3EC4"/>
    <w:rsid w:val="00610A3F"/>
    <w:rsid w:val="006A3BDA"/>
    <w:rsid w:val="006D4EB4"/>
    <w:rsid w:val="00735F7E"/>
    <w:rsid w:val="007774E3"/>
    <w:rsid w:val="007D79C9"/>
    <w:rsid w:val="00822E34"/>
    <w:rsid w:val="008F2C86"/>
    <w:rsid w:val="009372FE"/>
    <w:rsid w:val="00995221"/>
    <w:rsid w:val="00A46BB6"/>
    <w:rsid w:val="00A803B2"/>
    <w:rsid w:val="00B00B6F"/>
    <w:rsid w:val="00B1447B"/>
    <w:rsid w:val="00B66789"/>
    <w:rsid w:val="00C04F0D"/>
    <w:rsid w:val="00D778FE"/>
    <w:rsid w:val="00EB4AB8"/>
    <w:rsid w:val="00F01B91"/>
    <w:rsid w:val="00FA48E8"/>
    <w:rsid w:val="118F7503"/>
    <w:rsid w:val="15405F49"/>
    <w:rsid w:val="1F04CAA2"/>
    <w:rsid w:val="1F4E1F63"/>
    <w:rsid w:val="2172F15E"/>
    <w:rsid w:val="2B154184"/>
    <w:rsid w:val="3438C1B1"/>
    <w:rsid w:val="34444455"/>
    <w:rsid w:val="38485405"/>
    <w:rsid w:val="399C6B48"/>
    <w:rsid w:val="3A80EBA2"/>
    <w:rsid w:val="58842956"/>
    <w:rsid w:val="62EAD243"/>
    <w:rsid w:val="6626B06A"/>
    <w:rsid w:val="675D0DB4"/>
    <w:rsid w:val="69258E61"/>
    <w:rsid w:val="7BC1A0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D27964"/>
  <w15:docId w15:val="{F8D99BB5-86C3-4165-B6D9-9CF5DD7B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19B5"/>
    <w:pPr>
      <w:spacing w:after="120" w:line="240" w:lineRule="auto"/>
      <w:jc w:val="both"/>
    </w:pPr>
    <w:rPr>
      <w:rFonts w:ascii="Arial" w:eastAsia="Times New Roman" w:hAnsi="Arial" w:cs="Times New Roman"/>
      <w:sz w:val="20"/>
      <w:szCs w:val="24"/>
      <w:lang w:eastAsia="sl-SI"/>
    </w:rPr>
  </w:style>
  <w:style w:type="paragraph" w:styleId="Naslov1">
    <w:name w:val="heading 1"/>
    <w:basedOn w:val="Navaden"/>
    <w:next w:val="Navaden"/>
    <w:link w:val="Naslov1Znak"/>
    <w:qFormat/>
    <w:rsid w:val="00995221"/>
    <w:pPr>
      <w:keepNext/>
      <w:numPr>
        <w:numId w:val="2"/>
      </w:numPr>
      <w:autoSpaceDE w:val="0"/>
      <w:autoSpaceDN w:val="0"/>
      <w:adjustRightInd w:val="0"/>
      <w:spacing w:after="0"/>
      <w:outlineLvl w:val="0"/>
    </w:pPr>
    <w:rPr>
      <w:rFonts w:ascii="Times New Roman" w:hAnsi="Times New Roman"/>
      <w:b/>
      <w:sz w:val="26"/>
      <w:szCs w:val="22"/>
      <w:u w:val="single"/>
    </w:rPr>
  </w:style>
  <w:style w:type="paragraph" w:styleId="Naslov3">
    <w:name w:val="heading 3"/>
    <w:basedOn w:val="Navaden"/>
    <w:next w:val="Navaden"/>
    <w:link w:val="Naslov3Znak"/>
    <w:semiHidden/>
    <w:unhideWhenUsed/>
    <w:qFormat/>
    <w:rsid w:val="00995221"/>
    <w:pPr>
      <w:keepNext/>
      <w:numPr>
        <w:ilvl w:val="2"/>
        <w:numId w:val="2"/>
      </w:numPr>
      <w:spacing w:before="240" w:after="60"/>
      <w:outlineLvl w:val="2"/>
    </w:pPr>
    <w:rPr>
      <w:rFonts w:ascii="Times New Roman" w:hAnsi="Times New Roman" w:cs="Arial"/>
      <w:bCs/>
      <w:i/>
      <w:sz w:val="24"/>
      <w:szCs w:val="20"/>
      <w:u w:val="single"/>
    </w:rPr>
  </w:style>
  <w:style w:type="paragraph" w:styleId="Naslov4">
    <w:name w:val="heading 4"/>
    <w:basedOn w:val="Navaden"/>
    <w:next w:val="Navaden"/>
    <w:link w:val="Naslov4Znak"/>
    <w:semiHidden/>
    <w:unhideWhenUsed/>
    <w:qFormat/>
    <w:rsid w:val="00995221"/>
    <w:pPr>
      <w:keepNext/>
      <w:numPr>
        <w:ilvl w:val="3"/>
        <w:numId w:val="2"/>
      </w:numPr>
      <w:spacing w:before="240" w:after="60"/>
      <w:jc w:val="left"/>
      <w:outlineLvl w:val="3"/>
    </w:pPr>
    <w:rPr>
      <w:rFonts w:ascii="Times New Roman" w:hAnsi="Times New Roman"/>
      <w:b/>
      <w:bCs/>
      <w:sz w:val="24"/>
      <w:szCs w:val="28"/>
    </w:rPr>
  </w:style>
  <w:style w:type="paragraph" w:styleId="Naslov5">
    <w:name w:val="heading 5"/>
    <w:basedOn w:val="Navaden"/>
    <w:next w:val="Navaden"/>
    <w:link w:val="Naslov5Znak"/>
    <w:semiHidden/>
    <w:unhideWhenUsed/>
    <w:qFormat/>
    <w:rsid w:val="00995221"/>
    <w:pPr>
      <w:numPr>
        <w:ilvl w:val="4"/>
        <w:numId w:val="2"/>
      </w:numPr>
      <w:spacing w:before="240" w:after="60"/>
      <w:jc w:val="left"/>
      <w:outlineLvl w:val="4"/>
    </w:pPr>
    <w:rPr>
      <w:rFonts w:ascii="Times New Roman" w:hAnsi="Times New Roman"/>
      <w:b/>
      <w:bCs/>
      <w:i/>
      <w:iCs/>
      <w:sz w:val="26"/>
      <w:szCs w:val="26"/>
    </w:rPr>
  </w:style>
  <w:style w:type="paragraph" w:styleId="Naslov6">
    <w:name w:val="heading 6"/>
    <w:basedOn w:val="Navaden"/>
    <w:next w:val="Navaden"/>
    <w:link w:val="Naslov6Znak"/>
    <w:semiHidden/>
    <w:unhideWhenUsed/>
    <w:qFormat/>
    <w:rsid w:val="00995221"/>
    <w:pPr>
      <w:numPr>
        <w:ilvl w:val="5"/>
        <w:numId w:val="2"/>
      </w:numPr>
      <w:spacing w:before="240" w:after="60"/>
      <w:jc w:val="left"/>
      <w:outlineLvl w:val="5"/>
    </w:pPr>
    <w:rPr>
      <w:rFonts w:ascii="Times New Roman" w:hAnsi="Times New Roman"/>
      <w:b/>
      <w:bCs/>
      <w:sz w:val="22"/>
      <w:szCs w:val="22"/>
    </w:rPr>
  </w:style>
  <w:style w:type="paragraph" w:styleId="Naslov7">
    <w:name w:val="heading 7"/>
    <w:basedOn w:val="Navaden"/>
    <w:next w:val="Navaden"/>
    <w:link w:val="Naslov7Znak"/>
    <w:semiHidden/>
    <w:unhideWhenUsed/>
    <w:qFormat/>
    <w:rsid w:val="00995221"/>
    <w:pPr>
      <w:numPr>
        <w:ilvl w:val="6"/>
        <w:numId w:val="2"/>
      </w:numPr>
      <w:spacing w:before="240" w:after="60"/>
      <w:jc w:val="left"/>
      <w:outlineLvl w:val="6"/>
    </w:pPr>
    <w:rPr>
      <w:rFonts w:ascii="Times New Roman" w:hAnsi="Times New Roman"/>
      <w:sz w:val="24"/>
    </w:rPr>
  </w:style>
  <w:style w:type="paragraph" w:styleId="Naslov8">
    <w:name w:val="heading 8"/>
    <w:basedOn w:val="Navaden"/>
    <w:next w:val="Navaden"/>
    <w:link w:val="Naslov8Znak"/>
    <w:semiHidden/>
    <w:unhideWhenUsed/>
    <w:qFormat/>
    <w:rsid w:val="00995221"/>
    <w:pPr>
      <w:numPr>
        <w:ilvl w:val="7"/>
        <w:numId w:val="2"/>
      </w:numPr>
      <w:spacing w:before="240" w:after="60"/>
      <w:jc w:val="left"/>
      <w:outlineLvl w:val="7"/>
    </w:pPr>
    <w:rPr>
      <w:rFonts w:ascii="Times New Roman" w:hAnsi="Times New Roman"/>
      <w:i/>
      <w:iCs/>
      <w:sz w:val="24"/>
    </w:rPr>
  </w:style>
  <w:style w:type="paragraph" w:styleId="Naslov9">
    <w:name w:val="heading 9"/>
    <w:basedOn w:val="Navaden"/>
    <w:next w:val="Navaden"/>
    <w:link w:val="Naslov9Znak"/>
    <w:semiHidden/>
    <w:unhideWhenUsed/>
    <w:qFormat/>
    <w:rsid w:val="00995221"/>
    <w:pPr>
      <w:numPr>
        <w:ilvl w:val="8"/>
        <w:numId w:val="2"/>
      </w:numPr>
      <w:spacing w:before="240" w:after="60"/>
      <w:jc w:val="left"/>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spacing w:after="0"/>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spacing w:after="0"/>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995221"/>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995221"/>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995221"/>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995221"/>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995221"/>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995221"/>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995221"/>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995221"/>
    <w:rPr>
      <w:rFonts w:ascii="Arial" w:eastAsia="Times New Roman" w:hAnsi="Arial" w:cs="Arial"/>
      <w:lang w:eastAsia="sl-SI"/>
    </w:rPr>
  </w:style>
  <w:style w:type="character" w:styleId="Sprotnaopomba-sklic">
    <w:name w:val="footnote reference"/>
    <w:aliases w:val="Footnote symbol,Footnote,Fussnota"/>
    <w:semiHidden/>
    <w:unhideWhenUsed/>
    <w:rsid w:val="00995221"/>
    <w:rPr>
      <w:vertAlign w:val="superscript"/>
    </w:rPr>
  </w:style>
  <w:style w:type="character" w:styleId="Hiperpovezava">
    <w:name w:val="Hyperlink"/>
    <w:basedOn w:val="Privzetapisavaodstavka"/>
    <w:uiPriority w:val="99"/>
    <w:semiHidden/>
    <w:unhideWhenUsed/>
    <w:rsid w:val="00A46BB6"/>
    <w:rPr>
      <w:color w:val="0000FF"/>
      <w:u w:val="single"/>
    </w:rPr>
  </w:style>
  <w:style w:type="paragraph" w:styleId="Odstavekseznama">
    <w:name w:val="List Paragraph"/>
    <w:basedOn w:val="Navaden"/>
    <w:uiPriority w:val="34"/>
    <w:qFormat/>
    <w:rsid w:val="00A46BB6"/>
    <w:pPr>
      <w:ind w:left="720"/>
      <w:contextualSpacing/>
    </w:pPr>
  </w:style>
  <w:style w:type="character" w:styleId="Pripombasklic">
    <w:name w:val="annotation reference"/>
    <w:basedOn w:val="Privzetapisavaodstavka"/>
    <w:uiPriority w:val="99"/>
    <w:semiHidden/>
    <w:unhideWhenUsed/>
    <w:rsid w:val="00543B66"/>
    <w:rPr>
      <w:sz w:val="16"/>
      <w:szCs w:val="16"/>
    </w:rPr>
  </w:style>
  <w:style w:type="paragraph" w:styleId="Pripombabesedilo">
    <w:name w:val="annotation text"/>
    <w:basedOn w:val="Navaden"/>
    <w:link w:val="PripombabesediloZnak"/>
    <w:uiPriority w:val="99"/>
    <w:semiHidden/>
    <w:unhideWhenUsed/>
    <w:rsid w:val="00543B66"/>
    <w:rPr>
      <w:szCs w:val="20"/>
    </w:rPr>
  </w:style>
  <w:style w:type="character" w:customStyle="1" w:styleId="PripombabesediloZnak">
    <w:name w:val="Pripomba – besedilo Znak"/>
    <w:basedOn w:val="Privzetapisavaodstavka"/>
    <w:link w:val="Pripombabesedilo"/>
    <w:uiPriority w:val="99"/>
    <w:semiHidden/>
    <w:rsid w:val="00543B66"/>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43B66"/>
    <w:rPr>
      <w:b/>
      <w:bCs/>
    </w:rPr>
  </w:style>
  <w:style w:type="character" w:customStyle="1" w:styleId="ZadevapripombeZnak">
    <w:name w:val="Zadeva pripombe Znak"/>
    <w:basedOn w:val="PripombabesediloZnak"/>
    <w:link w:val="Zadevapripombe"/>
    <w:uiPriority w:val="99"/>
    <w:semiHidden/>
    <w:rsid w:val="00543B66"/>
    <w:rPr>
      <w:rFonts w:ascii="Arial" w:eastAsia="Times New Roman" w:hAnsi="Arial" w:cs="Times New Roman"/>
      <w:b/>
      <w:bCs/>
      <w:sz w:val="20"/>
      <w:szCs w:val="20"/>
      <w:lang w:eastAsia="sl-SI"/>
    </w:rPr>
  </w:style>
  <w:style w:type="table" w:styleId="Tabelamrea">
    <w:name w:val="Table Grid"/>
    <w:basedOn w:val="Navadnatabela"/>
    <w:uiPriority w:val="59"/>
    <w:rsid w:val="00777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rivzetapisavaodstavka"/>
    <w:rsid w:val="00B66789"/>
  </w:style>
  <w:style w:type="paragraph" w:styleId="Revizija">
    <w:name w:val="Revision"/>
    <w:hidden/>
    <w:uiPriority w:val="99"/>
    <w:semiHidden/>
    <w:rsid w:val="00D778FE"/>
    <w:pPr>
      <w:spacing w:after="0" w:line="240" w:lineRule="auto"/>
    </w:pPr>
    <w:rPr>
      <w:rFonts w:ascii="Arial" w:eastAsia="Times New Roman" w:hAnsi="Arial"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8653">
      <w:bodyDiv w:val="1"/>
      <w:marLeft w:val="0"/>
      <w:marRight w:val="0"/>
      <w:marTop w:val="0"/>
      <w:marBottom w:val="0"/>
      <w:divBdr>
        <w:top w:val="none" w:sz="0" w:space="0" w:color="auto"/>
        <w:left w:val="none" w:sz="0" w:space="0" w:color="auto"/>
        <w:bottom w:val="none" w:sz="0" w:space="0" w:color="auto"/>
        <w:right w:val="none" w:sz="0" w:space="0" w:color="auto"/>
      </w:divBdr>
    </w:div>
    <w:div w:id="145509411">
      <w:bodyDiv w:val="1"/>
      <w:marLeft w:val="0"/>
      <w:marRight w:val="0"/>
      <w:marTop w:val="0"/>
      <w:marBottom w:val="0"/>
      <w:divBdr>
        <w:top w:val="none" w:sz="0" w:space="0" w:color="auto"/>
        <w:left w:val="none" w:sz="0" w:space="0" w:color="auto"/>
        <w:bottom w:val="none" w:sz="0" w:space="0" w:color="auto"/>
        <w:right w:val="none" w:sz="0" w:space="0" w:color="auto"/>
      </w:divBdr>
    </w:div>
    <w:div w:id="306711624">
      <w:bodyDiv w:val="1"/>
      <w:marLeft w:val="0"/>
      <w:marRight w:val="0"/>
      <w:marTop w:val="0"/>
      <w:marBottom w:val="0"/>
      <w:divBdr>
        <w:top w:val="none" w:sz="0" w:space="0" w:color="auto"/>
        <w:left w:val="none" w:sz="0" w:space="0" w:color="auto"/>
        <w:bottom w:val="none" w:sz="0" w:space="0" w:color="auto"/>
        <w:right w:val="none" w:sz="0" w:space="0" w:color="auto"/>
      </w:divBdr>
    </w:div>
    <w:div w:id="528180248">
      <w:bodyDiv w:val="1"/>
      <w:marLeft w:val="0"/>
      <w:marRight w:val="0"/>
      <w:marTop w:val="0"/>
      <w:marBottom w:val="0"/>
      <w:divBdr>
        <w:top w:val="none" w:sz="0" w:space="0" w:color="auto"/>
        <w:left w:val="none" w:sz="0" w:space="0" w:color="auto"/>
        <w:bottom w:val="none" w:sz="0" w:space="0" w:color="auto"/>
        <w:right w:val="none" w:sz="0" w:space="0" w:color="auto"/>
      </w:divBdr>
    </w:div>
    <w:div w:id="553858804">
      <w:bodyDiv w:val="1"/>
      <w:marLeft w:val="0"/>
      <w:marRight w:val="0"/>
      <w:marTop w:val="0"/>
      <w:marBottom w:val="0"/>
      <w:divBdr>
        <w:top w:val="none" w:sz="0" w:space="0" w:color="auto"/>
        <w:left w:val="none" w:sz="0" w:space="0" w:color="auto"/>
        <w:bottom w:val="none" w:sz="0" w:space="0" w:color="auto"/>
        <w:right w:val="none" w:sz="0" w:space="0" w:color="auto"/>
      </w:divBdr>
    </w:div>
    <w:div w:id="7929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Veronika Vodlan</cp:lastModifiedBy>
  <cp:revision>10</cp:revision>
  <dcterms:created xsi:type="dcterms:W3CDTF">2023-07-27T12:47:00Z</dcterms:created>
  <dcterms:modified xsi:type="dcterms:W3CDTF">2023-08-30T08:20:00Z</dcterms:modified>
</cp:coreProperties>
</file>