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6" w:rsidRPr="00E56F8D" w:rsidRDefault="00D216D2" w:rsidP="00E56F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Lj</w:t>
      </w:r>
      <w:r w:rsidR="002E5226" w:rsidRPr="00E56F8D">
        <w:rPr>
          <w:rFonts w:ascii="Arial" w:hAnsi="Arial" w:cs="Arial"/>
          <w:sz w:val="20"/>
          <w:szCs w:val="20"/>
        </w:rPr>
        <w:t>ubljana, 8. 11. 2018</w:t>
      </w:r>
    </w:p>
    <w:p w:rsidR="00E56F8D" w:rsidRDefault="00E56F8D" w:rsidP="00E56F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718F" w:rsidRPr="00EA50B7" w:rsidRDefault="00D216D2" w:rsidP="00FD41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EA50B7">
        <w:rPr>
          <w:rFonts w:ascii="Arial" w:hAnsi="Arial" w:cs="Arial"/>
          <w:b/>
          <w:sz w:val="20"/>
          <w:szCs w:val="20"/>
        </w:rPr>
        <w:t xml:space="preserve">REDLOG K OSNUTKU ZAKONA O </w:t>
      </w:r>
      <w:r w:rsidR="00472A66">
        <w:rPr>
          <w:rFonts w:ascii="Arial" w:hAnsi="Arial" w:cs="Arial"/>
          <w:b/>
          <w:sz w:val="20"/>
          <w:szCs w:val="20"/>
        </w:rPr>
        <w:t>S</w:t>
      </w:r>
      <w:r w:rsidRPr="00EA50B7">
        <w:rPr>
          <w:rFonts w:ascii="Arial" w:hAnsi="Arial" w:cs="Arial"/>
          <w:b/>
          <w:sz w:val="20"/>
          <w:szCs w:val="20"/>
        </w:rPr>
        <w:t>PREMEMBA</w:t>
      </w:r>
      <w:r w:rsidR="00472A66">
        <w:rPr>
          <w:rFonts w:ascii="Arial" w:hAnsi="Arial" w:cs="Arial"/>
          <w:b/>
          <w:sz w:val="20"/>
          <w:szCs w:val="20"/>
        </w:rPr>
        <w:t>H</w:t>
      </w:r>
      <w:r w:rsidRPr="00EA50B7">
        <w:rPr>
          <w:rFonts w:ascii="Arial" w:hAnsi="Arial" w:cs="Arial"/>
          <w:b/>
          <w:sz w:val="20"/>
          <w:szCs w:val="20"/>
        </w:rPr>
        <w:t xml:space="preserve"> IN DOPOLNITVA</w:t>
      </w:r>
      <w:r w:rsidR="00472A66">
        <w:rPr>
          <w:rFonts w:ascii="Arial" w:hAnsi="Arial" w:cs="Arial"/>
          <w:b/>
          <w:sz w:val="20"/>
          <w:szCs w:val="20"/>
        </w:rPr>
        <w:t>H</w:t>
      </w:r>
      <w:r w:rsidRPr="00EA50B7">
        <w:rPr>
          <w:rFonts w:ascii="Arial" w:hAnsi="Arial" w:cs="Arial"/>
          <w:b/>
          <w:sz w:val="20"/>
          <w:szCs w:val="20"/>
        </w:rPr>
        <w:t xml:space="preserve"> ZAKONA O KAZENSKEM POSTOPKU (EVA: 2016-2030-0033)</w:t>
      </w:r>
    </w:p>
    <w:p w:rsidR="00E56F8D" w:rsidRDefault="00E56F8D" w:rsidP="00E56F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6F8D" w:rsidRPr="00E56F8D" w:rsidRDefault="00E56F8D" w:rsidP="00E56F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6F8D" w:rsidRDefault="00E56F8D" w:rsidP="00E56F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56F8D">
        <w:rPr>
          <w:rFonts w:ascii="Arial" w:hAnsi="Arial" w:cs="Arial"/>
          <w:sz w:val="20"/>
          <w:szCs w:val="20"/>
          <w:u w:val="single"/>
        </w:rPr>
        <w:t>K 55. členu (ki spreminja 162. člen):</w:t>
      </w:r>
    </w:p>
    <w:p w:rsidR="00E56F8D" w:rsidRDefault="00E56F8D" w:rsidP="00E56F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56F8D">
        <w:rPr>
          <w:rFonts w:ascii="Arial" w:hAnsi="Arial" w:cs="Arial"/>
          <w:sz w:val="20"/>
          <w:szCs w:val="20"/>
        </w:rPr>
        <w:t xml:space="preserve">rva </w:t>
      </w:r>
      <w:r>
        <w:rPr>
          <w:rFonts w:ascii="Arial" w:hAnsi="Arial" w:cs="Arial"/>
          <w:sz w:val="20"/>
          <w:szCs w:val="20"/>
        </w:rPr>
        <w:t>alineja prvega odstavka 55. člena se spremeni tako, da se glasi:</w:t>
      </w:r>
    </w:p>
    <w:p w:rsidR="00E56F8D" w:rsidRDefault="00E56F8D" w:rsidP="00E56F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F8D" w:rsidRDefault="00E56F8D" w:rsidP="004F1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 w:rsidRPr="00E56F8D">
        <w:rPr>
          <w:rFonts w:ascii="Arial" w:hAnsi="Arial" w:cs="Arial"/>
          <w:sz w:val="20"/>
          <w:szCs w:val="20"/>
        </w:rPr>
        <w:t xml:space="preserve">2) plačilo določenega prispevka v korist javne ustanove ali na namensko proračunsko postavko za pomoč žrtvam in povračilo škode žrtvam kaznivih dejanj ali </w:t>
      </w:r>
      <w:r w:rsidRPr="00D216D2">
        <w:rPr>
          <w:rFonts w:ascii="Arial" w:hAnsi="Arial" w:cs="Arial"/>
          <w:b/>
          <w:sz w:val="20"/>
          <w:szCs w:val="20"/>
        </w:rPr>
        <w:t>v korist nevladne organizacije v javnem interesu, kot jo določa zakon, ki opredeljuje nevladno organizacijo</w:t>
      </w:r>
      <w:r>
        <w:rPr>
          <w:rFonts w:ascii="Arial" w:hAnsi="Arial" w:cs="Arial"/>
          <w:sz w:val="20"/>
          <w:szCs w:val="20"/>
        </w:rPr>
        <w:t>;«</w:t>
      </w:r>
    </w:p>
    <w:p w:rsidR="00E56F8D" w:rsidRDefault="00E56F8D" w:rsidP="00E56F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F8D" w:rsidRDefault="00E56F8D" w:rsidP="00E56F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F8D" w:rsidRPr="004F1C25" w:rsidRDefault="00E56F8D" w:rsidP="00E56F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1C25">
        <w:rPr>
          <w:rFonts w:ascii="Arial" w:hAnsi="Arial" w:cs="Arial"/>
          <w:b/>
          <w:sz w:val="20"/>
          <w:szCs w:val="20"/>
        </w:rPr>
        <w:t>Obrazložitev:</w:t>
      </w:r>
    </w:p>
    <w:p w:rsidR="00E56F8D" w:rsidRDefault="00E56F8D" w:rsidP="004F1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Sprememba je redakcijskega značaja in sicer se </w:t>
      </w:r>
      <w:r w:rsidR="004F1C25">
        <w:rPr>
          <w:rFonts w:ascii="Arial" w:hAnsi="Arial" w:cs="Arial"/>
          <w:sz w:val="20"/>
          <w:szCs w:val="20"/>
        </w:rPr>
        <w:t xml:space="preserve">opredelitev nevladne organizacije, ki deluje v javnem interesu, nadomešča s sklicem na </w:t>
      </w:r>
      <w:r w:rsidR="00FD4199">
        <w:rPr>
          <w:rFonts w:ascii="Arial" w:hAnsi="Arial" w:cs="Arial"/>
          <w:sz w:val="20"/>
          <w:szCs w:val="20"/>
        </w:rPr>
        <w:t xml:space="preserve">definicijo </w:t>
      </w:r>
      <w:r w:rsidR="004F1C25">
        <w:rPr>
          <w:rFonts w:ascii="Arial" w:hAnsi="Arial" w:cs="Arial"/>
          <w:sz w:val="20"/>
          <w:szCs w:val="20"/>
        </w:rPr>
        <w:t xml:space="preserve">v matičnem zakonu, ki opredeljuje nevladne organizacije, to je na </w:t>
      </w:r>
      <w:r>
        <w:rPr>
          <w:rFonts w:ascii="Arial" w:hAnsi="Arial" w:cs="Arial"/>
          <w:sz w:val="20"/>
          <w:szCs w:val="20"/>
        </w:rPr>
        <w:t>Zakon o nevladnih organizacijah</w:t>
      </w:r>
      <w:r w:rsidR="00793EF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793EFF"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 (Uradni list RS št.</w:t>
      </w:r>
      <w:r w:rsidR="004F1C25" w:rsidRPr="004F1C25">
        <w:rPr>
          <w:rFonts w:ascii="Arial" w:hAnsi="Arial" w:cs="Arial"/>
          <w:sz w:val="20"/>
          <w:szCs w:val="20"/>
        </w:rPr>
        <w:t xml:space="preserve"> 21/18)</w:t>
      </w:r>
      <w:r w:rsidR="004F1C25">
        <w:rPr>
          <w:rFonts w:ascii="Arial" w:hAnsi="Arial" w:cs="Arial"/>
          <w:sz w:val="20"/>
          <w:szCs w:val="20"/>
        </w:rPr>
        <w:t>.</w:t>
      </w:r>
    </w:p>
    <w:p w:rsidR="004F1C25" w:rsidRDefault="004F1C25" w:rsidP="004F1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EFF" w:rsidRDefault="00793EFF" w:rsidP="004F1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 nameravana s</w:t>
      </w:r>
      <w:r w:rsidR="004F1C25">
        <w:rPr>
          <w:rFonts w:ascii="Arial" w:hAnsi="Arial" w:cs="Arial"/>
          <w:sz w:val="20"/>
          <w:szCs w:val="20"/>
        </w:rPr>
        <w:t>prememba 162. člena je posledica nejasnosti sedanje določbe, da se sredstva v primeru odloženega pregona nameni za »dob</w:t>
      </w:r>
      <w:r w:rsidR="004F1C25" w:rsidRPr="004F1C25">
        <w:rPr>
          <w:rFonts w:ascii="Arial" w:hAnsi="Arial" w:cs="Arial"/>
          <w:sz w:val="20"/>
          <w:szCs w:val="20"/>
        </w:rPr>
        <w:t>rodeln</w:t>
      </w:r>
      <w:r w:rsidR="004F1C25">
        <w:rPr>
          <w:rFonts w:ascii="Arial" w:hAnsi="Arial" w:cs="Arial"/>
          <w:sz w:val="20"/>
          <w:szCs w:val="20"/>
        </w:rPr>
        <w:t xml:space="preserve">e </w:t>
      </w:r>
      <w:r w:rsidR="004F1C25" w:rsidRPr="004F1C25">
        <w:rPr>
          <w:rFonts w:ascii="Arial" w:hAnsi="Arial" w:cs="Arial"/>
          <w:sz w:val="20"/>
          <w:szCs w:val="20"/>
        </w:rPr>
        <w:t>namen</w:t>
      </w:r>
      <w:r w:rsidR="004F1C2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«</w:t>
      </w:r>
      <w:r w:rsidR="004F1C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 preteklosti smo z ministrstvom glede tega </w:t>
      </w:r>
      <w:r w:rsidR="00D216D2">
        <w:rPr>
          <w:rFonts w:ascii="Arial" w:hAnsi="Arial" w:cs="Arial"/>
          <w:sz w:val="20"/>
          <w:szCs w:val="20"/>
        </w:rPr>
        <w:t xml:space="preserve">vsebinsko </w:t>
      </w:r>
      <w:r>
        <w:rPr>
          <w:rFonts w:ascii="Arial" w:hAnsi="Arial" w:cs="Arial"/>
          <w:sz w:val="20"/>
          <w:szCs w:val="20"/>
        </w:rPr>
        <w:t>že uskladili, da se dikcija dopolni tako, da se sredstva lahko nameni nevladni organizaciji, ki deluje v javnem interesu</w:t>
      </w:r>
      <w:r w:rsidR="00FD4199">
        <w:rPr>
          <w:rFonts w:ascii="Arial" w:hAnsi="Arial" w:cs="Arial"/>
          <w:sz w:val="20"/>
          <w:szCs w:val="20"/>
        </w:rPr>
        <w:t xml:space="preserve">. Ker je bil pojem »nevladna organizacija« takrat </w:t>
      </w:r>
      <w:r w:rsidR="00D216D2">
        <w:rPr>
          <w:rFonts w:ascii="Arial" w:hAnsi="Arial" w:cs="Arial"/>
          <w:sz w:val="20"/>
          <w:szCs w:val="20"/>
        </w:rPr>
        <w:t xml:space="preserve">zakonsko </w:t>
      </w:r>
      <w:r w:rsidR="00FD4199">
        <w:rPr>
          <w:rFonts w:ascii="Arial" w:hAnsi="Arial" w:cs="Arial"/>
          <w:sz w:val="20"/>
          <w:szCs w:val="20"/>
        </w:rPr>
        <w:t xml:space="preserve">še nedorečen, je bila predlagana opisna </w:t>
      </w:r>
      <w:r w:rsidR="00882B51">
        <w:rPr>
          <w:rFonts w:ascii="Arial" w:hAnsi="Arial" w:cs="Arial"/>
          <w:sz w:val="20"/>
          <w:szCs w:val="20"/>
        </w:rPr>
        <w:t>opredelitev</w:t>
      </w:r>
      <w:r w:rsidR="00FD4199">
        <w:rPr>
          <w:rFonts w:ascii="Arial" w:hAnsi="Arial" w:cs="Arial"/>
          <w:sz w:val="20"/>
          <w:szCs w:val="20"/>
        </w:rPr>
        <w:t xml:space="preserve">, to je, </w:t>
      </w:r>
      <w:r>
        <w:rPr>
          <w:rFonts w:ascii="Arial" w:hAnsi="Arial" w:cs="Arial"/>
          <w:sz w:val="20"/>
          <w:szCs w:val="20"/>
        </w:rPr>
        <w:t xml:space="preserve">da gre za osebo zasebnega prava, </w:t>
      </w:r>
      <w:r w:rsidR="00FD4199">
        <w:rPr>
          <w:rFonts w:ascii="Arial" w:hAnsi="Arial" w:cs="Arial"/>
          <w:sz w:val="20"/>
          <w:szCs w:val="20"/>
        </w:rPr>
        <w:t xml:space="preserve">ki je </w:t>
      </w:r>
      <w:r>
        <w:rPr>
          <w:rFonts w:ascii="Arial" w:hAnsi="Arial" w:cs="Arial"/>
          <w:sz w:val="20"/>
          <w:szCs w:val="20"/>
        </w:rPr>
        <w:t xml:space="preserve">nepridobitna in </w:t>
      </w:r>
      <w:r w:rsidR="00FD4199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 xml:space="preserve">ima poseben status </w:t>
      </w:r>
      <w:r w:rsidR="00FD4199">
        <w:rPr>
          <w:rFonts w:ascii="Arial" w:hAnsi="Arial" w:cs="Arial"/>
          <w:sz w:val="20"/>
          <w:szCs w:val="20"/>
        </w:rPr>
        <w:t xml:space="preserve">oziroma </w:t>
      </w:r>
      <w:r>
        <w:rPr>
          <w:rFonts w:ascii="Arial" w:hAnsi="Arial" w:cs="Arial"/>
          <w:sz w:val="20"/>
          <w:szCs w:val="20"/>
        </w:rPr>
        <w:t>zakonsko podlago, da je v javnem interesu.</w:t>
      </w:r>
      <w:r w:rsidR="008B2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Ker je v vmesnem obdobju prišlo do sprejetja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>, ki jasno opredeljuje nevladn</w:t>
      </w:r>
      <w:r w:rsidR="008B28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organizacij</w:t>
      </w:r>
      <w:r w:rsidR="008B28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predlagamo, da se ZKP pri tem </w:t>
      </w:r>
      <w:r w:rsidR="008B28E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klicuje na </w:t>
      </w:r>
      <w:r w:rsidR="00882B51">
        <w:rPr>
          <w:rFonts w:ascii="Arial" w:hAnsi="Arial" w:cs="Arial"/>
          <w:sz w:val="20"/>
          <w:szCs w:val="20"/>
        </w:rPr>
        <w:t xml:space="preserve">omenjeni </w:t>
      </w:r>
      <w:r>
        <w:rPr>
          <w:rFonts w:ascii="Arial" w:hAnsi="Arial" w:cs="Arial"/>
          <w:sz w:val="20"/>
          <w:szCs w:val="20"/>
        </w:rPr>
        <w:t xml:space="preserve">matični zakon, saj </w:t>
      </w:r>
      <w:r w:rsidR="008B28E1">
        <w:rPr>
          <w:rFonts w:ascii="Arial" w:hAnsi="Arial" w:cs="Arial"/>
          <w:sz w:val="20"/>
          <w:szCs w:val="20"/>
        </w:rPr>
        <w:t>slednji</w:t>
      </w:r>
      <w:r>
        <w:rPr>
          <w:rFonts w:ascii="Arial" w:hAnsi="Arial" w:cs="Arial"/>
          <w:sz w:val="20"/>
          <w:szCs w:val="20"/>
        </w:rPr>
        <w:t xml:space="preserve"> celostno ureja</w:t>
      </w:r>
      <w:r w:rsidR="00A013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kater</w:t>
      </w:r>
      <w:r w:rsidR="008B28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organizacij</w:t>
      </w:r>
      <w:r w:rsidR="008B28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8B28E1">
        <w:rPr>
          <w:rFonts w:ascii="Arial" w:hAnsi="Arial" w:cs="Arial"/>
          <w:sz w:val="20"/>
          <w:szCs w:val="20"/>
        </w:rPr>
        <w:t>lahko štejemo za</w:t>
      </w:r>
      <w:r>
        <w:rPr>
          <w:rFonts w:ascii="Arial" w:hAnsi="Arial" w:cs="Arial"/>
          <w:sz w:val="20"/>
          <w:szCs w:val="20"/>
        </w:rPr>
        <w:t xml:space="preserve"> nevladn</w:t>
      </w:r>
      <w:r w:rsidR="008B28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organizacij</w:t>
      </w:r>
      <w:r w:rsidR="008B28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ki deluje v javnem interesu.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B28E1">
        <w:rPr>
          <w:rFonts w:ascii="Arial" w:hAnsi="Arial" w:cs="Arial"/>
          <w:sz w:val="20"/>
          <w:szCs w:val="20"/>
        </w:rPr>
        <w:t xml:space="preserve">sicer </w:t>
      </w:r>
      <w:r w:rsidR="00D216D2">
        <w:rPr>
          <w:rFonts w:ascii="Arial" w:hAnsi="Arial" w:cs="Arial"/>
          <w:sz w:val="20"/>
          <w:szCs w:val="20"/>
        </w:rPr>
        <w:t>povsem enako</w:t>
      </w:r>
      <w:r>
        <w:rPr>
          <w:rFonts w:ascii="Arial" w:hAnsi="Arial" w:cs="Arial"/>
          <w:sz w:val="20"/>
          <w:szCs w:val="20"/>
        </w:rPr>
        <w:t xml:space="preserve"> kot osnutek novele ZKP zahteva, da gre za pravno osebo zasebnega prava in nepridobitno organizacijo (2. in 3. člen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013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ter da ima bodisi podeljen poseben status</w:t>
      </w:r>
      <w:r w:rsidR="008B28E1">
        <w:rPr>
          <w:rFonts w:ascii="Arial" w:hAnsi="Arial" w:cs="Arial"/>
          <w:sz w:val="20"/>
          <w:szCs w:val="20"/>
        </w:rPr>
        <w:t xml:space="preserve"> delovanja v javnem interesu</w:t>
      </w:r>
      <w:r>
        <w:rPr>
          <w:rFonts w:ascii="Arial" w:hAnsi="Arial" w:cs="Arial"/>
          <w:sz w:val="20"/>
          <w:szCs w:val="20"/>
        </w:rPr>
        <w:t xml:space="preserve"> (5. člen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) bodisi da deluje v javnem interesu na podlagi </w:t>
      </w:r>
      <w:r w:rsidR="00D216D2">
        <w:rPr>
          <w:rFonts w:ascii="Arial" w:hAnsi="Arial" w:cs="Arial"/>
          <w:sz w:val="20"/>
          <w:szCs w:val="20"/>
        </w:rPr>
        <w:t xml:space="preserve">drugega </w:t>
      </w:r>
      <w:r>
        <w:rPr>
          <w:rFonts w:ascii="Arial" w:hAnsi="Arial" w:cs="Arial"/>
          <w:sz w:val="20"/>
          <w:szCs w:val="20"/>
        </w:rPr>
        <w:t>zakona (10. čl</w:t>
      </w:r>
      <w:r w:rsidR="008B28E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216D2">
        <w:rPr>
          <w:rFonts w:ascii="Arial" w:hAnsi="Arial" w:cs="Arial"/>
          <w:sz w:val="20"/>
          <w:szCs w:val="20"/>
        </w:rPr>
        <w:t xml:space="preserve">sicer </w:t>
      </w:r>
      <w:r>
        <w:rPr>
          <w:rFonts w:ascii="Arial" w:hAnsi="Arial" w:cs="Arial"/>
          <w:sz w:val="20"/>
          <w:szCs w:val="20"/>
        </w:rPr>
        <w:t>predvideva še nekaj dodatnih pogojev</w:t>
      </w:r>
      <w:r w:rsidR="008B28E1">
        <w:rPr>
          <w:rFonts w:ascii="Arial" w:hAnsi="Arial" w:cs="Arial"/>
          <w:sz w:val="20"/>
          <w:szCs w:val="20"/>
        </w:rPr>
        <w:t xml:space="preserve"> za nevladno organizacijo, ki jih osnutek novele ZKP nima</w:t>
      </w:r>
      <w:r w:rsidR="00882B51">
        <w:rPr>
          <w:rFonts w:ascii="Arial" w:hAnsi="Arial" w:cs="Arial"/>
          <w:sz w:val="20"/>
          <w:szCs w:val="20"/>
        </w:rPr>
        <w:t xml:space="preserve">, kar pa je </w:t>
      </w:r>
      <w:r w:rsidR="00D216D2">
        <w:rPr>
          <w:rFonts w:ascii="Arial" w:hAnsi="Arial" w:cs="Arial"/>
          <w:sz w:val="20"/>
          <w:szCs w:val="20"/>
        </w:rPr>
        <w:t xml:space="preserve">zgolj </w:t>
      </w:r>
      <w:r>
        <w:rPr>
          <w:rFonts w:ascii="Arial" w:hAnsi="Arial" w:cs="Arial"/>
          <w:sz w:val="20"/>
          <w:szCs w:val="20"/>
        </w:rPr>
        <w:t>posledic</w:t>
      </w:r>
      <w:r w:rsidR="00882B5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nekoliko drugačne </w:t>
      </w:r>
      <w:r w:rsidR="00882B51">
        <w:rPr>
          <w:rFonts w:ascii="Arial" w:hAnsi="Arial" w:cs="Arial"/>
          <w:sz w:val="20"/>
          <w:szCs w:val="20"/>
        </w:rPr>
        <w:t xml:space="preserve">zakonodajalčeve </w:t>
      </w:r>
      <w:r>
        <w:rPr>
          <w:rFonts w:ascii="Arial" w:hAnsi="Arial" w:cs="Arial"/>
          <w:sz w:val="20"/>
          <w:szCs w:val="20"/>
        </w:rPr>
        <w:t xml:space="preserve">opredelitve nevladne organizacije kot jo pozna 142. člen Zakon o dohodnini, ki je bil </w:t>
      </w:r>
      <w:r w:rsidR="00D618A6">
        <w:rPr>
          <w:rFonts w:ascii="Arial" w:hAnsi="Arial" w:cs="Arial"/>
          <w:sz w:val="20"/>
          <w:szCs w:val="20"/>
        </w:rPr>
        <w:t xml:space="preserve">takrat </w:t>
      </w:r>
      <w:r>
        <w:rPr>
          <w:rFonts w:ascii="Arial" w:hAnsi="Arial" w:cs="Arial"/>
          <w:sz w:val="20"/>
          <w:szCs w:val="20"/>
        </w:rPr>
        <w:t xml:space="preserve">podlaga za </w:t>
      </w:r>
      <w:r w:rsidR="00D216D2">
        <w:rPr>
          <w:rFonts w:ascii="Arial" w:hAnsi="Arial" w:cs="Arial"/>
          <w:sz w:val="20"/>
          <w:szCs w:val="20"/>
        </w:rPr>
        <w:t xml:space="preserve">besedilo v </w:t>
      </w:r>
      <w:r>
        <w:rPr>
          <w:rFonts w:ascii="Arial" w:hAnsi="Arial" w:cs="Arial"/>
          <w:sz w:val="20"/>
          <w:szCs w:val="20"/>
        </w:rPr>
        <w:t>osnutk</w:t>
      </w:r>
      <w:r w:rsidR="00D216D2">
        <w:rPr>
          <w:rFonts w:ascii="Arial" w:hAnsi="Arial" w:cs="Arial"/>
          <w:sz w:val="20"/>
          <w:szCs w:val="20"/>
        </w:rPr>
        <w:t>u</w:t>
      </w:r>
      <w:r w:rsidR="008B28E1">
        <w:rPr>
          <w:rFonts w:ascii="Arial" w:hAnsi="Arial" w:cs="Arial"/>
          <w:sz w:val="20"/>
          <w:szCs w:val="20"/>
        </w:rPr>
        <w:t xml:space="preserve"> novele ZKP</w:t>
      </w:r>
      <w:r w:rsidR="00882B51">
        <w:rPr>
          <w:rFonts w:ascii="Arial" w:hAnsi="Arial" w:cs="Arial"/>
          <w:sz w:val="20"/>
          <w:szCs w:val="20"/>
        </w:rPr>
        <w:t xml:space="preserve">. Glede na opisano razliko je seveda ustrezneje, da se </w:t>
      </w:r>
      <w:r w:rsidR="008B28E1">
        <w:rPr>
          <w:rFonts w:ascii="Arial" w:hAnsi="Arial" w:cs="Arial"/>
          <w:sz w:val="20"/>
          <w:szCs w:val="20"/>
        </w:rPr>
        <w:t xml:space="preserve">uporabi </w:t>
      </w:r>
      <w:r>
        <w:rPr>
          <w:rFonts w:ascii="Arial" w:hAnsi="Arial" w:cs="Arial"/>
          <w:sz w:val="20"/>
          <w:szCs w:val="20"/>
        </w:rPr>
        <w:t>opredelitev iz matičnega</w:t>
      </w:r>
      <w:r w:rsidR="008B28E1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ne iz davčnega predpisa.</w:t>
      </w:r>
    </w:p>
    <w:p w:rsidR="00793EFF" w:rsidRDefault="00793EFF" w:rsidP="004F1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EFF" w:rsidRDefault="00793EFF" w:rsidP="004F1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 predvideva tudi posebno evidenco </w:t>
      </w:r>
      <w:r w:rsidR="00882B51">
        <w:rPr>
          <w:rFonts w:ascii="Arial" w:hAnsi="Arial" w:cs="Arial"/>
          <w:sz w:val="20"/>
          <w:szCs w:val="20"/>
        </w:rPr>
        <w:t xml:space="preserve">vseh </w:t>
      </w:r>
      <w:r>
        <w:rPr>
          <w:rFonts w:ascii="Arial" w:hAnsi="Arial" w:cs="Arial"/>
          <w:sz w:val="20"/>
          <w:szCs w:val="20"/>
        </w:rPr>
        <w:t>nevladnih organizacij v javnem interesu</w:t>
      </w:r>
      <w:r w:rsidR="00882B51">
        <w:rPr>
          <w:rFonts w:ascii="Arial" w:hAnsi="Arial" w:cs="Arial"/>
          <w:sz w:val="20"/>
          <w:szCs w:val="20"/>
        </w:rPr>
        <w:t xml:space="preserve">, ki bo javno dostopna na spletu </w:t>
      </w:r>
      <w:r>
        <w:rPr>
          <w:rFonts w:ascii="Arial" w:hAnsi="Arial" w:cs="Arial"/>
          <w:sz w:val="20"/>
          <w:szCs w:val="20"/>
        </w:rPr>
        <w:t xml:space="preserve">(19. člen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013AF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jo bodo lahko </w:t>
      </w:r>
      <w:r w:rsidR="00D618A6">
        <w:rPr>
          <w:rFonts w:ascii="Arial" w:hAnsi="Arial" w:cs="Arial"/>
          <w:sz w:val="20"/>
          <w:szCs w:val="20"/>
        </w:rPr>
        <w:t xml:space="preserve">tudi </w:t>
      </w:r>
      <w:r>
        <w:rPr>
          <w:rFonts w:ascii="Arial" w:hAnsi="Arial" w:cs="Arial"/>
          <w:sz w:val="20"/>
          <w:szCs w:val="20"/>
        </w:rPr>
        <w:t>državni tožilci uporabili za določitev prejemnika sredstev</w:t>
      </w:r>
      <w:r w:rsidR="00882B51">
        <w:rPr>
          <w:rFonts w:ascii="Arial" w:hAnsi="Arial" w:cs="Arial"/>
          <w:sz w:val="20"/>
          <w:szCs w:val="20"/>
        </w:rPr>
        <w:t xml:space="preserve">. </w:t>
      </w:r>
    </w:p>
    <w:p w:rsidR="00793EFF" w:rsidRDefault="00793EFF" w:rsidP="004F1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93EFF" w:rsidSect="00F96E02">
      <w:headerReference w:type="default" r:id="rId9"/>
      <w:footerReference w:type="even" r:id="rId10"/>
      <w:footerReference w:type="default" r:id="rId11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D8" w:rsidRDefault="00031AD8" w:rsidP="00933741">
      <w:pPr>
        <w:spacing w:line="240" w:lineRule="auto"/>
      </w:pPr>
      <w:r>
        <w:separator/>
      </w:r>
    </w:p>
  </w:endnote>
  <w:endnote w:type="continuationSeparator" w:id="0">
    <w:p w:rsidR="00031AD8" w:rsidRDefault="00031AD8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03C3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D8" w:rsidRDefault="00031AD8" w:rsidP="00933741">
      <w:pPr>
        <w:spacing w:line="240" w:lineRule="auto"/>
      </w:pPr>
      <w:r>
        <w:separator/>
      </w:r>
    </w:p>
  </w:footnote>
  <w:footnote w:type="continuationSeparator" w:id="0">
    <w:p w:rsidR="00031AD8" w:rsidRDefault="00031AD8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4726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35554" cy="4752651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 in 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4" cy="475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7E8700B"/>
    <w:multiLevelType w:val="hybridMultilevel"/>
    <w:tmpl w:val="E6B42BF4"/>
    <w:lvl w:ilvl="0" w:tplc="A8A8B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746D"/>
    <w:multiLevelType w:val="hybridMultilevel"/>
    <w:tmpl w:val="F6B899AA"/>
    <w:lvl w:ilvl="0" w:tplc="5204E1E6">
      <w:start w:val="1000"/>
      <w:numFmt w:val="bullet"/>
      <w:lvlText w:val="-"/>
      <w:lvlJc w:val="left"/>
      <w:pPr>
        <w:ind w:left="405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D5E664D"/>
    <w:multiLevelType w:val="hybridMultilevel"/>
    <w:tmpl w:val="5ED6940E"/>
    <w:lvl w:ilvl="0" w:tplc="F8A45D00">
      <w:start w:val="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0"/>
  </w:num>
  <w:num w:numId="6">
    <w:abstractNumId w:val="2"/>
  </w:num>
  <w:num w:numId="7">
    <w:abstractNumId w:val="6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trackRevisions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F8"/>
    <w:rsid w:val="0000718F"/>
    <w:rsid w:val="00031AD8"/>
    <w:rsid w:val="0005559E"/>
    <w:rsid w:val="00092668"/>
    <w:rsid w:val="00096DFD"/>
    <w:rsid w:val="00097012"/>
    <w:rsid w:val="000979DF"/>
    <w:rsid w:val="000E44CA"/>
    <w:rsid w:val="001075B1"/>
    <w:rsid w:val="00120437"/>
    <w:rsid w:val="00130C80"/>
    <w:rsid w:val="001772C0"/>
    <w:rsid w:val="001D2527"/>
    <w:rsid w:val="001F134B"/>
    <w:rsid w:val="001F6A05"/>
    <w:rsid w:val="0026705F"/>
    <w:rsid w:val="00267087"/>
    <w:rsid w:val="0029147D"/>
    <w:rsid w:val="002E5226"/>
    <w:rsid w:val="002E54FB"/>
    <w:rsid w:val="003660D4"/>
    <w:rsid w:val="00374CF0"/>
    <w:rsid w:val="0038683E"/>
    <w:rsid w:val="004726BC"/>
    <w:rsid w:val="00472A66"/>
    <w:rsid w:val="00494D30"/>
    <w:rsid w:val="004A7B0A"/>
    <w:rsid w:val="004C12CF"/>
    <w:rsid w:val="004F1C25"/>
    <w:rsid w:val="00516702"/>
    <w:rsid w:val="00542582"/>
    <w:rsid w:val="005431FD"/>
    <w:rsid w:val="00544D22"/>
    <w:rsid w:val="005851A7"/>
    <w:rsid w:val="00592021"/>
    <w:rsid w:val="005A1A39"/>
    <w:rsid w:val="005F42BD"/>
    <w:rsid w:val="006173D0"/>
    <w:rsid w:val="006254E2"/>
    <w:rsid w:val="006547F8"/>
    <w:rsid w:val="00663B56"/>
    <w:rsid w:val="00696B7C"/>
    <w:rsid w:val="006A1077"/>
    <w:rsid w:val="006D2B3A"/>
    <w:rsid w:val="00703C34"/>
    <w:rsid w:val="00705DF1"/>
    <w:rsid w:val="007444FC"/>
    <w:rsid w:val="0074678F"/>
    <w:rsid w:val="0075285C"/>
    <w:rsid w:val="00772D32"/>
    <w:rsid w:val="007839F6"/>
    <w:rsid w:val="00793EFF"/>
    <w:rsid w:val="007B596D"/>
    <w:rsid w:val="007B5FE2"/>
    <w:rsid w:val="007B63A4"/>
    <w:rsid w:val="007C195B"/>
    <w:rsid w:val="00813951"/>
    <w:rsid w:val="00821656"/>
    <w:rsid w:val="00876928"/>
    <w:rsid w:val="00882B51"/>
    <w:rsid w:val="008A74FA"/>
    <w:rsid w:val="008B28E1"/>
    <w:rsid w:val="008F06EE"/>
    <w:rsid w:val="00933741"/>
    <w:rsid w:val="00934D4E"/>
    <w:rsid w:val="00962B45"/>
    <w:rsid w:val="0097425B"/>
    <w:rsid w:val="009847E4"/>
    <w:rsid w:val="009A7C7F"/>
    <w:rsid w:val="009D3BE3"/>
    <w:rsid w:val="009F2E68"/>
    <w:rsid w:val="00A013AF"/>
    <w:rsid w:val="00A17D73"/>
    <w:rsid w:val="00A2079F"/>
    <w:rsid w:val="00A2411A"/>
    <w:rsid w:val="00A52D6B"/>
    <w:rsid w:val="00A6516D"/>
    <w:rsid w:val="00A82BE3"/>
    <w:rsid w:val="00AE6871"/>
    <w:rsid w:val="00AF1FB4"/>
    <w:rsid w:val="00B11E21"/>
    <w:rsid w:val="00B313F0"/>
    <w:rsid w:val="00B61F71"/>
    <w:rsid w:val="00B93A0F"/>
    <w:rsid w:val="00BC0BBE"/>
    <w:rsid w:val="00C043D4"/>
    <w:rsid w:val="00C47818"/>
    <w:rsid w:val="00C50893"/>
    <w:rsid w:val="00CB4867"/>
    <w:rsid w:val="00CC13A5"/>
    <w:rsid w:val="00D04235"/>
    <w:rsid w:val="00D0481A"/>
    <w:rsid w:val="00D06A3A"/>
    <w:rsid w:val="00D216D2"/>
    <w:rsid w:val="00D618A6"/>
    <w:rsid w:val="00D6338B"/>
    <w:rsid w:val="00D63CD5"/>
    <w:rsid w:val="00D73A38"/>
    <w:rsid w:val="00DB56E7"/>
    <w:rsid w:val="00DF59F4"/>
    <w:rsid w:val="00E13FBA"/>
    <w:rsid w:val="00E56F8D"/>
    <w:rsid w:val="00EA50B7"/>
    <w:rsid w:val="00EA7965"/>
    <w:rsid w:val="00EA7F9E"/>
    <w:rsid w:val="00EC1388"/>
    <w:rsid w:val="00ED13BC"/>
    <w:rsid w:val="00EF32CF"/>
    <w:rsid w:val="00F130AE"/>
    <w:rsid w:val="00F67568"/>
    <w:rsid w:val="00F74783"/>
    <w:rsid w:val="00F84A85"/>
    <w:rsid w:val="00F84EBB"/>
    <w:rsid w:val="00F86DC8"/>
    <w:rsid w:val="00F96E02"/>
    <w:rsid w:val="00FA55B6"/>
    <w:rsid w:val="00FA6D14"/>
    <w:rsid w:val="00FD4199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71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4"/>
    </w:pPr>
    <w:rPr>
      <w:rFonts w:ascii="Calibri" w:eastAsia="MS Gothic" w:hAnsi="Calibri" w:cs="Times New Roman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Arial" w:eastAsia="Times New Roman" w:hAnsi="Arial" w:cs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20" w:afterAutospacing="1" w:line="264" w:lineRule="auto"/>
      <w:ind w:left="567"/>
      <w:jc w:val="both"/>
    </w:pPr>
    <w:rPr>
      <w:rFonts w:ascii="Arial" w:eastAsia="Times New Roman" w:hAnsi="Arial" w:cs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 w:firstLine="708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20" w:afterAutospacing="1" w:line="480" w:lineRule="auto"/>
      <w:ind w:left="283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200" w:line="240" w:lineRule="auto"/>
    </w:pPr>
    <w:rPr>
      <w:rFonts w:ascii="Calibri" w:eastAsia="SimSun" w:hAnsi="Calibri" w:cs="Times New Roman"/>
      <w:b/>
      <w:bCs/>
      <w:color w:val="4F81BD"/>
      <w:sz w:val="18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left" w:pos="198"/>
        <w:tab w:val="left" w:pos="397"/>
        <w:tab w:val="left" w:pos="595"/>
        <w:tab w:val="left" w:pos="794"/>
        <w:tab w:val="center" w:pos="4536"/>
        <w:tab w:val="left" w:pos="5103"/>
        <w:tab w:val="right" w:pos="9072"/>
      </w:tabs>
      <w:spacing w:after="0" w:line="240" w:lineRule="auto"/>
    </w:pPr>
    <w:rPr>
      <w:rFonts w:ascii="Arial" w:eastAsia="Cambria" w:hAnsi="Arial" w:cs="Times New Roman"/>
      <w:sz w:val="18"/>
    </w:r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left" w:pos="198"/>
        <w:tab w:val="left" w:pos="397"/>
        <w:tab w:val="left" w:pos="595"/>
        <w:tab w:val="left" w:pos="794"/>
        <w:tab w:val="center" w:pos="4536"/>
        <w:tab w:val="left" w:pos="5103"/>
        <w:tab w:val="right" w:pos="9072"/>
      </w:tabs>
      <w:spacing w:after="0" w:line="240" w:lineRule="auto"/>
    </w:pPr>
    <w:rPr>
      <w:rFonts w:ascii="Arial" w:eastAsia="Cambria" w:hAnsi="Arial" w:cs="Times New Roman"/>
      <w:sz w:val="18"/>
    </w:r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220" w:hanging="220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280" w:line="300" w:lineRule="exact"/>
      <w:ind w:left="936" w:right="936"/>
    </w:pPr>
    <w:rPr>
      <w:rFonts w:ascii="Cambria" w:eastAsia="Cambria" w:hAnsi="Cambria" w:cs="Times New Roman"/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styleId="Seznam">
    <w:name w:val="List"/>
    <w:basedOn w:val="Navaden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283" w:hanging="283"/>
      <w:contextualSpacing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contextualSpacing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00" w:lineRule="exact"/>
      <w:ind w:left="720"/>
      <w:contextualSpacing/>
    </w:pPr>
    <w:rPr>
      <w:rFonts w:ascii="Arial" w:eastAsia="Cambria" w:hAnsi="Arial" w:cs="Times New Roman"/>
      <w:sz w:val="18"/>
    </w:r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Autospacing="1" w:after="200" w:afterAutospacing="1" w:line="240" w:lineRule="auto"/>
      <w:ind w:left="567"/>
      <w:jc w:val="both"/>
    </w:pPr>
    <w:rPr>
      <w:rFonts w:ascii="Arial" w:eastAsia="Times New Roman" w:hAnsi="Arial" w:cs="Times New Roman"/>
      <w:b/>
      <w:bCs/>
      <w:color w:val="4F81BD"/>
      <w:sz w:val="18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240" w:lineRule="auto"/>
    </w:pPr>
    <w:rPr>
      <w:rFonts w:ascii="Arial" w:eastAsia="Cambria" w:hAnsi="Arial" w:cs="Times New Roman"/>
      <w:sz w:val="18"/>
    </w:r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 w:cs="Times New Roman"/>
      <w:sz w:val="18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00" w:lineRule="exact"/>
    </w:pPr>
    <w:rPr>
      <w:rFonts w:ascii="Cambria" w:eastAsia="Cambria" w:hAnsi="Cambria" w:cs="Times New Roman"/>
      <w:i/>
      <w:iCs/>
      <w:color w:val="000000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00" w:lineRule="exact"/>
    </w:pPr>
    <w:rPr>
      <w:rFonts w:ascii="Calibri" w:eastAsia="MS Gothic" w:hAnsi="Calibri" w:cs="Times New Roman"/>
      <w:i/>
      <w:iCs/>
      <w:color w:val="4F81BD"/>
      <w:spacing w:val="15"/>
      <w:sz w:val="18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tabs>
        <w:tab w:val="left" w:pos="198"/>
        <w:tab w:val="left" w:pos="397"/>
        <w:tab w:val="left" w:pos="595"/>
        <w:tab w:val="left" w:pos="794"/>
        <w:tab w:val="left" w:pos="5103"/>
      </w:tabs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100" w:line="300" w:lineRule="exact"/>
    </w:pPr>
    <w:rPr>
      <w:rFonts w:ascii="Arial" w:eastAsia="Cambria" w:hAnsi="Arial" w:cs="Times New Roman"/>
      <w:sz w:val="18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100" w:line="300" w:lineRule="exact"/>
      <w:ind w:left="240"/>
    </w:pPr>
    <w:rPr>
      <w:rFonts w:ascii="Arial" w:eastAsia="Cambria" w:hAnsi="Arial" w:cs="Times New Roman"/>
      <w:sz w:val="18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100" w:line="300" w:lineRule="exact"/>
      <w:ind w:left="480"/>
    </w:pPr>
    <w:rPr>
      <w:rFonts w:ascii="Arial" w:eastAsia="Cambria" w:hAnsi="Arial" w:cs="Times New Roman"/>
      <w:sz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FD4199"/>
    <w:pPr>
      <w:spacing w:line="240" w:lineRule="auto"/>
      <w:jc w:val="both"/>
    </w:pPr>
    <w:rPr>
      <w:rFonts w:ascii="Georgia" w:hAnsi="Georgia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71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4"/>
    </w:pPr>
    <w:rPr>
      <w:rFonts w:ascii="Calibri" w:eastAsia="MS Gothic" w:hAnsi="Calibri" w:cs="Times New Roman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0" w:line="300" w:lineRule="exact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Arial" w:eastAsia="Times New Roman" w:hAnsi="Arial" w:cs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20" w:afterAutospacing="1" w:line="264" w:lineRule="auto"/>
      <w:ind w:left="567"/>
      <w:jc w:val="both"/>
    </w:pPr>
    <w:rPr>
      <w:rFonts w:ascii="Arial" w:eastAsia="Times New Roman" w:hAnsi="Arial" w:cs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 w:firstLine="708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20" w:afterAutospacing="1" w:line="480" w:lineRule="auto"/>
      <w:ind w:left="283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200" w:line="240" w:lineRule="auto"/>
    </w:pPr>
    <w:rPr>
      <w:rFonts w:ascii="Calibri" w:eastAsia="SimSun" w:hAnsi="Calibri" w:cs="Times New Roman"/>
      <w:b/>
      <w:bCs/>
      <w:color w:val="4F81BD"/>
      <w:sz w:val="18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left" w:pos="198"/>
        <w:tab w:val="left" w:pos="397"/>
        <w:tab w:val="left" w:pos="595"/>
        <w:tab w:val="left" w:pos="794"/>
        <w:tab w:val="center" w:pos="4536"/>
        <w:tab w:val="left" w:pos="5103"/>
        <w:tab w:val="right" w:pos="9072"/>
      </w:tabs>
      <w:spacing w:after="0" w:line="240" w:lineRule="auto"/>
    </w:pPr>
    <w:rPr>
      <w:rFonts w:ascii="Arial" w:eastAsia="Cambria" w:hAnsi="Arial" w:cs="Times New Roman"/>
      <w:sz w:val="18"/>
    </w:r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left" w:pos="198"/>
        <w:tab w:val="left" w:pos="397"/>
        <w:tab w:val="left" w:pos="595"/>
        <w:tab w:val="left" w:pos="794"/>
        <w:tab w:val="center" w:pos="4536"/>
        <w:tab w:val="left" w:pos="5103"/>
        <w:tab w:val="right" w:pos="9072"/>
      </w:tabs>
      <w:spacing w:after="0" w:line="240" w:lineRule="auto"/>
    </w:pPr>
    <w:rPr>
      <w:rFonts w:ascii="Arial" w:eastAsia="Cambria" w:hAnsi="Arial" w:cs="Times New Roman"/>
      <w:sz w:val="18"/>
    </w:r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220" w:hanging="220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tabs>
        <w:tab w:val="left" w:pos="198"/>
        <w:tab w:val="left" w:pos="397"/>
        <w:tab w:val="left" w:pos="595"/>
        <w:tab w:val="left" w:pos="794"/>
        <w:tab w:val="left" w:pos="5103"/>
      </w:tabs>
      <w:spacing w:before="200" w:after="280" w:line="300" w:lineRule="exact"/>
      <w:ind w:left="936" w:right="936"/>
    </w:pPr>
    <w:rPr>
      <w:rFonts w:ascii="Cambria" w:eastAsia="Cambria" w:hAnsi="Cambria" w:cs="Times New Roman"/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lang w:val="en-GB" w:eastAsia="sl-SI"/>
    </w:rPr>
  </w:style>
  <w:style w:type="paragraph" w:styleId="Seznam">
    <w:name w:val="List"/>
    <w:basedOn w:val="Navaden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283" w:hanging="283"/>
      <w:contextualSpacing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contextualSpacing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00" w:lineRule="exact"/>
      <w:ind w:left="720"/>
      <w:contextualSpacing/>
    </w:pPr>
    <w:rPr>
      <w:rFonts w:ascii="Arial" w:eastAsia="Cambria" w:hAnsi="Arial" w:cs="Times New Roman"/>
      <w:sz w:val="18"/>
    </w:r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Autospacing="1" w:after="200" w:afterAutospacing="1" w:line="240" w:lineRule="auto"/>
      <w:ind w:left="567"/>
      <w:jc w:val="both"/>
    </w:pPr>
    <w:rPr>
      <w:rFonts w:ascii="Arial" w:eastAsia="Times New Roman" w:hAnsi="Arial" w:cs="Times New Roman"/>
      <w:b/>
      <w:bCs/>
      <w:color w:val="4F81BD"/>
      <w:sz w:val="18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240" w:lineRule="auto"/>
    </w:pPr>
    <w:rPr>
      <w:rFonts w:ascii="Arial" w:eastAsia="Cambria" w:hAnsi="Arial" w:cs="Times New Roman"/>
      <w:sz w:val="18"/>
    </w:r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 w:cs="Times New Roman"/>
      <w:sz w:val="18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00" w:lineRule="exact"/>
    </w:pPr>
    <w:rPr>
      <w:rFonts w:ascii="Cambria" w:eastAsia="Cambria" w:hAnsi="Cambria" w:cs="Times New Roman"/>
      <w:i/>
      <w:iCs/>
      <w:color w:val="000000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00" w:lineRule="exact"/>
    </w:pPr>
    <w:rPr>
      <w:rFonts w:ascii="Calibri" w:eastAsia="MS Gothic" w:hAnsi="Calibri" w:cs="Times New Roman"/>
      <w:i/>
      <w:iCs/>
      <w:color w:val="4F81BD"/>
      <w:spacing w:val="15"/>
      <w:sz w:val="18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tabs>
        <w:tab w:val="left" w:pos="198"/>
        <w:tab w:val="left" w:pos="397"/>
        <w:tab w:val="left" w:pos="595"/>
        <w:tab w:val="left" w:pos="794"/>
        <w:tab w:val="left" w:pos="5103"/>
      </w:tabs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100" w:line="300" w:lineRule="exact"/>
    </w:pPr>
    <w:rPr>
      <w:rFonts w:ascii="Arial" w:eastAsia="Cambria" w:hAnsi="Arial" w:cs="Times New Roman"/>
      <w:sz w:val="18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100" w:line="300" w:lineRule="exact"/>
      <w:ind w:left="240"/>
    </w:pPr>
    <w:rPr>
      <w:rFonts w:ascii="Arial" w:eastAsia="Cambria" w:hAnsi="Arial" w:cs="Times New Roman"/>
      <w:sz w:val="18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tabs>
        <w:tab w:val="left" w:pos="198"/>
        <w:tab w:val="left" w:pos="397"/>
        <w:tab w:val="left" w:pos="595"/>
        <w:tab w:val="left" w:pos="794"/>
        <w:tab w:val="left" w:pos="5103"/>
      </w:tabs>
      <w:spacing w:after="100" w:line="300" w:lineRule="exact"/>
      <w:ind w:left="480"/>
    </w:pPr>
    <w:rPr>
      <w:rFonts w:ascii="Arial" w:eastAsia="Cambria" w:hAnsi="Arial" w:cs="Times New Roman"/>
      <w:sz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FD4199"/>
    <w:pPr>
      <w:spacing w:line="240" w:lineRule="auto"/>
      <w:jc w:val="both"/>
    </w:pPr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NVOS_dopis_podatki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B928A-FF62-4890-B742-612D3F48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CNVOS_dopis_podatki_3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forbici</dc:creator>
  <cp:lastModifiedBy>Tina Mithans</cp:lastModifiedBy>
  <cp:revision>2</cp:revision>
  <cp:lastPrinted>2018-11-07T13:54:00Z</cp:lastPrinted>
  <dcterms:created xsi:type="dcterms:W3CDTF">2018-11-12T12:43:00Z</dcterms:created>
  <dcterms:modified xsi:type="dcterms:W3CDTF">2018-11-12T12:43:00Z</dcterms:modified>
</cp:coreProperties>
</file>