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D2D2" w14:textId="77777777" w:rsidR="00C82224" w:rsidRPr="009555BA" w:rsidRDefault="00C82224" w:rsidP="009555BA">
      <w:pPr>
        <w:jc w:val="both"/>
        <w:rPr>
          <w:rFonts w:ascii="Arial" w:hAnsi="Arial" w:cs="Arial"/>
          <w:sz w:val="24"/>
          <w:szCs w:val="24"/>
        </w:rPr>
      </w:pPr>
    </w:p>
    <w:p w14:paraId="0EF8B910" w14:textId="7376F4A7" w:rsidR="00AA6D6A" w:rsidRPr="009555BA" w:rsidRDefault="0077187C" w:rsidP="009555BA">
      <w:pPr>
        <w:jc w:val="both"/>
        <w:rPr>
          <w:rFonts w:ascii="Arial" w:hAnsi="Arial" w:cs="Arial"/>
          <w:sz w:val="24"/>
          <w:szCs w:val="24"/>
        </w:rPr>
      </w:pPr>
      <w:r w:rsidRPr="009555BA">
        <w:rPr>
          <w:rFonts w:ascii="Arial" w:hAnsi="Arial" w:cs="Arial"/>
          <w:sz w:val="24"/>
          <w:szCs w:val="24"/>
        </w:rPr>
        <w:t xml:space="preserve">                              </w:t>
      </w:r>
      <w:r w:rsidR="00546A0E" w:rsidRPr="009555BA">
        <w:rPr>
          <w:rFonts w:ascii="Arial" w:hAnsi="Arial" w:cs="Arial"/>
          <w:sz w:val="24"/>
          <w:szCs w:val="24"/>
        </w:rPr>
        <w:t xml:space="preserve">                                       </w:t>
      </w:r>
      <w:r w:rsidR="00C85131" w:rsidRPr="009555BA">
        <w:rPr>
          <w:rFonts w:ascii="Arial" w:hAnsi="Arial" w:cs="Arial"/>
          <w:sz w:val="24"/>
          <w:szCs w:val="24"/>
        </w:rPr>
        <w:t xml:space="preserve">                  </w:t>
      </w:r>
      <w:r w:rsidR="00546A0E" w:rsidRPr="009555BA">
        <w:rPr>
          <w:rFonts w:ascii="Arial" w:hAnsi="Arial" w:cs="Arial"/>
          <w:sz w:val="24"/>
          <w:szCs w:val="24"/>
        </w:rPr>
        <w:t xml:space="preserve"> </w:t>
      </w:r>
      <w:r w:rsidR="00C85131" w:rsidRPr="009555BA">
        <w:rPr>
          <w:rFonts w:ascii="Arial" w:hAnsi="Arial" w:cs="Arial"/>
          <w:sz w:val="24"/>
          <w:szCs w:val="24"/>
        </w:rPr>
        <w:t>Ljubljana, 23. september</w:t>
      </w:r>
      <w:r w:rsidRPr="009555BA">
        <w:rPr>
          <w:rFonts w:ascii="Arial" w:hAnsi="Arial" w:cs="Arial"/>
          <w:sz w:val="24"/>
          <w:szCs w:val="24"/>
        </w:rPr>
        <w:t xml:space="preserve"> 2024</w:t>
      </w:r>
    </w:p>
    <w:p w14:paraId="285FB5C1" w14:textId="77777777" w:rsidR="008A1A53" w:rsidRPr="009555BA" w:rsidRDefault="008A1A53" w:rsidP="009555BA">
      <w:pPr>
        <w:jc w:val="both"/>
        <w:rPr>
          <w:rFonts w:ascii="Arial" w:hAnsi="Arial" w:cs="Arial"/>
          <w:sz w:val="24"/>
          <w:szCs w:val="24"/>
        </w:rPr>
      </w:pPr>
    </w:p>
    <w:p w14:paraId="7DF632AD" w14:textId="77777777" w:rsidR="00546A0E" w:rsidRPr="009555BA" w:rsidRDefault="00546A0E" w:rsidP="009555BA">
      <w:pPr>
        <w:jc w:val="both"/>
        <w:rPr>
          <w:rFonts w:ascii="Arial" w:hAnsi="Arial" w:cs="Arial"/>
          <w:sz w:val="24"/>
          <w:szCs w:val="24"/>
        </w:rPr>
      </w:pPr>
    </w:p>
    <w:p w14:paraId="7ACC8381" w14:textId="77777777" w:rsidR="008A1A53" w:rsidRPr="009555BA" w:rsidRDefault="008A1A53" w:rsidP="009555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555BA">
        <w:rPr>
          <w:rFonts w:ascii="Arial" w:hAnsi="Arial" w:cs="Arial"/>
          <w:b/>
          <w:bCs/>
          <w:sz w:val="24"/>
          <w:szCs w:val="24"/>
        </w:rPr>
        <w:t>Spoštovane poslanke in spoštovani poslanci evropskega parlamenta,</w:t>
      </w:r>
    </w:p>
    <w:p w14:paraId="12DDD644" w14:textId="77777777" w:rsidR="00C82224" w:rsidRPr="009555BA" w:rsidRDefault="00C82224" w:rsidP="009555BA">
      <w:pPr>
        <w:jc w:val="both"/>
        <w:rPr>
          <w:rFonts w:ascii="Arial" w:hAnsi="Arial" w:cs="Arial"/>
          <w:sz w:val="24"/>
          <w:szCs w:val="24"/>
        </w:rPr>
      </w:pPr>
    </w:p>
    <w:p w14:paraId="63719F7B" w14:textId="0345F80D" w:rsidR="00643676" w:rsidRPr="009555BA" w:rsidRDefault="00C82224" w:rsidP="009555BA">
      <w:pPr>
        <w:jc w:val="both"/>
        <w:rPr>
          <w:rFonts w:ascii="Arial" w:hAnsi="Arial" w:cs="Arial"/>
          <w:sz w:val="24"/>
          <w:szCs w:val="24"/>
        </w:rPr>
      </w:pPr>
      <w:r w:rsidRPr="009555BA">
        <w:rPr>
          <w:rFonts w:ascii="Arial" w:hAnsi="Arial" w:cs="Arial"/>
          <w:b/>
          <w:bCs/>
          <w:sz w:val="24"/>
          <w:szCs w:val="24"/>
        </w:rPr>
        <w:t>Evropska mreža za neodvisno življenje</w:t>
      </w:r>
      <w:r w:rsidRPr="009555BA"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="00C85131" w:rsidRPr="009555BA">
          <w:rPr>
            <w:rStyle w:val="Hiperpovezava"/>
            <w:rFonts w:ascii="Arial" w:hAnsi="Arial" w:cs="Arial"/>
            <w:color w:val="auto"/>
            <w:sz w:val="24"/>
            <w:szCs w:val="24"/>
          </w:rPr>
          <w:t>Europe</w:t>
        </w:r>
        <w:r w:rsidRPr="009555BA">
          <w:rPr>
            <w:rStyle w:val="Hiperpovezava"/>
            <w:rFonts w:ascii="Arial" w:hAnsi="Arial" w:cs="Arial"/>
            <w:color w:val="auto"/>
            <w:sz w:val="24"/>
            <w:szCs w:val="24"/>
          </w:rPr>
          <w:t>an Network on Independent Living – ENIL</w:t>
        </w:r>
      </w:hyperlink>
      <w:r w:rsidRPr="009555BA">
        <w:rPr>
          <w:rFonts w:ascii="Arial" w:hAnsi="Arial" w:cs="Arial"/>
          <w:sz w:val="24"/>
          <w:szCs w:val="24"/>
        </w:rPr>
        <w:t xml:space="preserve">) vsaki dve leti organizira srečanje organizacij, posameznikov in aktivistov s področja hendikepa, ki se zavzemamo za pravico do neodvisnega življenja, svobodo gibanja, deinstitucionalizacijo, inkluzijo, odstranjevanje grajenih ovir v okolici in druge temeljne človekove pravice, ki omogočajo enakopravno vključevanje v vse sfere družbe. </w:t>
      </w:r>
      <w:hyperlink r:id="rId7" w:history="1">
        <w:r w:rsidR="00643676" w:rsidRPr="009555BA">
          <w:rPr>
            <w:rStyle w:val="Hiperpovezava"/>
            <w:rFonts w:ascii="Arial" w:hAnsi="Arial" w:cs="Arial"/>
            <w:b/>
            <w:i/>
            <w:color w:val="auto"/>
            <w:sz w:val="24"/>
            <w:szCs w:val="24"/>
          </w:rPr>
          <w:t>Freedom Drive</w:t>
        </w:r>
      </w:hyperlink>
      <w:r w:rsidR="00643676" w:rsidRPr="009555BA">
        <w:rPr>
          <w:rFonts w:ascii="Arial" w:hAnsi="Arial" w:cs="Arial"/>
          <w:sz w:val="24"/>
          <w:szCs w:val="24"/>
        </w:rPr>
        <w:t xml:space="preserve"> je ena od ključnih kampanj ENIL, ki se zavzema za neodvisno življenje v skupnosti in storitve v skupnosti (najpomembnejša med njimi je osebna asistenca) in poteka vsaki dve leti od leta 2003 naprej. </w:t>
      </w:r>
      <w:r w:rsidRPr="009555BA">
        <w:rPr>
          <w:rFonts w:ascii="Arial" w:hAnsi="Arial" w:cs="Arial"/>
          <w:sz w:val="24"/>
          <w:szCs w:val="24"/>
        </w:rPr>
        <w:t xml:space="preserve">Letos bo </w:t>
      </w:r>
      <w:hyperlink r:id="rId8" w:history="1">
        <w:r w:rsidRPr="009555BA">
          <w:rPr>
            <w:rStyle w:val="Hiperpovezava"/>
            <w:rFonts w:ascii="Arial" w:hAnsi="Arial" w:cs="Arial"/>
            <w:b/>
            <w:i/>
            <w:color w:val="auto"/>
            <w:sz w:val="24"/>
            <w:szCs w:val="24"/>
          </w:rPr>
          <w:t>Freedom Drive</w:t>
        </w:r>
      </w:hyperlink>
      <w:r w:rsidRPr="009555BA">
        <w:rPr>
          <w:rFonts w:ascii="Arial" w:hAnsi="Arial" w:cs="Arial"/>
          <w:b/>
          <w:i/>
          <w:sz w:val="24"/>
          <w:szCs w:val="24"/>
        </w:rPr>
        <w:t xml:space="preserve"> </w:t>
      </w:r>
      <w:r w:rsidR="00643676" w:rsidRPr="009555BA">
        <w:rPr>
          <w:rFonts w:ascii="Arial" w:hAnsi="Arial" w:cs="Arial"/>
          <w:sz w:val="24"/>
          <w:szCs w:val="24"/>
        </w:rPr>
        <w:t>doživel</w:t>
      </w:r>
      <w:r w:rsidRPr="009555BA">
        <w:rPr>
          <w:rFonts w:ascii="Arial" w:hAnsi="Arial" w:cs="Arial"/>
          <w:sz w:val="24"/>
          <w:szCs w:val="24"/>
        </w:rPr>
        <w:t xml:space="preserve"> že 12. ponovitev. </w:t>
      </w:r>
      <w:r w:rsidRPr="009555BA">
        <w:rPr>
          <w:rFonts w:ascii="Arial" w:hAnsi="Arial" w:cs="Arial"/>
          <w:b/>
          <w:bCs/>
          <w:sz w:val="24"/>
          <w:szCs w:val="24"/>
        </w:rPr>
        <w:t>»</w:t>
      </w:r>
      <w:r w:rsidR="00546A0E" w:rsidRPr="009555BA">
        <w:rPr>
          <w:rFonts w:ascii="Arial" w:hAnsi="Arial" w:cs="Arial"/>
          <w:b/>
          <w:bCs/>
          <w:sz w:val="24"/>
          <w:szCs w:val="24"/>
        </w:rPr>
        <w:t xml:space="preserve">Pohod </w:t>
      </w:r>
      <w:r w:rsidRPr="009555BA">
        <w:rPr>
          <w:rFonts w:ascii="Arial" w:hAnsi="Arial" w:cs="Arial"/>
          <w:b/>
          <w:bCs/>
          <w:sz w:val="24"/>
          <w:szCs w:val="24"/>
        </w:rPr>
        <w:t>za svobodo«</w:t>
      </w:r>
      <w:r w:rsidRPr="009555BA">
        <w:rPr>
          <w:rFonts w:ascii="Arial" w:hAnsi="Arial" w:cs="Arial"/>
          <w:sz w:val="24"/>
          <w:szCs w:val="24"/>
        </w:rPr>
        <w:t xml:space="preserve"> bo letos potekal </w:t>
      </w:r>
      <w:r w:rsidRPr="009555BA">
        <w:rPr>
          <w:rFonts w:ascii="Arial" w:hAnsi="Arial" w:cs="Arial"/>
          <w:b/>
          <w:sz w:val="24"/>
          <w:szCs w:val="24"/>
        </w:rPr>
        <w:t>v Bruslju med 23. in 25. septembrom 2024</w:t>
      </w:r>
      <w:r w:rsidR="00643676" w:rsidRPr="009555BA">
        <w:rPr>
          <w:rFonts w:ascii="Arial" w:hAnsi="Arial" w:cs="Arial"/>
          <w:sz w:val="24"/>
          <w:szCs w:val="24"/>
        </w:rPr>
        <w:t xml:space="preserve">, obiskovalci pa se bodo v tem času lahko udeležili strokovnih delavnic, srečanja v </w:t>
      </w:r>
      <w:r w:rsidR="008A1A53" w:rsidRPr="009555BA">
        <w:rPr>
          <w:rFonts w:ascii="Arial" w:hAnsi="Arial" w:cs="Arial"/>
          <w:sz w:val="24"/>
          <w:szCs w:val="24"/>
        </w:rPr>
        <w:t xml:space="preserve">EU </w:t>
      </w:r>
      <w:r w:rsidR="00643676" w:rsidRPr="009555BA">
        <w:rPr>
          <w:rFonts w:ascii="Arial" w:hAnsi="Arial" w:cs="Arial"/>
          <w:sz w:val="24"/>
          <w:szCs w:val="24"/>
        </w:rPr>
        <w:t>parlamentu in konferenc</w:t>
      </w:r>
      <w:r w:rsidR="00925407" w:rsidRPr="009555BA">
        <w:rPr>
          <w:rFonts w:ascii="Arial" w:hAnsi="Arial" w:cs="Arial"/>
          <w:sz w:val="24"/>
          <w:szCs w:val="24"/>
        </w:rPr>
        <w:t>e</w:t>
      </w:r>
      <w:r w:rsidR="00643676" w:rsidRPr="009555BA">
        <w:rPr>
          <w:rFonts w:ascii="Arial" w:hAnsi="Arial" w:cs="Arial"/>
          <w:sz w:val="24"/>
          <w:szCs w:val="24"/>
        </w:rPr>
        <w:t xml:space="preserve"> ter se podali </w:t>
      </w:r>
      <w:r w:rsidR="00643676" w:rsidRPr="009555BA">
        <w:rPr>
          <w:rFonts w:ascii="Arial" w:hAnsi="Arial" w:cs="Arial"/>
          <w:b/>
          <w:bCs/>
          <w:sz w:val="24"/>
          <w:szCs w:val="24"/>
        </w:rPr>
        <w:t>na pohod.</w:t>
      </w:r>
    </w:p>
    <w:p w14:paraId="1900150B" w14:textId="77777777" w:rsidR="00C82224" w:rsidRPr="009555BA" w:rsidRDefault="00C82224" w:rsidP="009555BA">
      <w:pPr>
        <w:jc w:val="both"/>
        <w:rPr>
          <w:rFonts w:ascii="Arial" w:hAnsi="Arial" w:cs="Arial"/>
          <w:sz w:val="24"/>
          <w:szCs w:val="24"/>
        </w:rPr>
      </w:pPr>
      <w:r w:rsidRPr="009555BA">
        <w:rPr>
          <w:rFonts w:ascii="Arial" w:hAnsi="Arial" w:cs="Arial"/>
          <w:sz w:val="24"/>
          <w:szCs w:val="24"/>
        </w:rPr>
        <w:t xml:space="preserve"> </w:t>
      </w:r>
    </w:p>
    <w:p w14:paraId="3333F4EE" w14:textId="77777777" w:rsidR="00C82224" w:rsidRPr="009555BA" w:rsidRDefault="00C82224" w:rsidP="009555BA">
      <w:pPr>
        <w:jc w:val="both"/>
        <w:rPr>
          <w:rFonts w:ascii="Arial" w:hAnsi="Arial" w:cs="Arial"/>
          <w:sz w:val="24"/>
          <w:szCs w:val="24"/>
        </w:rPr>
      </w:pPr>
    </w:p>
    <w:p w14:paraId="6B480F32" w14:textId="76D7D87E" w:rsidR="006E42E4" w:rsidRPr="009555BA" w:rsidRDefault="003855B3" w:rsidP="009555BA">
      <w:pPr>
        <w:jc w:val="both"/>
        <w:rPr>
          <w:rFonts w:ascii="Arial" w:hAnsi="Arial" w:cs="Arial"/>
          <w:sz w:val="24"/>
          <w:szCs w:val="24"/>
        </w:rPr>
      </w:pPr>
      <w:r w:rsidRPr="009555BA">
        <w:rPr>
          <w:rFonts w:ascii="Arial" w:hAnsi="Arial" w:cs="Arial"/>
          <w:sz w:val="24"/>
          <w:szCs w:val="24"/>
        </w:rPr>
        <w:t xml:space="preserve">Na </w:t>
      </w:r>
      <w:hyperlink r:id="rId9" w:history="1">
        <w:r w:rsidRPr="009555BA">
          <w:rPr>
            <w:rStyle w:val="Hiperpovezava"/>
            <w:rFonts w:ascii="Arial" w:hAnsi="Arial" w:cs="Arial"/>
            <w:b/>
            <w:sz w:val="24"/>
            <w:szCs w:val="24"/>
          </w:rPr>
          <w:t>YHD – Društvu za teorijo in kulturo hendikepa</w:t>
        </w:r>
      </w:hyperlink>
      <w:r w:rsidRPr="009555BA">
        <w:rPr>
          <w:rFonts w:ascii="Arial" w:hAnsi="Arial" w:cs="Arial"/>
          <w:sz w:val="24"/>
          <w:szCs w:val="24"/>
        </w:rPr>
        <w:t xml:space="preserve"> smo prvi v Sloveniji </w:t>
      </w:r>
      <w:r w:rsidR="00CD5B8F" w:rsidRPr="009555BA">
        <w:rPr>
          <w:rFonts w:ascii="Arial" w:hAnsi="Arial" w:cs="Arial"/>
          <w:sz w:val="24"/>
          <w:szCs w:val="24"/>
        </w:rPr>
        <w:t xml:space="preserve">govorili o pravici do neodvisnega življenja in v praksi </w:t>
      </w:r>
      <w:r w:rsidR="00C85131" w:rsidRPr="009555BA">
        <w:rPr>
          <w:rFonts w:ascii="Arial" w:hAnsi="Arial" w:cs="Arial"/>
          <w:sz w:val="24"/>
          <w:szCs w:val="24"/>
        </w:rPr>
        <w:t>i</w:t>
      </w:r>
      <w:r w:rsidRPr="009555BA">
        <w:rPr>
          <w:rFonts w:ascii="Arial" w:hAnsi="Arial" w:cs="Arial"/>
          <w:sz w:val="24"/>
          <w:szCs w:val="24"/>
        </w:rPr>
        <w:t>zvajali osebno asistenco</w:t>
      </w:r>
      <w:r w:rsidR="00CD5B8F" w:rsidRPr="009555BA">
        <w:rPr>
          <w:rFonts w:ascii="Arial" w:hAnsi="Arial" w:cs="Arial"/>
          <w:sz w:val="24"/>
          <w:szCs w:val="24"/>
        </w:rPr>
        <w:t xml:space="preserve">. Tako smo </w:t>
      </w:r>
      <w:r w:rsidRPr="009555BA">
        <w:rPr>
          <w:rFonts w:ascii="Arial" w:hAnsi="Arial" w:cs="Arial"/>
          <w:sz w:val="24"/>
          <w:szCs w:val="24"/>
        </w:rPr>
        <w:t>v slovenski prostor vnesli diskurz o neodvisnem življenju hendikepiranih</w:t>
      </w:r>
      <w:r w:rsidR="00CD5B8F" w:rsidRPr="009555BA">
        <w:rPr>
          <w:rFonts w:ascii="Arial" w:hAnsi="Arial" w:cs="Arial"/>
          <w:sz w:val="24"/>
          <w:szCs w:val="24"/>
        </w:rPr>
        <w:t xml:space="preserve"> kot osnovno človek</w:t>
      </w:r>
      <w:r w:rsidR="00C85131" w:rsidRPr="009555BA">
        <w:rPr>
          <w:rFonts w:ascii="Arial" w:hAnsi="Arial" w:cs="Arial"/>
          <w:sz w:val="24"/>
          <w:szCs w:val="24"/>
        </w:rPr>
        <w:t>ov</w:t>
      </w:r>
      <w:r w:rsidR="00CD5B8F" w:rsidRPr="009555BA">
        <w:rPr>
          <w:rFonts w:ascii="Arial" w:hAnsi="Arial" w:cs="Arial"/>
          <w:sz w:val="24"/>
          <w:szCs w:val="24"/>
        </w:rPr>
        <w:t xml:space="preserve"> pravico skladno z </w:t>
      </w:r>
      <w:hyperlink r:id="rId10" w:history="1">
        <w:r w:rsidR="00CD5B8F" w:rsidRPr="009555BA">
          <w:rPr>
            <w:rStyle w:val="Hiperpovezava"/>
            <w:rFonts w:ascii="Arial" w:hAnsi="Arial" w:cs="Arial"/>
            <w:sz w:val="24"/>
            <w:szCs w:val="24"/>
          </w:rPr>
          <w:t>ZN Konvencijo o pravicah invalidov (MKPI</w:t>
        </w:r>
      </w:hyperlink>
      <w:r w:rsidR="00CD5B8F" w:rsidRPr="009555BA">
        <w:rPr>
          <w:rFonts w:ascii="Arial" w:hAnsi="Arial" w:cs="Arial"/>
          <w:sz w:val="24"/>
          <w:szCs w:val="24"/>
        </w:rPr>
        <w:t>)</w:t>
      </w:r>
      <w:r w:rsidRPr="009555BA">
        <w:rPr>
          <w:rFonts w:ascii="Arial" w:hAnsi="Arial" w:cs="Arial"/>
          <w:sz w:val="24"/>
          <w:szCs w:val="24"/>
        </w:rPr>
        <w:t>. Ž</w:t>
      </w:r>
      <w:r w:rsidR="00C82224" w:rsidRPr="009555BA">
        <w:rPr>
          <w:rFonts w:ascii="Arial" w:hAnsi="Arial" w:cs="Arial"/>
          <w:sz w:val="24"/>
          <w:szCs w:val="24"/>
        </w:rPr>
        <w:t>e več kot 2</w:t>
      </w:r>
      <w:r w:rsidR="00CD5B8F" w:rsidRPr="009555BA">
        <w:rPr>
          <w:rFonts w:ascii="Arial" w:hAnsi="Arial" w:cs="Arial"/>
          <w:sz w:val="24"/>
          <w:szCs w:val="24"/>
        </w:rPr>
        <w:t>5</w:t>
      </w:r>
      <w:r w:rsidR="00C82224" w:rsidRPr="009555BA">
        <w:rPr>
          <w:rFonts w:ascii="Arial" w:hAnsi="Arial" w:cs="Arial"/>
          <w:sz w:val="24"/>
          <w:szCs w:val="24"/>
        </w:rPr>
        <w:t xml:space="preserve"> let </w:t>
      </w:r>
      <w:r w:rsidRPr="009555BA">
        <w:rPr>
          <w:rFonts w:ascii="Arial" w:hAnsi="Arial" w:cs="Arial"/>
          <w:sz w:val="24"/>
          <w:szCs w:val="24"/>
        </w:rPr>
        <w:t xml:space="preserve">smo </w:t>
      </w:r>
      <w:r w:rsidR="00C85131" w:rsidRPr="009555BA">
        <w:rPr>
          <w:rFonts w:ascii="Arial" w:hAnsi="Arial" w:cs="Arial"/>
          <w:sz w:val="24"/>
          <w:szCs w:val="24"/>
        </w:rPr>
        <w:t>aktiv</w:t>
      </w:r>
      <w:r w:rsidR="00C82224" w:rsidRPr="009555BA">
        <w:rPr>
          <w:rFonts w:ascii="Arial" w:hAnsi="Arial" w:cs="Arial"/>
          <w:sz w:val="24"/>
          <w:szCs w:val="24"/>
        </w:rPr>
        <w:t>n</w:t>
      </w:r>
      <w:r w:rsidR="00CD5B8F" w:rsidRPr="009555BA">
        <w:rPr>
          <w:rFonts w:ascii="Arial" w:hAnsi="Arial" w:cs="Arial"/>
          <w:sz w:val="24"/>
          <w:szCs w:val="24"/>
        </w:rPr>
        <w:t>i</w:t>
      </w:r>
      <w:r w:rsidR="00C82224" w:rsidRPr="009555BA">
        <w:rPr>
          <w:rFonts w:ascii="Arial" w:hAnsi="Arial" w:cs="Arial"/>
          <w:sz w:val="24"/>
          <w:szCs w:val="24"/>
        </w:rPr>
        <w:t xml:space="preserve"> član</w:t>
      </w:r>
      <w:r w:rsidR="00CD5B8F" w:rsidRPr="009555BA">
        <w:rPr>
          <w:rFonts w:ascii="Arial" w:hAnsi="Arial" w:cs="Arial"/>
          <w:sz w:val="24"/>
          <w:szCs w:val="24"/>
        </w:rPr>
        <w:t>i</w:t>
      </w:r>
      <w:r w:rsidR="00C82224" w:rsidRPr="009555BA">
        <w:rPr>
          <w:rFonts w:ascii="Arial" w:hAnsi="Arial" w:cs="Arial"/>
          <w:sz w:val="24"/>
          <w:szCs w:val="24"/>
        </w:rPr>
        <w:t xml:space="preserve"> ENIL</w:t>
      </w:r>
      <w:r w:rsidR="00C85131" w:rsidRPr="009555BA">
        <w:rPr>
          <w:rFonts w:ascii="Arial" w:hAnsi="Arial" w:cs="Arial"/>
          <w:sz w:val="24"/>
          <w:szCs w:val="24"/>
        </w:rPr>
        <w:t xml:space="preserve">, s katerim </w:t>
      </w:r>
      <w:r w:rsidR="00C82224" w:rsidRPr="009555BA">
        <w:rPr>
          <w:rFonts w:ascii="Arial" w:hAnsi="Arial" w:cs="Arial"/>
          <w:sz w:val="24"/>
          <w:szCs w:val="24"/>
        </w:rPr>
        <w:t xml:space="preserve">letos </w:t>
      </w:r>
      <w:r w:rsidR="00CD5B8F" w:rsidRPr="009555BA">
        <w:rPr>
          <w:rFonts w:ascii="Arial" w:hAnsi="Arial" w:cs="Arial"/>
          <w:sz w:val="24"/>
          <w:szCs w:val="24"/>
        </w:rPr>
        <w:t>praznuje</w:t>
      </w:r>
      <w:r w:rsidR="006E42E4" w:rsidRPr="009555BA">
        <w:rPr>
          <w:rFonts w:ascii="Arial" w:hAnsi="Arial" w:cs="Arial"/>
          <w:sz w:val="24"/>
          <w:szCs w:val="24"/>
        </w:rPr>
        <w:t>mo</w:t>
      </w:r>
      <w:r w:rsidR="00C82224" w:rsidRPr="009555BA">
        <w:rPr>
          <w:rFonts w:ascii="Arial" w:hAnsi="Arial" w:cs="Arial"/>
          <w:sz w:val="24"/>
          <w:szCs w:val="24"/>
        </w:rPr>
        <w:t xml:space="preserve"> </w:t>
      </w:r>
      <w:r w:rsidR="006E42E4" w:rsidRPr="009555BA">
        <w:rPr>
          <w:rFonts w:ascii="Arial" w:hAnsi="Arial" w:cs="Arial"/>
          <w:sz w:val="24"/>
          <w:szCs w:val="24"/>
        </w:rPr>
        <w:t xml:space="preserve">kar </w:t>
      </w:r>
      <w:r w:rsidR="00C82224" w:rsidRPr="009555BA">
        <w:rPr>
          <w:rFonts w:ascii="Arial" w:hAnsi="Arial" w:cs="Arial"/>
          <w:sz w:val="24"/>
          <w:szCs w:val="24"/>
        </w:rPr>
        <w:t>35 let boja za neodvisno življenje</w:t>
      </w:r>
      <w:r w:rsidR="006E42E4" w:rsidRPr="009555BA">
        <w:rPr>
          <w:rFonts w:ascii="Arial" w:hAnsi="Arial" w:cs="Arial"/>
          <w:sz w:val="24"/>
          <w:szCs w:val="24"/>
        </w:rPr>
        <w:t xml:space="preserve"> znotraj EU in širše</w:t>
      </w:r>
      <w:r w:rsidR="00CD5B8F" w:rsidRPr="009555BA">
        <w:rPr>
          <w:rFonts w:ascii="Arial" w:hAnsi="Arial" w:cs="Arial"/>
          <w:sz w:val="24"/>
          <w:szCs w:val="24"/>
        </w:rPr>
        <w:t>.</w:t>
      </w:r>
      <w:r w:rsidR="00C82224" w:rsidRPr="009555BA">
        <w:rPr>
          <w:rFonts w:ascii="Arial" w:hAnsi="Arial" w:cs="Arial"/>
          <w:sz w:val="24"/>
          <w:szCs w:val="24"/>
        </w:rPr>
        <w:t xml:space="preserve"> </w:t>
      </w:r>
    </w:p>
    <w:p w14:paraId="467BEEF8" w14:textId="77777777" w:rsidR="006E42E4" w:rsidRPr="009555BA" w:rsidRDefault="006E42E4" w:rsidP="009555BA">
      <w:pPr>
        <w:jc w:val="both"/>
        <w:rPr>
          <w:rFonts w:ascii="Arial" w:hAnsi="Arial" w:cs="Arial"/>
          <w:sz w:val="24"/>
          <w:szCs w:val="24"/>
        </w:rPr>
      </w:pPr>
    </w:p>
    <w:p w14:paraId="1B8B7909" w14:textId="676437A5" w:rsidR="00C82224" w:rsidRPr="009555BA" w:rsidRDefault="00C82224" w:rsidP="009555BA">
      <w:pPr>
        <w:jc w:val="both"/>
        <w:rPr>
          <w:rFonts w:ascii="Arial" w:hAnsi="Arial" w:cs="Arial"/>
          <w:sz w:val="24"/>
          <w:szCs w:val="24"/>
        </w:rPr>
      </w:pPr>
      <w:r w:rsidRPr="009555BA">
        <w:rPr>
          <w:rFonts w:ascii="Arial" w:hAnsi="Arial" w:cs="Arial"/>
          <w:sz w:val="24"/>
          <w:szCs w:val="24"/>
        </w:rPr>
        <w:t xml:space="preserve">Predstavniki društva YHD bomo tudi letos s ponosom zastopali Slovenijo, saj se je izkazalo, da je naš </w:t>
      </w:r>
      <w:hyperlink r:id="rId11" w:history="1">
        <w:r w:rsidRPr="009555BA">
          <w:rPr>
            <w:rStyle w:val="Hiperpovezava"/>
            <w:rFonts w:ascii="Arial" w:hAnsi="Arial" w:cs="Arial"/>
            <w:sz w:val="24"/>
            <w:szCs w:val="24"/>
          </w:rPr>
          <w:t>Zakon o osebni asistenci (ZOA</w:t>
        </w:r>
      </w:hyperlink>
      <w:r w:rsidRPr="009555BA">
        <w:rPr>
          <w:rFonts w:ascii="Arial" w:hAnsi="Arial" w:cs="Arial"/>
          <w:sz w:val="24"/>
          <w:szCs w:val="24"/>
        </w:rPr>
        <w:t xml:space="preserve">), za katerega </w:t>
      </w:r>
      <w:r w:rsidR="006E42E4" w:rsidRPr="009555BA">
        <w:rPr>
          <w:rFonts w:ascii="Arial" w:hAnsi="Arial" w:cs="Arial"/>
          <w:sz w:val="24"/>
          <w:szCs w:val="24"/>
        </w:rPr>
        <w:t xml:space="preserve">smo si prizadevali toliko let, </w:t>
      </w:r>
      <w:r w:rsidRPr="009555BA">
        <w:rPr>
          <w:rFonts w:ascii="Arial" w:hAnsi="Arial" w:cs="Arial"/>
          <w:sz w:val="24"/>
          <w:szCs w:val="24"/>
        </w:rPr>
        <w:t xml:space="preserve">kljub </w:t>
      </w:r>
      <w:r w:rsidR="006E42E4" w:rsidRPr="009555BA">
        <w:rPr>
          <w:rFonts w:ascii="Arial" w:hAnsi="Arial" w:cs="Arial"/>
          <w:sz w:val="24"/>
          <w:szCs w:val="24"/>
        </w:rPr>
        <w:t>poman</w:t>
      </w:r>
      <w:r w:rsidR="00C85131" w:rsidRPr="009555BA">
        <w:rPr>
          <w:rFonts w:ascii="Arial" w:hAnsi="Arial" w:cs="Arial"/>
          <w:sz w:val="24"/>
          <w:szCs w:val="24"/>
        </w:rPr>
        <w:t>j</w:t>
      </w:r>
      <w:r w:rsidR="006E42E4" w:rsidRPr="009555BA">
        <w:rPr>
          <w:rFonts w:ascii="Arial" w:hAnsi="Arial" w:cs="Arial"/>
          <w:sz w:val="24"/>
          <w:szCs w:val="24"/>
        </w:rPr>
        <w:t>kljivosti</w:t>
      </w:r>
      <w:r w:rsidR="00C85131" w:rsidRPr="009555BA">
        <w:rPr>
          <w:rFonts w:ascii="Arial" w:hAnsi="Arial" w:cs="Arial"/>
          <w:sz w:val="24"/>
          <w:szCs w:val="24"/>
        </w:rPr>
        <w:t>m</w:t>
      </w:r>
      <w:r w:rsidR="006E42E4" w:rsidRPr="009555BA">
        <w:rPr>
          <w:rFonts w:ascii="Arial" w:hAnsi="Arial" w:cs="Arial"/>
          <w:sz w:val="24"/>
          <w:szCs w:val="24"/>
        </w:rPr>
        <w:t xml:space="preserve"> in</w:t>
      </w:r>
      <w:r w:rsidRPr="009555BA">
        <w:rPr>
          <w:rFonts w:ascii="Arial" w:hAnsi="Arial" w:cs="Arial"/>
          <w:sz w:val="24"/>
          <w:szCs w:val="24"/>
        </w:rPr>
        <w:t xml:space="preserve"> anomalijam, izjemno </w:t>
      </w:r>
      <w:r w:rsidR="006E42E4" w:rsidRPr="009555BA">
        <w:rPr>
          <w:rFonts w:ascii="Arial" w:hAnsi="Arial" w:cs="Arial"/>
          <w:sz w:val="24"/>
          <w:szCs w:val="24"/>
        </w:rPr>
        <w:t>kakovosten</w:t>
      </w:r>
      <w:r w:rsidR="00C85131" w:rsidRPr="009555BA">
        <w:rPr>
          <w:rFonts w:ascii="Arial" w:hAnsi="Arial" w:cs="Arial"/>
          <w:sz w:val="24"/>
          <w:szCs w:val="24"/>
        </w:rPr>
        <w:t xml:space="preserve"> ter</w:t>
      </w:r>
      <w:r w:rsidRPr="009555BA">
        <w:rPr>
          <w:rFonts w:ascii="Arial" w:hAnsi="Arial" w:cs="Arial"/>
          <w:sz w:val="24"/>
          <w:szCs w:val="24"/>
        </w:rPr>
        <w:t xml:space="preserve"> nas postavlja ob bok najnaprednejšim skandinavskim državam. Medtem ko v Sloveniji naš trud ni širše prepoznan, pa je v tujini zgodba povsem drugačna, saj smo postali zgled in vzor številnim drugim državam, ki se prav tako že dolga leta prizadevajo doseči sistemske spremembe v svojih deželah. Ker se zavedamo pomembnosti povezovanja in sodelovanja, svoje, skoraj 30-letne izkušnje, radi delimo z njimi, v upanju na nadaljnje sistemske spremembe na evropski ravni. Prav zato smo trdno prepričani, da je eden izmed poglavitnih namenov tovrstnih srečanj tudi izmenjava informacij in praks ter skupnega nastopanja v političnem prostoru. </w:t>
      </w:r>
    </w:p>
    <w:p w14:paraId="50AF190C" w14:textId="77777777" w:rsidR="00C82224" w:rsidRPr="009555BA" w:rsidRDefault="00C82224" w:rsidP="009555BA">
      <w:pPr>
        <w:jc w:val="both"/>
        <w:rPr>
          <w:rFonts w:ascii="Arial" w:hAnsi="Arial" w:cs="Arial"/>
          <w:sz w:val="24"/>
          <w:szCs w:val="24"/>
        </w:rPr>
      </w:pPr>
    </w:p>
    <w:p w14:paraId="6860C5D6" w14:textId="30F3BD33" w:rsidR="00CB14AB" w:rsidRPr="009555BA" w:rsidRDefault="00CB14AB" w:rsidP="009555BA">
      <w:pPr>
        <w:jc w:val="both"/>
        <w:rPr>
          <w:rFonts w:ascii="Arial" w:hAnsi="Arial" w:cs="Arial"/>
          <w:sz w:val="24"/>
          <w:szCs w:val="24"/>
        </w:rPr>
      </w:pPr>
      <w:r w:rsidRPr="009555BA">
        <w:rPr>
          <w:rFonts w:ascii="Arial" w:hAnsi="Arial" w:cs="Arial"/>
          <w:sz w:val="24"/>
          <w:szCs w:val="24"/>
        </w:rPr>
        <w:t>V</w:t>
      </w:r>
      <w:r w:rsidR="00C82224" w:rsidRPr="009555BA">
        <w:rPr>
          <w:rFonts w:ascii="Arial" w:hAnsi="Arial" w:cs="Arial"/>
          <w:sz w:val="24"/>
          <w:szCs w:val="24"/>
        </w:rPr>
        <w:t xml:space="preserve">eliko </w:t>
      </w:r>
      <w:r w:rsidRPr="009555BA">
        <w:rPr>
          <w:rFonts w:ascii="Arial" w:hAnsi="Arial" w:cs="Arial"/>
          <w:sz w:val="24"/>
          <w:szCs w:val="24"/>
        </w:rPr>
        <w:t xml:space="preserve">bi nam </w:t>
      </w:r>
      <w:r w:rsidR="00C82224" w:rsidRPr="009555BA">
        <w:rPr>
          <w:rFonts w:ascii="Arial" w:hAnsi="Arial" w:cs="Arial"/>
          <w:sz w:val="24"/>
          <w:szCs w:val="24"/>
        </w:rPr>
        <w:t xml:space="preserve">pomenilo, če bi si </w:t>
      </w:r>
      <w:r w:rsidR="003855B3" w:rsidRPr="009555BA">
        <w:rPr>
          <w:rFonts w:ascii="Arial" w:hAnsi="Arial" w:cs="Arial"/>
          <w:sz w:val="24"/>
          <w:szCs w:val="24"/>
        </w:rPr>
        <w:t xml:space="preserve">kot </w:t>
      </w:r>
      <w:r w:rsidRPr="009555BA">
        <w:rPr>
          <w:rFonts w:ascii="Arial" w:hAnsi="Arial" w:cs="Arial"/>
          <w:sz w:val="24"/>
          <w:szCs w:val="24"/>
        </w:rPr>
        <w:t>poslanka oz. poslanec</w:t>
      </w:r>
      <w:r w:rsidR="005254A2" w:rsidRPr="009555BA">
        <w:rPr>
          <w:rFonts w:ascii="Arial" w:hAnsi="Arial" w:cs="Arial"/>
          <w:sz w:val="24"/>
          <w:szCs w:val="24"/>
        </w:rPr>
        <w:t xml:space="preserve"> </w:t>
      </w:r>
      <w:r w:rsidR="00F738F3" w:rsidRPr="009555BA">
        <w:rPr>
          <w:rFonts w:ascii="Arial" w:hAnsi="Arial" w:cs="Arial"/>
          <w:sz w:val="24"/>
          <w:szCs w:val="24"/>
        </w:rPr>
        <w:t xml:space="preserve">Evropskega parlamenta </w:t>
      </w:r>
      <w:r w:rsidR="005254A2" w:rsidRPr="009555BA">
        <w:rPr>
          <w:rFonts w:ascii="Arial" w:hAnsi="Arial" w:cs="Arial"/>
          <w:sz w:val="24"/>
          <w:szCs w:val="24"/>
        </w:rPr>
        <w:t>za nas vzeli</w:t>
      </w:r>
      <w:r w:rsidR="00C82224" w:rsidRPr="009555BA">
        <w:rPr>
          <w:rFonts w:ascii="Arial" w:hAnsi="Arial" w:cs="Arial"/>
          <w:sz w:val="24"/>
          <w:szCs w:val="24"/>
        </w:rPr>
        <w:t xml:space="preserve"> nekaj časa</w:t>
      </w:r>
      <w:r w:rsidRPr="009555BA">
        <w:rPr>
          <w:rFonts w:ascii="Arial" w:hAnsi="Arial" w:cs="Arial"/>
          <w:sz w:val="24"/>
          <w:szCs w:val="24"/>
        </w:rPr>
        <w:t xml:space="preserve"> in nam namenili </w:t>
      </w:r>
      <w:r w:rsidR="0000254F" w:rsidRPr="009555BA">
        <w:rPr>
          <w:rFonts w:ascii="Arial" w:hAnsi="Arial" w:cs="Arial"/>
          <w:sz w:val="24"/>
          <w:szCs w:val="24"/>
        </w:rPr>
        <w:t xml:space="preserve">vašo </w:t>
      </w:r>
      <w:r w:rsidRPr="009555BA">
        <w:rPr>
          <w:rFonts w:ascii="Arial" w:hAnsi="Arial" w:cs="Arial"/>
          <w:sz w:val="24"/>
          <w:szCs w:val="24"/>
        </w:rPr>
        <w:t>pozornost</w:t>
      </w:r>
      <w:r w:rsidR="00C82224" w:rsidRPr="009555BA">
        <w:rPr>
          <w:rFonts w:ascii="Arial" w:hAnsi="Arial" w:cs="Arial"/>
          <w:sz w:val="24"/>
          <w:szCs w:val="24"/>
        </w:rPr>
        <w:t xml:space="preserve">, saj </w:t>
      </w:r>
      <w:r w:rsidRPr="009555BA">
        <w:rPr>
          <w:rFonts w:ascii="Arial" w:hAnsi="Arial" w:cs="Arial"/>
          <w:sz w:val="24"/>
          <w:szCs w:val="24"/>
        </w:rPr>
        <w:t>si želimo srečanja in pogovora z vami.</w:t>
      </w:r>
      <w:r w:rsidR="005254A2" w:rsidRPr="009555BA">
        <w:rPr>
          <w:rFonts w:ascii="Arial" w:hAnsi="Arial" w:cs="Arial"/>
          <w:sz w:val="24"/>
          <w:szCs w:val="24"/>
        </w:rPr>
        <w:t xml:space="preserve"> </w:t>
      </w:r>
      <w:r w:rsidRPr="009555BA">
        <w:rPr>
          <w:rFonts w:ascii="Arial" w:hAnsi="Arial" w:cs="Arial"/>
          <w:sz w:val="24"/>
          <w:szCs w:val="24"/>
        </w:rPr>
        <w:t>Podrobneje vas želim</w:t>
      </w:r>
      <w:r w:rsidR="00C85131" w:rsidRPr="009555BA">
        <w:rPr>
          <w:rFonts w:ascii="Arial" w:hAnsi="Arial" w:cs="Arial"/>
          <w:sz w:val="24"/>
          <w:szCs w:val="24"/>
        </w:rPr>
        <w:t>o seznaniti z našimi prizadevan</w:t>
      </w:r>
      <w:r w:rsidRPr="009555BA">
        <w:rPr>
          <w:rFonts w:ascii="Arial" w:hAnsi="Arial" w:cs="Arial"/>
          <w:sz w:val="24"/>
          <w:szCs w:val="24"/>
        </w:rPr>
        <w:t>j</w:t>
      </w:r>
      <w:r w:rsidR="00C85131" w:rsidRPr="009555BA">
        <w:rPr>
          <w:rFonts w:ascii="Arial" w:hAnsi="Arial" w:cs="Arial"/>
          <w:sz w:val="24"/>
          <w:szCs w:val="24"/>
        </w:rPr>
        <w:t>i</w:t>
      </w:r>
      <w:r w:rsidRPr="009555BA">
        <w:rPr>
          <w:rFonts w:ascii="Arial" w:hAnsi="Arial" w:cs="Arial"/>
          <w:sz w:val="24"/>
          <w:szCs w:val="24"/>
        </w:rPr>
        <w:t xml:space="preserve"> za dosego enakih možnosti hendikepiranih. </w:t>
      </w:r>
    </w:p>
    <w:p w14:paraId="639292D5" w14:textId="77777777" w:rsidR="00CB14AB" w:rsidRPr="009555BA" w:rsidRDefault="00CB14AB" w:rsidP="009555BA">
      <w:pPr>
        <w:jc w:val="both"/>
        <w:rPr>
          <w:rFonts w:ascii="Arial" w:hAnsi="Arial" w:cs="Arial"/>
          <w:sz w:val="24"/>
          <w:szCs w:val="24"/>
        </w:rPr>
      </w:pPr>
    </w:p>
    <w:p w14:paraId="0917EB65" w14:textId="77777777" w:rsidR="00993474" w:rsidRPr="009555BA" w:rsidRDefault="008D73D5" w:rsidP="009555BA">
      <w:pPr>
        <w:jc w:val="both"/>
        <w:rPr>
          <w:rFonts w:ascii="Arial" w:hAnsi="Arial" w:cs="Arial"/>
          <w:sz w:val="24"/>
          <w:szCs w:val="24"/>
        </w:rPr>
      </w:pPr>
      <w:r w:rsidRPr="009555BA">
        <w:rPr>
          <w:rFonts w:ascii="Arial" w:hAnsi="Arial" w:cs="Arial"/>
          <w:sz w:val="24"/>
          <w:szCs w:val="24"/>
        </w:rPr>
        <w:t>Vaše</w:t>
      </w:r>
      <w:r w:rsidR="00F738F3" w:rsidRPr="009555BA">
        <w:rPr>
          <w:rFonts w:ascii="Arial" w:hAnsi="Arial" w:cs="Arial"/>
          <w:sz w:val="24"/>
          <w:szCs w:val="24"/>
        </w:rPr>
        <w:t xml:space="preserve"> poslan</w:t>
      </w:r>
      <w:r w:rsidRPr="009555BA">
        <w:rPr>
          <w:rFonts w:ascii="Arial" w:hAnsi="Arial" w:cs="Arial"/>
          <w:sz w:val="24"/>
          <w:szCs w:val="24"/>
        </w:rPr>
        <w:t>sko delo</w:t>
      </w:r>
      <w:r w:rsidR="00F738F3" w:rsidRPr="009555BA">
        <w:rPr>
          <w:rFonts w:ascii="Arial" w:hAnsi="Arial" w:cs="Arial"/>
          <w:sz w:val="24"/>
          <w:szCs w:val="24"/>
        </w:rPr>
        <w:t xml:space="preserve"> je namreč ključnega pomena pri reševanju izzivov, s katerimi se soočamo hendikepirani po vsej Evropski uniji, prav tako pri spodbujanju naše pravice </w:t>
      </w:r>
      <w:r w:rsidR="00F738F3" w:rsidRPr="009555BA">
        <w:rPr>
          <w:rFonts w:ascii="Arial" w:hAnsi="Arial" w:cs="Arial"/>
          <w:sz w:val="24"/>
          <w:szCs w:val="24"/>
        </w:rPr>
        <w:lastRenderedPageBreak/>
        <w:t>do neodvisnega življenja</w:t>
      </w:r>
      <w:r w:rsidR="00CB14AB" w:rsidRPr="009555BA">
        <w:rPr>
          <w:rFonts w:ascii="Arial" w:hAnsi="Arial" w:cs="Arial"/>
          <w:sz w:val="24"/>
          <w:szCs w:val="24"/>
        </w:rPr>
        <w:t>, saj so razlike med članicami EU zelo velike</w:t>
      </w:r>
      <w:r w:rsidR="00F738F3" w:rsidRPr="009555BA">
        <w:rPr>
          <w:rFonts w:ascii="Arial" w:hAnsi="Arial" w:cs="Arial"/>
          <w:sz w:val="24"/>
          <w:szCs w:val="24"/>
        </w:rPr>
        <w:t>. Društvo YHD še posebej zanimajo vaši pogledi na politične zamisli in druge zakon</w:t>
      </w:r>
      <w:r w:rsidR="00E93EBA" w:rsidRPr="009555BA">
        <w:rPr>
          <w:rFonts w:ascii="Arial" w:hAnsi="Arial" w:cs="Arial"/>
          <w:sz w:val="24"/>
          <w:szCs w:val="24"/>
        </w:rPr>
        <w:t>odajne pobude v Evropski uniji, z</w:t>
      </w:r>
      <w:r w:rsidR="003855B3" w:rsidRPr="009555BA">
        <w:rPr>
          <w:rFonts w:ascii="Arial" w:hAnsi="Arial" w:cs="Arial"/>
          <w:sz w:val="24"/>
          <w:szCs w:val="24"/>
        </w:rPr>
        <w:t xml:space="preserve">ato vas </w:t>
      </w:r>
      <w:r w:rsidR="003855B3" w:rsidRPr="009555BA">
        <w:rPr>
          <w:rFonts w:ascii="Arial" w:hAnsi="Arial" w:cs="Arial"/>
          <w:b/>
          <w:sz w:val="24"/>
          <w:szCs w:val="24"/>
        </w:rPr>
        <w:t>ob tej priložnosti tudi prosimo za osebno srečanje</w:t>
      </w:r>
      <w:r w:rsidR="003855B3" w:rsidRPr="009555BA">
        <w:rPr>
          <w:rFonts w:ascii="Arial" w:hAnsi="Arial" w:cs="Arial"/>
          <w:sz w:val="24"/>
          <w:szCs w:val="24"/>
        </w:rPr>
        <w:t xml:space="preserve"> v okviru Freed</w:t>
      </w:r>
      <w:r w:rsidR="00993474" w:rsidRPr="009555BA">
        <w:rPr>
          <w:rFonts w:ascii="Arial" w:hAnsi="Arial" w:cs="Arial"/>
          <w:sz w:val="24"/>
          <w:szCs w:val="24"/>
        </w:rPr>
        <w:t>om Driva, in sicer 23. oziroma 24. septembra</w:t>
      </w:r>
      <w:r w:rsidR="003855B3" w:rsidRPr="009555BA">
        <w:rPr>
          <w:rFonts w:ascii="Arial" w:hAnsi="Arial" w:cs="Arial"/>
          <w:sz w:val="24"/>
          <w:szCs w:val="24"/>
        </w:rPr>
        <w:t xml:space="preserve">. Točen termin bi seveda uskladili glede na vaše obveznosti. </w:t>
      </w:r>
      <w:r w:rsidR="00993474" w:rsidRPr="009555BA">
        <w:rPr>
          <w:rFonts w:ascii="Arial" w:hAnsi="Arial" w:cs="Arial"/>
          <w:sz w:val="24"/>
          <w:szCs w:val="24"/>
        </w:rPr>
        <w:t>Še posebej pa vas vabimo, da se udeležite srečanja v parlamentu 24. septembra, ki ga gosti evropska poslanka Katrin Langensiepen.</w:t>
      </w:r>
    </w:p>
    <w:p w14:paraId="75AE3863" w14:textId="77777777" w:rsidR="003855B3" w:rsidRPr="009555BA" w:rsidRDefault="003855B3" w:rsidP="009555BA">
      <w:pPr>
        <w:jc w:val="both"/>
        <w:rPr>
          <w:rFonts w:ascii="Arial" w:hAnsi="Arial" w:cs="Arial"/>
          <w:sz w:val="24"/>
          <w:szCs w:val="24"/>
        </w:rPr>
      </w:pPr>
    </w:p>
    <w:p w14:paraId="60C5D402" w14:textId="770D0D81" w:rsidR="00C82224" w:rsidRPr="009555BA" w:rsidRDefault="00F738F3" w:rsidP="009555BA">
      <w:pPr>
        <w:jc w:val="both"/>
        <w:rPr>
          <w:rFonts w:ascii="Arial" w:hAnsi="Arial" w:cs="Arial"/>
          <w:sz w:val="24"/>
          <w:szCs w:val="24"/>
        </w:rPr>
      </w:pPr>
      <w:r w:rsidRPr="009555BA">
        <w:rPr>
          <w:rFonts w:ascii="Arial" w:hAnsi="Arial" w:cs="Arial"/>
          <w:sz w:val="24"/>
          <w:szCs w:val="24"/>
        </w:rPr>
        <w:t xml:space="preserve">Ker smo </w:t>
      </w:r>
      <w:r w:rsidR="0000254F" w:rsidRPr="009555BA">
        <w:rPr>
          <w:rFonts w:ascii="Arial" w:hAnsi="Arial" w:cs="Arial"/>
          <w:sz w:val="24"/>
          <w:szCs w:val="24"/>
        </w:rPr>
        <w:t>reprezenta</w:t>
      </w:r>
      <w:r w:rsidR="008332DC" w:rsidRPr="009555BA">
        <w:rPr>
          <w:rFonts w:ascii="Arial" w:hAnsi="Arial" w:cs="Arial"/>
          <w:sz w:val="24"/>
          <w:szCs w:val="24"/>
        </w:rPr>
        <w:t>tivna</w:t>
      </w:r>
      <w:r w:rsidRPr="009555BA">
        <w:rPr>
          <w:rFonts w:ascii="Arial" w:hAnsi="Arial" w:cs="Arial"/>
          <w:sz w:val="24"/>
          <w:szCs w:val="24"/>
        </w:rPr>
        <w:t xml:space="preserve"> invalidska organizacija, nam stroški za potovanje, nastanitev in udeležbo na tem z</w:t>
      </w:r>
      <w:r w:rsidR="006B53E4" w:rsidRPr="009555BA">
        <w:rPr>
          <w:rFonts w:ascii="Arial" w:hAnsi="Arial" w:cs="Arial"/>
          <w:sz w:val="24"/>
          <w:szCs w:val="24"/>
        </w:rPr>
        <w:t>elo pomembnem dogodku v Bruslju</w:t>
      </w:r>
      <w:r w:rsidRPr="009555BA">
        <w:rPr>
          <w:rFonts w:ascii="Arial" w:hAnsi="Arial" w:cs="Arial"/>
          <w:sz w:val="24"/>
          <w:szCs w:val="24"/>
        </w:rPr>
        <w:t xml:space="preserve"> predstavljajo precejšen zalogaj. Zato na društvu YHD upamo, da nam boste </w:t>
      </w:r>
      <w:r w:rsidR="00A63119" w:rsidRPr="009555BA">
        <w:rPr>
          <w:rFonts w:ascii="Arial" w:hAnsi="Arial" w:cs="Arial"/>
          <w:sz w:val="24"/>
          <w:szCs w:val="24"/>
        </w:rPr>
        <w:t xml:space="preserve">lahko v okviru svojih zmožnosti </w:t>
      </w:r>
      <w:r w:rsidRPr="009555BA">
        <w:rPr>
          <w:rFonts w:ascii="Arial" w:hAnsi="Arial" w:cs="Arial"/>
          <w:b/>
          <w:sz w:val="24"/>
          <w:szCs w:val="24"/>
        </w:rPr>
        <w:t xml:space="preserve">pomagali </w:t>
      </w:r>
      <w:r w:rsidR="002E3A38" w:rsidRPr="009555BA">
        <w:rPr>
          <w:rFonts w:ascii="Arial" w:hAnsi="Arial" w:cs="Arial"/>
          <w:b/>
          <w:sz w:val="24"/>
          <w:szCs w:val="24"/>
        </w:rPr>
        <w:t>pri krit</w:t>
      </w:r>
      <w:r w:rsidR="006B53E4" w:rsidRPr="009555BA">
        <w:rPr>
          <w:rFonts w:ascii="Arial" w:hAnsi="Arial" w:cs="Arial"/>
          <w:b/>
          <w:sz w:val="24"/>
          <w:szCs w:val="24"/>
        </w:rPr>
        <w:t>j</w:t>
      </w:r>
      <w:r w:rsidR="002E3A38" w:rsidRPr="009555BA">
        <w:rPr>
          <w:rFonts w:ascii="Arial" w:hAnsi="Arial" w:cs="Arial"/>
          <w:b/>
          <w:sz w:val="24"/>
          <w:szCs w:val="24"/>
        </w:rPr>
        <w:t>u deleža stro</w:t>
      </w:r>
      <w:r w:rsidR="00BB6687" w:rsidRPr="009555BA">
        <w:rPr>
          <w:rFonts w:ascii="Arial" w:hAnsi="Arial" w:cs="Arial"/>
          <w:b/>
          <w:sz w:val="24"/>
          <w:szCs w:val="24"/>
        </w:rPr>
        <w:t>škov za udeležbo v Bruslju</w:t>
      </w:r>
      <w:r w:rsidRPr="009555BA">
        <w:rPr>
          <w:rFonts w:ascii="Arial" w:hAnsi="Arial" w:cs="Arial"/>
          <w:sz w:val="24"/>
          <w:szCs w:val="24"/>
        </w:rPr>
        <w:t xml:space="preserve">. </w:t>
      </w:r>
      <w:r w:rsidR="006B53E4" w:rsidRPr="009555BA">
        <w:rPr>
          <w:rFonts w:ascii="Arial" w:hAnsi="Arial" w:cs="Arial"/>
          <w:sz w:val="24"/>
          <w:szCs w:val="24"/>
        </w:rPr>
        <w:t>U</w:t>
      </w:r>
      <w:r w:rsidR="008B45CC" w:rsidRPr="009555BA">
        <w:rPr>
          <w:rFonts w:ascii="Arial" w:hAnsi="Arial" w:cs="Arial"/>
          <w:sz w:val="24"/>
          <w:szCs w:val="24"/>
        </w:rPr>
        <w:t xml:space="preserve">deležba na bienalnem dogodku </w:t>
      </w:r>
      <w:r w:rsidR="006B53E4" w:rsidRPr="009555BA">
        <w:rPr>
          <w:rFonts w:ascii="Arial" w:hAnsi="Arial" w:cs="Arial"/>
          <w:b/>
          <w:i/>
          <w:sz w:val="24"/>
          <w:szCs w:val="24"/>
        </w:rPr>
        <w:t>Pohod za svobodo</w:t>
      </w:r>
      <w:r w:rsidR="006B53E4" w:rsidRPr="009555BA">
        <w:rPr>
          <w:rFonts w:ascii="Arial" w:hAnsi="Arial" w:cs="Arial"/>
          <w:sz w:val="24"/>
          <w:szCs w:val="24"/>
        </w:rPr>
        <w:t xml:space="preserve"> se nam zdi pomembna, še toliko bolj </w:t>
      </w:r>
      <w:r w:rsidR="00EE7D49" w:rsidRPr="009555BA">
        <w:rPr>
          <w:rFonts w:ascii="Arial" w:hAnsi="Arial" w:cs="Arial"/>
          <w:sz w:val="24"/>
          <w:szCs w:val="24"/>
        </w:rPr>
        <w:t>ob nastopu novo izvoljenih</w:t>
      </w:r>
      <w:r w:rsidR="000E5A5C" w:rsidRPr="009555BA">
        <w:rPr>
          <w:rFonts w:ascii="Arial" w:hAnsi="Arial" w:cs="Arial"/>
          <w:sz w:val="24"/>
          <w:szCs w:val="24"/>
        </w:rPr>
        <w:t xml:space="preserve"> poslank in poslancev </w:t>
      </w:r>
      <w:r w:rsidR="00190F03" w:rsidRPr="009555BA">
        <w:rPr>
          <w:rFonts w:ascii="Arial" w:hAnsi="Arial" w:cs="Arial"/>
          <w:sz w:val="24"/>
          <w:szCs w:val="24"/>
        </w:rPr>
        <w:t>EU parlamenta</w:t>
      </w:r>
      <w:r w:rsidR="006B53E4" w:rsidRPr="009555BA">
        <w:rPr>
          <w:rFonts w:ascii="Arial" w:hAnsi="Arial" w:cs="Arial"/>
          <w:sz w:val="24"/>
          <w:szCs w:val="24"/>
        </w:rPr>
        <w:t>, saj si želimo  predstaviti naše</w:t>
      </w:r>
      <w:r w:rsidR="00DA0E42" w:rsidRPr="009555BA">
        <w:rPr>
          <w:rFonts w:ascii="Arial" w:hAnsi="Arial" w:cs="Arial"/>
          <w:sz w:val="24"/>
          <w:szCs w:val="24"/>
        </w:rPr>
        <w:t xml:space="preserve"> zahtev</w:t>
      </w:r>
      <w:r w:rsidR="006B53E4" w:rsidRPr="009555BA">
        <w:rPr>
          <w:rFonts w:ascii="Arial" w:hAnsi="Arial" w:cs="Arial"/>
          <w:sz w:val="24"/>
          <w:szCs w:val="24"/>
        </w:rPr>
        <w:t>e</w:t>
      </w:r>
      <w:r w:rsidR="00DA0E42" w:rsidRPr="009555BA">
        <w:rPr>
          <w:rFonts w:ascii="Arial" w:hAnsi="Arial" w:cs="Arial"/>
          <w:sz w:val="24"/>
          <w:szCs w:val="24"/>
        </w:rPr>
        <w:t xml:space="preserve"> in pričakovanj</w:t>
      </w:r>
      <w:r w:rsidR="006B53E4" w:rsidRPr="009555BA">
        <w:rPr>
          <w:rFonts w:ascii="Arial" w:hAnsi="Arial" w:cs="Arial"/>
          <w:sz w:val="24"/>
          <w:szCs w:val="24"/>
        </w:rPr>
        <w:t>a</w:t>
      </w:r>
      <w:r w:rsidR="00256C0C" w:rsidRPr="009555BA">
        <w:rPr>
          <w:rFonts w:ascii="Arial" w:hAnsi="Arial" w:cs="Arial"/>
          <w:sz w:val="24"/>
          <w:szCs w:val="24"/>
        </w:rPr>
        <w:t xml:space="preserve"> na področju uveljavljanja človekovih pravic hendikepiranih posameznic </w:t>
      </w:r>
      <w:r w:rsidR="008664F3" w:rsidRPr="009555BA">
        <w:rPr>
          <w:rFonts w:ascii="Arial" w:hAnsi="Arial" w:cs="Arial"/>
          <w:sz w:val="24"/>
          <w:szCs w:val="24"/>
        </w:rPr>
        <w:t>in posameznikov</w:t>
      </w:r>
      <w:r w:rsidR="00DA0E42" w:rsidRPr="009555BA">
        <w:rPr>
          <w:rFonts w:ascii="Arial" w:hAnsi="Arial" w:cs="Arial"/>
          <w:sz w:val="24"/>
          <w:szCs w:val="24"/>
        </w:rPr>
        <w:t xml:space="preserve">. </w:t>
      </w:r>
    </w:p>
    <w:p w14:paraId="20633608" w14:textId="77777777" w:rsidR="00C82224" w:rsidRPr="009555BA" w:rsidRDefault="00C82224" w:rsidP="009555BA">
      <w:pPr>
        <w:jc w:val="both"/>
        <w:rPr>
          <w:rFonts w:ascii="Arial" w:hAnsi="Arial" w:cs="Arial"/>
          <w:sz w:val="24"/>
          <w:szCs w:val="24"/>
        </w:rPr>
      </w:pPr>
    </w:p>
    <w:p w14:paraId="191C9A90" w14:textId="26AE7120" w:rsidR="00C82224" w:rsidRPr="009555BA" w:rsidRDefault="00C82224" w:rsidP="009555BA">
      <w:pPr>
        <w:jc w:val="both"/>
        <w:rPr>
          <w:rFonts w:ascii="Arial" w:hAnsi="Arial" w:cs="Arial"/>
          <w:sz w:val="24"/>
          <w:szCs w:val="24"/>
        </w:rPr>
      </w:pPr>
      <w:r w:rsidRPr="009555BA">
        <w:rPr>
          <w:rFonts w:ascii="Arial" w:hAnsi="Arial" w:cs="Arial"/>
          <w:sz w:val="24"/>
          <w:szCs w:val="24"/>
        </w:rPr>
        <w:t>V upanju</w:t>
      </w:r>
      <w:r w:rsidR="00F738F3" w:rsidRPr="009555BA">
        <w:rPr>
          <w:rFonts w:ascii="Arial" w:hAnsi="Arial" w:cs="Arial"/>
          <w:sz w:val="24"/>
          <w:szCs w:val="24"/>
        </w:rPr>
        <w:t xml:space="preserve"> na </w:t>
      </w:r>
      <w:r w:rsidR="006B53E4" w:rsidRPr="009555BA">
        <w:rPr>
          <w:rFonts w:ascii="Arial" w:hAnsi="Arial" w:cs="Arial"/>
          <w:sz w:val="24"/>
          <w:szCs w:val="24"/>
        </w:rPr>
        <w:t>vaš pozitiven odziv</w:t>
      </w:r>
      <w:r w:rsidR="00C30F26" w:rsidRPr="009555BA">
        <w:rPr>
          <w:rFonts w:ascii="Arial" w:hAnsi="Arial" w:cs="Arial"/>
          <w:sz w:val="24"/>
          <w:szCs w:val="24"/>
        </w:rPr>
        <w:t xml:space="preserve"> </w:t>
      </w:r>
      <w:r w:rsidR="00F738F3" w:rsidRPr="009555BA">
        <w:rPr>
          <w:rFonts w:ascii="Arial" w:hAnsi="Arial" w:cs="Arial"/>
          <w:sz w:val="24"/>
          <w:szCs w:val="24"/>
        </w:rPr>
        <w:t>vas prijazno</w:t>
      </w:r>
      <w:r w:rsidRPr="009555BA">
        <w:rPr>
          <w:rFonts w:ascii="Arial" w:hAnsi="Arial" w:cs="Arial"/>
          <w:sz w:val="24"/>
          <w:szCs w:val="24"/>
        </w:rPr>
        <w:t xml:space="preserve"> pozdravljamo,</w:t>
      </w:r>
    </w:p>
    <w:p w14:paraId="33F49DCA" w14:textId="77777777" w:rsidR="00546A0E" w:rsidRPr="009555BA" w:rsidRDefault="00546A0E" w:rsidP="009555BA">
      <w:pPr>
        <w:jc w:val="both"/>
        <w:rPr>
          <w:rFonts w:ascii="Arial" w:hAnsi="Arial" w:cs="Arial"/>
          <w:sz w:val="24"/>
          <w:szCs w:val="24"/>
        </w:rPr>
      </w:pPr>
    </w:p>
    <w:p w14:paraId="4B7D4774" w14:textId="4D5A9261" w:rsidR="00C82224" w:rsidRPr="009555BA" w:rsidRDefault="00546A0E" w:rsidP="009555BA">
      <w:pPr>
        <w:jc w:val="both"/>
        <w:rPr>
          <w:rFonts w:ascii="Arial" w:hAnsi="Arial" w:cs="Arial"/>
          <w:sz w:val="24"/>
          <w:szCs w:val="24"/>
        </w:rPr>
      </w:pPr>
      <w:r w:rsidRPr="009555BA">
        <w:rPr>
          <w:rFonts w:ascii="Arial" w:hAnsi="Arial" w:cs="Arial"/>
          <w:sz w:val="24"/>
          <w:szCs w:val="24"/>
        </w:rPr>
        <w:t xml:space="preserve">predsednica Elena Pečarič in </w:t>
      </w:r>
      <w:r w:rsidR="00E93EBA" w:rsidRPr="009555BA">
        <w:rPr>
          <w:rFonts w:ascii="Arial" w:hAnsi="Arial" w:cs="Arial"/>
          <w:sz w:val="24"/>
          <w:szCs w:val="24"/>
        </w:rPr>
        <w:t xml:space="preserve">ekipa </w:t>
      </w:r>
      <w:r w:rsidR="00C82224" w:rsidRPr="009555BA">
        <w:rPr>
          <w:rFonts w:ascii="Arial" w:hAnsi="Arial" w:cs="Arial"/>
          <w:sz w:val="24"/>
          <w:szCs w:val="24"/>
        </w:rPr>
        <w:t xml:space="preserve">YHD </w:t>
      </w:r>
    </w:p>
    <w:p w14:paraId="202B1D9C" w14:textId="77777777" w:rsidR="0033545C" w:rsidRPr="009555BA" w:rsidRDefault="0033545C" w:rsidP="009555BA">
      <w:pPr>
        <w:jc w:val="both"/>
        <w:rPr>
          <w:rFonts w:ascii="Arial" w:hAnsi="Arial" w:cs="Arial"/>
          <w:sz w:val="24"/>
          <w:szCs w:val="24"/>
        </w:rPr>
      </w:pPr>
    </w:p>
    <w:sectPr w:rsidR="0033545C" w:rsidRPr="009555BA" w:rsidSect="0009326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9D5C5" w14:textId="77777777" w:rsidR="00FF1F79" w:rsidRDefault="00FF1F79">
      <w:r>
        <w:separator/>
      </w:r>
    </w:p>
  </w:endnote>
  <w:endnote w:type="continuationSeparator" w:id="0">
    <w:p w14:paraId="5948A7F8" w14:textId="77777777" w:rsidR="00FF1F79" w:rsidRDefault="00F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7348C" w14:textId="77777777" w:rsidR="00BE42C9" w:rsidRDefault="00C82224">
    <w:pPr>
      <w:pStyle w:val="Noga"/>
      <w:rPr>
        <w:rFonts w:ascii="Arial" w:hAnsi="Arial"/>
        <w:b/>
        <w:i/>
        <w:sz w:val="22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20316" wp14:editId="79CD2227">
              <wp:simplePos x="0" y="0"/>
              <wp:positionH relativeFrom="column">
                <wp:posOffset>65405</wp:posOffset>
              </wp:positionH>
              <wp:positionV relativeFrom="paragraph">
                <wp:posOffset>80010</wp:posOffset>
              </wp:positionV>
              <wp:extent cx="5680710" cy="0"/>
              <wp:effectExtent l="8255" t="13335" r="6985" b="5715"/>
              <wp:wrapNone/>
              <wp:docPr id="6" name="Raven povezoval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F6404" id="Raven povezovalnik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3pt" to="452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"/>
          </w:pict>
        </mc:Fallback>
      </mc:AlternateContent>
    </w:r>
  </w:p>
  <w:p w14:paraId="5967AECE" w14:textId="77777777" w:rsidR="00BE42C9" w:rsidRDefault="00E93EBA" w:rsidP="004B71ED">
    <w:pPr>
      <w:pStyle w:val="Noga"/>
      <w:jc w:val="right"/>
      <w:rPr>
        <w:rFonts w:ascii="Arial" w:hAnsi="Arial"/>
        <w:b/>
        <w:i/>
        <w:sz w:val="22"/>
      </w:rPr>
    </w:pPr>
    <w:r>
      <w:rPr>
        <w:rFonts w:ascii="Arial" w:hAnsi="Arial"/>
        <w:b/>
        <w:i/>
        <w:sz w:val="22"/>
      </w:rPr>
      <w:t>Hendikep je simptom sveta!</w:t>
    </w:r>
  </w:p>
  <w:p w14:paraId="79AA0DC4" w14:textId="77777777" w:rsidR="00BE42C9" w:rsidRDefault="00BE42C9" w:rsidP="004B71ED">
    <w:pPr>
      <w:pStyle w:val="Noga"/>
      <w:tabs>
        <w:tab w:val="clear" w:pos="4536"/>
        <w:tab w:val="clear" w:pos="9072"/>
        <w:tab w:val="left" w:pos="50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BCAD" w14:textId="77777777" w:rsidR="00BE42C9" w:rsidRDefault="00C82224" w:rsidP="004B71ED">
    <w:pPr>
      <w:pStyle w:val="Noga"/>
      <w:jc w:val="right"/>
      <w:rPr>
        <w:rFonts w:ascii="Arial" w:hAnsi="Arial"/>
        <w:b/>
        <w:i/>
        <w:sz w:val="22"/>
      </w:rPr>
    </w:pPr>
    <w:r>
      <w:rPr>
        <w:rFonts w:ascii="Arial" w:hAnsi="Arial" w:cs="Arial"/>
        <w:noProof/>
        <w:sz w:val="22"/>
        <w:szCs w:val="22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3F6D41" wp14:editId="434F2E5B">
              <wp:simplePos x="0" y="0"/>
              <wp:positionH relativeFrom="column">
                <wp:posOffset>461645</wp:posOffset>
              </wp:positionH>
              <wp:positionV relativeFrom="paragraph">
                <wp:posOffset>-70485</wp:posOffset>
              </wp:positionV>
              <wp:extent cx="5379085" cy="800100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08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5217B" w14:textId="77777777" w:rsidR="00BE42C9" w:rsidRPr="006A6DEA" w:rsidRDefault="00E93EBA" w:rsidP="00876040">
                          <w:pPr>
                            <w:pStyle w:val="Noga"/>
                            <w:jc w:val="right"/>
                            <w:rPr>
                              <w:rFonts w:ascii="Arial" w:hAnsi="Arial" w:cs="Arial"/>
                              <w:i/>
                              <w:color w:val="ED7D31"/>
                              <w:sz w:val="22"/>
                              <w:szCs w:val="22"/>
                            </w:rPr>
                          </w:pPr>
                          <w:r w:rsidRPr="006A6DEA">
                            <w:rPr>
                              <w:rFonts w:ascii="Arial" w:hAnsi="Arial" w:cs="Arial"/>
                              <w:i/>
                              <w:color w:val="ED7D31"/>
                              <w:sz w:val="22"/>
                              <w:szCs w:val="22"/>
                            </w:rPr>
                            <w:t>Hendikep je simptom sveta!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F6D4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7" type="#_x0000_t202" style="position:absolute;left:0;text-align:left;margin-left:36.35pt;margin-top:-5.55pt;width:423.5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" stroked="f">
              <v:textbox>
                <w:txbxContent>
                  <w:p w14:paraId="19B5217B" w14:textId="77777777" w:rsidR="00BE42C9" w:rsidRPr="006A6DEA" w:rsidRDefault="00E93EBA" w:rsidP="00876040">
                    <w:pPr>
                      <w:pStyle w:val="Footer"/>
                      <w:jc w:val="right"/>
                      <w:rPr>
                        <w:rFonts w:ascii="Arial" w:hAnsi="Arial" w:cs="Arial"/>
                        <w:i/>
                        <w:color w:val="ED7D31"/>
                        <w:sz w:val="22"/>
                        <w:szCs w:val="22"/>
                      </w:rPr>
                    </w:pPr>
                    <w:r w:rsidRPr="006A6DEA">
                      <w:rPr>
                        <w:rFonts w:ascii="Arial" w:hAnsi="Arial" w:cs="Arial"/>
                        <w:i/>
                        <w:color w:val="ED7D31"/>
                        <w:sz w:val="22"/>
                        <w:szCs w:val="22"/>
                      </w:rPr>
                      <w:t>Hendikep je simptom sveta!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B23512" wp14:editId="02AACF7B">
              <wp:simplePos x="0" y="0"/>
              <wp:positionH relativeFrom="column">
                <wp:posOffset>-48895</wp:posOffset>
              </wp:positionH>
              <wp:positionV relativeFrom="paragraph">
                <wp:posOffset>-184785</wp:posOffset>
              </wp:positionV>
              <wp:extent cx="5829300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54D97" id="Raven povezovalnik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14.55pt" to="455.1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" strokeweight="1.5pt"/>
          </w:pict>
        </mc:Fallback>
      </mc:AlternateContent>
    </w:r>
  </w:p>
  <w:p w14:paraId="68F6F8D6" w14:textId="77777777" w:rsidR="00BE42C9" w:rsidRPr="007C0275" w:rsidRDefault="00BE42C9" w:rsidP="00C10376">
    <w:pPr>
      <w:pStyle w:val="Noga"/>
      <w:tabs>
        <w:tab w:val="clear" w:pos="9072"/>
        <w:tab w:val="right" w:pos="5812"/>
      </w:tabs>
      <w:ind w:left="1560" w:right="3258"/>
      <w:jc w:val="both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D38A6" w14:textId="77777777" w:rsidR="00FF1F79" w:rsidRDefault="00FF1F79">
      <w:r>
        <w:separator/>
      </w:r>
    </w:p>
  </w:footnote>
  <w:footnote w:type="continuationSeparator" w:id="0">
    <w:p w14:paraId="241D00FB" w14:textId="77777777" w:rsidR="00FF1F79" w:rsidRDefault="00FF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2772" w14:textId="77777777" w:rsidR="00BE42C9" w:rsidRDefault="00BE42C9">
    <w:pPr>
      <w:pStyle w:val="Glava"/>
      <w:jc w:val="right"/>
    </w:pPr>
  </w:p>
  <w:p w14:paraId="044CFDC9" w14:textId="77777777" w:rsidR="00BE42C9" w:rsidRDefault="00BE42C9">
    <w:pPr>
      <w:pStyle w:val="Glava"/>
      <w:jc w:val="right"/>
    </w:pPr>
  </w:p>
  <w:p w14:paraId="18B0B26F" w14:textId="77777777" w:rsidR="00BE42C9" w:rsidRDefault="00BE42C9">
    <w:pPr>
      <w:pStyle w:val="Glava"/>
      <w:jc w:val="right"/>
    </w:pPr>
  </w:p>
  <w:p w14:paraId="4DB9F875" w14:textId="77777777" w:rsidR="00BE42C9" w:rsidRDefault="00BE42C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5469" w14:textId="77777777" w:rsidR="00BE42C9" w:rsidRDefault="00C82224" w:rsidP="004B71ED">
    <w:pPr>
      <w:pStyle w:val="Glava"/>
      <w:jc w:val="right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43717" wp14:editId="2FE2500A">
              <wp:simplePos x="0" y="0"/>
              <wp:positionH relativeFrom="column">
                <wp:posOffset>-48895</wp:posOffset>
              </wp:positionH>
              <wp:positionV relativeFrom="paragraph">
                <wp:posOffset>9525</wp:posOffset>
              </wp:positionV>
              <wp:extent cx="3336290" cy="1314450"/>
              <wp:effectExtent l="0" t="0" r="0" b="0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65049" w14:textId="77777777" w:rsidR="00BE42C9" w:rsidRPr="006A6DEA" w:rsidRDefault="00E93EBA" w:rsidP="004B71ED">
                          <w:pPr>
                            <w:pStyle w:val="Glava"/>
                            <w:spacing w:line="300" w:lineRule="exact"/>
                            <w:rPr>
                              <w:rFonts w:ascii="Calibri Light" w:hAnsi="Calibri Light" w:cs="Calibri Light"/>
                              <w:b/>
                              <w:i/>
                              <w:sz w:val="22"/>
                            </w:rPr>
                          </w:pPr>
                          <w:r w:rsidRPr="006A6DEA">
                            <w:rPr>
                              <w:rFonts w:ascii="Calibri Light" w:hAnsi="Calibri Light" w:cs="Calibri Light"/>
                              <w:b/>
                              <w:i/>
                              <w:sz w:val="22"/>
                            </w:rPr>
                            <w:t>YHD - Društvo za teorijo in kulturo hendikepa</w:t>
                          </w:r>
                        </w:p>
                        <w:p w14:paraId="37A2FFFA" w14:textId="77777777" w:rsidR="00BE42C9" w:rsidRPr="006A6DEA" w:rsidRDefault="00E93EBA" w:rsidP="00876040">
                          <w:pPr>
                            <w:pBdr>
                              <w:left w:val="single" w:sz="4" w:space="4" w:color="FFFFFF"/>
                              <w:right w:val="single" w:sz="4" w:space="4" w:color="FFFFFF"/>
                            </w:pBdr>
                            <w:spacing w:line="276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Železna cesta 14</w:t>
                          </w:r>
                          <w:r w:rsidRPr="006A6DEA">
                            <w:rPr>
                              <w:rFonts w:ascii="Calibri" w:hAnsi="Calibri" w:cs="Calibri"/>
                            </w:rPr>
                            <w:t>, 1000 Ljubljana – SI</w:t>
                          </w:r>
                        </w:p>
                        <w:p w14:paraId="0342E32E" w14:textId="77777777" w:rsidR="00BE42C9" w:rsidRPr="006A6DEA" w:rsidRDefault="00E93EBA" w:rsidP="00876040">
                          <w:pPr>
                            <w:pBdr>
                              <w:left w:val="single" w:sz="4" w:space="4" w:color="FFFFFF"/>
                              <w:right w:val="single" w:sz="4" w:space="4" w:color="FFFFFF"/>
                            </w:pBdr>
                            <w:spacing w:line="276" w:lineRule="auto"/>
                            <w:rPr>
                              <w:rFonts w:ascii="Calibri" w:hAnsi="Calibri" w:cs="Calibri"/>
                            </w:rPr>
                          </w:pPr>
                          <w:r w:rsidRPr="006A6DEA">
                            <w:rPr>
                              <w:rFonts w:ascii="Calibri" w:hAnsi="Calibri" w:cs="Calibri"/>
                            </w:rPr>
                            <w:t>Tel:  01/521-22-77</w:t>
                          </w:r>
                        </w:p>
                        <w:p w14:paraId="38120885" w14:textId="77777777" w:rsidR="00BE42C9" w:rsidRPr="006A6DEA" w:rsidRDefault="00E93EBA" w:rsidP="00876040">
                          <w:pPr>
                            <w:pBdr>
                              <w:left w:val="single" w:sz="4" w:space="4" w:color="FFFFFF"/>
                              <w:right w:val="single" w:sz="4" w:space="4" w:color="FFFFFF"/>
                            </w:pBdr>
                            <w:spacing w:line="276" w:lineRule="auto"/>
                            <w:rPr>
                              <w:rFonts w:ascii="Calibri" w:hAnsi="Calibri" w:cs="Calibri"/>
                            </w:rPr>
                          </w:pPr>
                          <w:r w:rsidRPr="006A6DEA">
                            <w:rPr>
                              <w:rFonts w:ascii="Calibri" w:hAnsi="Calibri" w:cs="Calibri"/>
                            </w:rPr>
                            <w:t xml:space="preserve">E-pošta: yhd-drustvo@yhd-drustvo.si         </w:t>
                          </w:r>
                        </w:p>
                        <w:p w14:paraId="26DDA1A0" w14:textId="77777777" w:rsidR="00BE42C9" w:rsidRPr="006A6DEA" w:rsidRDefault="00E93EBA" w:rsidP="00876040">
                          <w:pPr>
                            <w:pBdr>
                              <w:left w:val="single" w:sz="4" w:space="4" w:color="FFFFFF"/>
                              <w:right w:val="single" w:sz="4" w:space="4" w:color="FFFFFF"/>
                            </w:pBdr>
                            <w:spacing w:line="276" w:lineRule="auto"/>
                            <w:rPr>
                              <w:rFonts w:ascii="Calibri" w:hAnsi="Calibri" w:cs="Calibri"/>
                            </w:rPr>
                          </w:pPr>
                          <w:r w:rsidRPr="006A6DEA">
                            <w:rPr>
                              <w:rFonts w:ascii="Calibri" w:hAnsi="Calibri" w:cs="Calibri"/>
                            </w:rPr>
                            <w:t xml:space="preserve">Spletna stran. www.yhd-drustvo.si </w:t>
                          </w:r>
                        </w:p>
                        <w:p w14:paraId="1F8E304C" w14:textId="77777777" w:rsidR="00BE42C9" w:rsidRPr="006A6DEA" w:rsidRDefault="00E93EBA" w:rsidP="00876040">
                          <w:pPr>
                            <w:pStyle w:val="Glava"/>
                            <w:spacing w:line="300" w:lineRule="exact"/>
                            <w:rPr>
                              <w:rFonts w:ascii="Calibri" w:hAnsi="Calibri" w:cs="Calibri"/>
                            </w:rPr>
                          </w:pPr>
                          <w:r w:rsidRPr="006A6DEA">
                            <w:rPr>
                              <w:rFonts w:ascii="Calibri" w:hAnsi="Calibri" w:cs="Calibri"/>
                            </w:rPr>
                            <w:t xml:space="preserve">Davčna številka: 39692116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43717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left:0;text-align:left;margin-left:-3.85pt;margin-top:.75pt;width:262.7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" strokecolor="white">
              <v:textbox>
                <w:txbxContent>
                  <w:p w14:paraId="6DE65049" w14:textId="77777777" w:rsidR="00BE42C9" w:rsidRPr="006A6DEA" w:rsidRDefault="00E93EBA" w:rsidP="004B71ED">
                    <w:pPr>
                      <w:pStyle w:val="Header"/>
                      <w:spacing w:line="300" w:lineRule="exact"/>
                      <w:rPr>
                        <w:rFonts w:ascii="Calibri Light" w:hAnsi="Calibri Light" w:cs="Calibri Light"/>
                        <w:b/>
                        <w:i/>
                        <w:sz w:val="22"/>
                      </w:rPr>
                    </w:pPr>
                    <w:r w:rsidRPr="006A6DEA">
                      <w:rPr>
                        <w:rFonts w:ascii="Calibri Light" w:hAnsi="Calibri Light" w:cs="Calibri Light"/>
                        <w:b/>
                        <w:i/>
                        <w:sz w:val="22"/>
                      </w:rPr>
                      <w:t>YHD - Društvo za teorijo in kulturo hendikepa</w:t>
                    </w:r>
                  </w:p>
                  <w:p w14:paraId="37A2FFFA" w14:textId="77777777" w:rsidR="00BE42C9" w:rsidRPr="006A6DEA" w:rsidRDefault="00E93EBA" w:rsidP="00876040">
                    <w:pPr>
                      <w:pBdr>
                        <w:left w:val="single" w:sz="4" w:space="4" w:color="FFFFFF"/>
                        <w:right w:val="single" w:sz="4" w:space="4" w:color="FFFFFF"/>
                      </w:pBdr>
                      <w:spacing w:line="276" w:lineRule="auto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Železna cesta 14</w:t>
                    </w:r>
                    <w:r w:rsidRPr="006A6DEA">
                      <w:rPr>
                        <w:rFonts w:ascii="Calibri" w:hAnsi="Calibri" w:cs="Calibri"/>
                      </w:rPr>
                      <w:t>, 1000 Ljubljana – SI</w:t>
                    </w:r>
                  </w:p>
                  <w:p w14:paraId="0342E32E" w14:textId="77777777" w:rsidR="00BE42C9" w:rsidRPr="006A6DEA" w:rsidRDefault="00E93EBA" w:rsidP="00876040">
                    <w:pPr>
                      <w:pBdr>
                        <w:left w:val="single" w:sz="4" w:space="4" w:color="FFFFFF"/>
                        <w:right w:val="single" w:sz="4" w:space="4" w:color="FFFFFF"/>
                      </w:pBdr>
                      <w:spacing w:line="276" w:lineRule="auto"/>
                      <w:rPr>
                        <w:rFonts w:ascii="Calibri" w:hAnsi="Calibri" w:cs="Calibri"/>
                      </w:rPr>
                    </w:pPr>
                    <w:r w:rsidRPr="006A6DEA">
                      <w:rPr>
                        <w:rFonts w:ascii="Calibri" w:hAnsi="Calibri" w:cs="Calibri"/>
                      </w:rPr>
                      <w:t>Tel:  01/521-22-77</w:t>
                    </w:r>
                  </w:p>
                  <w:p w14:paraId="38120885" w14:textId="77777777" w:rsidR="00BE42C9" w:rsidRPr="006A6DEA" w:rsidRDefault="00E93EBA" w:rsidP="00876040">
                    <w:pPr>
                      <w:pBdr>
                        <w:left w:val="single" w:sz="4" w:space="4" w:color="FFFFFF"/>
                        <w:right w:val="single" w:sz="4" w:space="4" w:color="FFFFFF"/>
                      </w:pBdr>
                      <w:spacing w:line="276" w:lineRule="auto"/>
                      <w:rPr>
                        <w:rFonts w:ascii="Calibri" w:hAnsi="Calibri" w:cs="Calibri"/>
                      </w:rPr>
                    </w:pPr>
                    <w:r w:rsidRPr="006A6DEA">
                      <w:rPr>
                        <w:rFonts w:ascii="Calibri" w:hAnsi="Calibri" w:cs="Calibri"/>
                      </w:rPr>
                      <w:t xml:space="preserve">E-pošta: yhd-drustvo@yhd-drustvo.si         </w:t>
                    </w:r>
                  </w:p>
                  <w:p w14:paraId="26DDA1A0" w14:textId="77777777" w:rsidR="00BE42C9" w:rsidRPr="006A6DEA" w:rsidRDefault="00E93EBA" w:rsidP="00876040">
                    <w:pPr>
                      <w:pBdr>
                        <w:left w:val="single" w:sz="4" w:space="4" w:color="FFFFFF"/>
                        <w:right w:val="single" w:sz="4" w:space="4" w:color="FFFFFF"/>
                      </w:pBdr>
                      <w:spacing w:line="276" w:lineRule="auto"/>
                      <w:rPr>
                        <w:rFonts w:ascii="Calibri" w:hAnsi="Calibri" w:cs="Calibri"/>
                      </w:rPr>
                    </w:pPr>
                    <w:r w:rsidRPr="006A6DEA">
                      <w:rPr>
                        <w:rFonts w:ascii="Calibri" w:hAnsi="Calibri" w:cs="Calibri"/>
                      </w:rPr>
                      <w:t xml:space="preserve">Spletna stran. www.yhd-drustvo.si </w:t>
                    </w:r>
                  </w:p>
                  <w:p w14:paraId="1F8E304C" w14:textId="77777777" w:rsidR="00BE42C9" w:rsidRPr="006A6DEA" w:rsidRDefault="00E93EBA" w:rsidP="00876040">
                    <w:pPr>
                      <w:pStyle w:val="Header"/>
                      <w:spacing w:line="300" w:lineRule="exact"/>
                      <w:rPr>
                        <w:rFonts w:ascii="Calibri" w:hAnsi="Calibri" w:cs="Calibri"/>
                      </w:rPr>
                    </w:pPr>
                    <w:r w:rsidRPr="006A6DEA">
                      <w:rPr>
                        <w:rFonts w:ascii="Calibri" w:hAnsi="Calibri" w:cs="Calibri"/>
                      </w:rPr>
                      <w:t xml:space="preserve">Davčna številka: 39692116  </w:t>
                    </w:r>
                  </w:p>
                </w:txbxContent>
              </v:textbox>
            </v:shape>
          </w:pict>
        </mc:Fallback>
      </mc:AlternateContent>
    </w:r>
  </w:p>
  <w:p w14:paraId="2645F100" w14:textId="77777777" w:rsidR="00BE42C9" w:rsidRDefault="00C82224" w:rsidP="004B71ED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18254B94" wp14:editId="69D12C3A">
          <wp:simplePos x="0" y="0"/>
          <wp:positionH relativeFrom="column">
            <wp:posOffset>3058795</wp:posOffset>
          </wp:positionH>
          <wp:positionV relativeFrom="page">
            <wp:posOffset>666750</wp:posOffset>
          </wp:positionV>
          <wp:extent cx="2781935" cy="8382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9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3B50F5" w14:textId="77777777" w:rsidR="00BE42C9" w:rsidRDefault="00BE42C9" w:rsidP="004B71ED">
    <w:pPr>
      <w:pStyle w:val="Glava"/>
      <w:jc w:val="right"/>
    </w:pPr>
  </w:p>
  <w:p w14:paraId="529DBD8A" w14:textId="77777777" w:rsidR="00BE42C9" w:rsidRDefault="00BE42C9" w:rsidP="004B71ED">
    <w:pPr>
      <w:pStyle w:val="Glava"/>
      <w:jc w:val="right"/>
    </w:pPr>
  </w:p>
  <w:p w14:paraId="087D3E9D" w14:textId="77777777" w:rsidR="00BE42C9" w:rsidRDefault="00BE42C9" w:rsidP="004B71ED">
    <w:pPr>
      <w:pStyle w:val="Glava"/>
      <w:jc w:val="right"/>
    </w:pPr>
  </w:p>
  <w:p w14:paraId="47D7BA97" w14:textId="77777777" w:rsidR="00BE42C9" w:rsidRDefault="00BE42C9" w:rsidP="004B71ED">
    <w:pPr>
      <w:pStyle w:val="Glava"/>
      <w:jc w:val="right"/>
    </w:pPr>
  </w:p>
  <w:p w14:paraId="3A1E1D7B" w14:textId="77777777" w:rsidR="00BE42C9" w:rsidRDefault="00BE42C9" w:rsidP="004B71ED">
    <w:pPr>
      <w:pStyle w:val="Glava"/>
      <w:jc w:val="right"/>
    </w:pPr>
  </w:p>
  <w:p w14:paraId="305DBD5E" w14:textId="77777777" w:rsidR="00BE42C9" w:rsidRDefault="00BE42C9" w:rsidP="004B71ED">
    <w:pPr>
      <w:pStyle w:val="Glava"/>
      <w:jc w:val="right"/>
    </w:pPr>
  </w:p>
  <w:p w14:paraId="17369625" w14:textId="77777777" w:rsidR="00BE42C9" w:rsidRDefault="00C82224" w:rsidP="004B71ED">
    <w:pPr>
      <w:pStyle w:val="Glava"/>
      <w:jc w:val="right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9AA782" wp14:editId="0018D210">
              <wp:simplePos x="0" y="0"/>
              <wp:positionH relativeFrom="column">
                <wp:posOffset>65405</wp:posOffset>
              </wp:positionH>
              <wp:positionV relativeFrom="paragraph">
                <wp:posOffset>86360</wp:posOffset>
              </wp:positionV>
              <wp:extent cx="5680710" cy="0"/>
              <wp:effectExtent l="0" t="0" r="0" b="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03D56" id="Raven povezoval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8pt" to="452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24"/>
    <w:rsid w:val="0000254F"/>
    <w:rsid w:val="000513D6"/>
    <w:rsid w:val="000E5A5C"/>
    <w:rsid w:val="0010773B"/>
    <w:rsid w:val="00190F03"/>
    <w:rsid w:val="002212FA"/>
    <w:rsid w:val="00256C0C"/>
    <w:rsid w:val="0028365B"/>
    <w:rsid w:val="002E3A38"/>
    <w:rsid w:val="00312639"/>
    <w:rsid w:val="0033545C"/>
    <w:rsid w:val="003855B3"/>
    <w:rsid w:val="005254A2"/>
    <w:rsid w:val="00546A0E"/>
    <w:rsid w:val="005F146B"/>
    <w:rsid w:val="00614B15"/>
    <w:rsid w:val="00643676"/>
    <w:rsid w:val="006B53E4"/>
    <w:rsid w:val="006E42E4"/>
    <w:rsid w:val="0077187C"/>
    <w:rsid w:val="007F4347"/>
    <w:rsid w:val="008332DC"/>
    <w:rsid w:val="008664F3"/>
    <w:rsid w:val="008A1A53"/>
    <w:rsid w:val="008B45CC"/>
    <w:rsid w:val="008D73D5"/>
    <w:rsid w:val="00925407"/>
    <w:rsid w:val="00952F96"/>
    <w:rsid w:val="009555BA"/>
    <w:rsid w:val="00993474"/>
    <w:rsid w:val="00A63119"/>
    <w:rsid w:val="00AA6D6A"/>
    <w:rsid w:val="00BB6687"/>
    <w:rsid w:val="00BC5EFC"/>
    <w:rsid w:val="00BE42C9"/>
    <w:rsid w:val="00C11F8A"/>
    <w:rsid w:val="00C30F26"/>
    <w:rsid w:val="00C82224"/>
    <w:rsid w:val="00C85131"/>
    <w:rsid w:val="00CB14AB"/>
    <w:rsid w:val="00CD5B8F"/>
    <w:rsid w:val="00DA0E42"/>
    <w:rsid w:val="00E93EBA"/>
    <w:rsid w:val="00EE7D49"/>
    <w:rsid w:val="00F5332A"/>
    <w:rsid w:val="00F65492"/>
    <w:rsid w:val="00F738F3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68833"/>
  <w15:chartTrackingRefBased/>
  <w15:docId w15:val="{78C20652-50BE-4883-924E-07E9AAE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822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82224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C8222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82224"/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rsid w:val="00C82224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8222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1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il.eu/campaigns/freedom-drive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nil.eu/campaigns/freedom-drive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il.eu/about-enil/" TargetMode="External"/><Relationship Id="rId11" Type="http://schemas.openxmlformats.org/officeDocument/2006/relationships/hyperlink" Target="https://www.uradni-list.si/glasilo-uradni-list-rs/vsebina/2021-01-335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ec.europa.eu/social/main.jsp?catId=1138&amp;langId=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hd-drustvo.si/o-na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Tina Mithans</cp:lastModifiedBy>
  <cp:revision>2</cp:revision>
  <dcterms:created xsi:type="dcterms:W3CDTF">2024-09-12T08:03:00Z</dcterms:created>
  <dcterms:modified xsi:type="dcterms:W3CDTF">2024-09-12T08:03:00Z</dcterms:modified>
</cp:coreProperties>
</file>