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3727568" w:rsidR="002D6547" w:rsidRPr="00D77347" w:rsidRDefault="00D77347" w:rsidP="00D77347">
      <w:pPr>
        <w:pStyle w:val="Naslov1"/>
        <w:keepNext w:val="0"/>
        <w:keepLines w:val="0"/>
        <w:shd w:val="clear" w:color="auto" w:fill="FFFFFF"/>
        <w:spacing w:before="0" w:after="160" w:line="240" w:lineRule="auto"/>
        <w:rPr>
          <w:rFonts w:ascii="Calibri" w:eastAsia="Calibri" w:hAnsi="Calibri" w:cs="Calibri"/>
          <w:b/>
          <w:sz w:val="22"/>
          <w:szCs w:val="22"/>
        </w:rPr>
      </w:pPr>
      <w:bookmarkStart w:id="0" w:name="_i9j4xkiit903" w:colFirst="0" w:colLast="0"/>
      <w:bookmarkEnd w:id="0"/>
      <w:r w:rsidRPr="00D77347">
        <w:rPr>
          <w:rFonts w:ascii="Calibri" w:eastAsia="Calibri" w:hAnsi="Calibri" w:cs="Calibri"/>
          <w:b/>
          <w:sz w:val="22"/>
          <w:szCs w:val="22"/>
        </w:rPr>
        <w:t xml:space="preserve">CNVOS ŠIRI SVOJO EKIPO – POTREBUJEMO </w:t>
      </w:r>
      <w:r w:rsidR="00456DFE" w:rsidRPr="00D77347">
        <w:rPr>
          <w:rFonts w:ascii="Calibri" w:eastAsia="Calibri" w:hAnsi="Calibri" w:cs="Calibri"/>
          <w:b/>
          <w:sz w:val="22"/>
          <w:szCs w:val="22"/>
        </w:rPr>
        <w:t>PROJEKTNEGA SVETOVALCA (M/Ž)</w:t>
      </w:r>
    </w:p>
    <w:p w14:paraId="00000003" w14:textId="586E9DA2" w:rsidR="002D6547" w:rsidRPr="00D77347" w:rsidRDefault="00456DFE" w:rsidP="00D77347">
      <w:pPr>
        <w:shd w:val="clear" w:color="auto" w:fill="FFFFFF"/>
        <w:spacing w:after="500" w:line="240" w:lineRule="auto"/>
        <w:rPr>
          <w:rFonts w:ascii="Calibri" w:eastAsia="Calibri" w:hAnsi="Calibri" w:cs="Calibri"/>
        </w:rPr>
      </w:pPr>
      <w:r w:rsidRPr="00D77347">
        <w:rPr>
          <w:rFonts w:ascii="Calibri" w:eastAsia="Calibri" w:hAnsi="Calibri" w:cs="Calibri"/>
        </w:rPr>
        <w:t>V projektnem oddelku CNVOS iščemo projektnega svetovalca oziroma razvijalca projektov. Naloga projektnega oddelka je razvoj projektnih idej za nevladne organizacije in podjetja, snovanje in vodenje projektov, razvoj in izvedba programov razdeljevanja sredstev (snovanje programa, oblikovanje razpisov, podpora prijaviteljem, spremljanje in pomoč pri izvajanju projektov), projektno svetovanje ter priprava in vodenje izobraževalnih delavnic o vodenju projektov, pridobivanju sredstev ipd.</w:t>
      </w:r>
      <w:r w:rsidR="00D77347" w:rsidRPr="00D77347">
        <w:rPr>
          <w:rFonts w:ascii="Calibri" w:eastAsia="Calibri" w:hAnsi="Calibri" w:cs="Calibri"/>
        </w:rPr>
        <w:t xml:space="preserve"> V zadnjem času se vedno več posvečamo tudi finančni podpori projektov drugih organizacij (re-</w:t>
      </w:r>
      <w:proofErr w:type="spellStart"/>
      <w:r w:rsidR="00D77347" w:rsidRPr="00D77347">
        <w:rPr>
          <w:rFonts w:ascii="Calibri" w:eastAsia="Calibri" w:hAnsi="Calibri" w:cs="Calibri"/>
        </w:rPr>
        <w:t>grantingu</w:t>
      </w:r>
      <w:proofErr w:type="spellEnd"/>
      <w:r w:rsidR="00D77347" w:rsidRPr="00D77347">
        <w:rPr>
          <w:rFonts w:ascii="Calibri" w:eastAsia="Calibri" w:hAnsi="Calibri" w:cs="Calibri"/>
        </w:rPr>
        <w:t xml:space="preserve">), zato iščemo </w:t>
      </w:r>
      <w:r w:rsidRPr="00D77347">
        <w:rPr>
          <w:rFonts w:ascii="Calibri" w:eastAsia="Calibri" w:hAnsi="Calibri" w:cs="Calibri"/>
        </w:rPr>
        <w:t xml:space="preserve">novega sodelavca, ki nam bo pomagal </w:t>
      </w:r>
      <w:r w:rsidR="00D77347" w:rsidRPr="00D77347">
        <w:rPr>
          <w:rFonts w:ascii="Calibri" w:eastAsia="Calibri" w:hAnsi="Calibri" w:cs="Calibri"/>
        </w:rPr>
        <w:t xml:space="preserve">tudi </w:t>
      </w:r>
      <w:r w:rsidRPr="00D77347">
        <w:rPr>
          <w:rFonts w:ascii="Calibri" w:eastAsia="Calibri" w:hAnsi="Calibri" w:cs="Calibri"/>
        </w:rPr>
        <w:t>pri spremljanju in podpori projektov, financiranih s sredstvi iz sklada CERV (</w:t>
      </w:r>
      <w:hyperlink r:id="rId5">
        <w:r w:rsidRPr="00D77347">
          <w:rPr>
            <w:rFonts w:ascii="Calibri" w:eastAsia="Calibri" w:hAnsi="Calibri" w:cs="Calibri"/>
            <w:u w:val="single"/>
          </w:rPr>
          <w:t>www.cnvos.si/impact4values</w:t>
        </w:r>
      </w:hyperlink>
      <w:r w:rsidRPr="00D77347">
        <w:rPr>
          <w:rFonts w:ascii="Calibri" w:eastAsia="Calibri" w:hAnsi="Calibri" w:cs="Calibri"/>
        </w:rPr>
        <w:t xml:space="preserve">). </w:t>
      </w:r>
    </w:p>
    <w:p w14:paraId="64B6AF3A" w14:textId="77777777" w:rsidR="00D77347" w:rsidRPr="00D77347" w:rsidRDefault="00456DFE" w:rsidP="00D77347">
      <w:pPr>
        <w:shd w:val="clear" w:color="auto" w:fill="FFFFFF"/>
        <w:spacing w:after="500" w:line="240" w:lineRule="auto"/>
        <w:rPr>
          <w:rFonts w:ascii="Calibri" w:eastAsia="Calibri" w:hAnsi="Calibri" w:cs="Calibri"/>
        </w:rPr>
      </w:pPr>
      <w:r w:rsidRPr="00D77347">
        <w:rPr>
          <w:rFonts w:ascii="Calibri" w:eastAsia="Calibri" w:hAnsi="Calibri" w:cs="Calibri"/>
        </w:rPr>
        <w:t xml:space="preserve">Iščemo osebo, ki bo skupaj z nami snovala sveže projektne ideje in nas prijavljala na domače in tuje razpise. Želimo si sodelavko oziroma </w:t>
      </w:r>
      <w:proofErr w:type="spellStart"/>
      <w:r w:rsidRPr="00D77347">
        <w:rPr>
          <w:rFonts w:ascii="Calibri" w:eastAsia="Calibri" w:hAnsi="Calibri" w:cs="Calibri"/>
        </w:rPr>
        <w:t>sodevca</w:t>
      </w:r>
      <w:proofErr w:type="spellEnd"/>
      <w:r w:rsidRPr="00D77347">
        <w:rPr>
          <w:rFonts w:ascii="Calibri" w:eastAsia="Calibri" w:hAnsi="Calibri" w:cs="Calibri"/>
        </w:rPr>
        <w:t xml:space="preserve">, ki po svetu hodi z odprtimi očmi in je stalno na preži za novimi priložnostmi in idejami. </w:t>
      </w:r>
    </w:p>
    <w:p w14:paraId="00000005" w14:textId="2418E062" w:rsidR="002D6547" w:rsidRPr="00D77347" w:rsidRDefault="00456DFE" w:rsidP="398812FB">
      <w:pPr>
        <w:shd w:val="clear" w:color="auto" w:fill="FFFFFF" w:themeFill="background1"/>
        <w:spacing w:after="500" w:line="240" w:lineRule="auto"/>
        <w:rPr>
          <w:rFonts w:ascii="Calibri" w:eastAsia="Calibri" w:hAnsi="Calibri" w:cs="Calibri"/>
        </w:rPr>
      </w:pPr>
      <w:r w:rsidRPr="398812FB">
        <w:rPr>
          <w:rFonts w:ascii="Calibri" w:eastAsia="Calibri" w:hAnsi="Calibri" w:cs="Calibri"/>
        </w:rPr>
        <w:t xml:space="preserve">Želimo si osebo, pripravljeno na tek na dolge proge. To pomeni, da bo z nami ostala dalj časa in </w:t>
      </w:r>
      <w:r w:rsidR="58074F57" w:rsidRPr="398812FB">
        <w:rPr>
          <w:rFonts w:ascii="Calibri" w:eastAsia="Calibri" w:hAnsi="Calibri" w:cs="Calibri"/>
        </w:rPr>
        <w:t>svojo kariero nekaj let razvijala znotraj projektnega</w:t>
      </w:r>
      <w:r w:rsidRPr="398812FB">
        <w:rPr>
          <w:rFonts w:ascii="Calibri" w:eastAsia="Calibri" w:hAnsi="Calibri" w:cs="Calibri"/>
        </w:rPr>
        <w:t xml:space="preserve"> oddelka. </w:t>
      </w:r>
    </w:p>
    <w:p w14:paraId="00000006" w14:textId="77777777" w:rsidR="002D6547" w:rsidRPr="00D77347" w:rsidRDefault="002D6547" w:rsidP="00D77347">
      <w:pPr>
        <w:shd w:val="clear" w:color="auto" w:fill="FFFFFF"/>
        <w:spacing w:line="240" w:lineRule="auto"/>
        <w:rPr>
          <w:rFonts w:ascii="Calibri" w:eastAsia="Calibri" w:hAnsi="Calibri" w:cs="Calibri"/>
        </w:rPr>
      </w:pPr>
    </w:p>
    <w:p w14:paraId="00000007" w14:textId="77777777" w:rsidR="002D6547" w:rsidRPr="00D77347" w:rsidRDefault="00456DFE" w:rsidP="00D77347">
      <w:pPr>
        <w:shd w:val="clear" w:color="auto" w:fill="FFFFFF"/>
        <w:spacing w:after="160" w:line="240" w:lineRule="auto"/>
        <w:rPr>
          <w:rFonts w:ascii="Calibri" w:eastAsia="Calibri" w:hAnsi="Calibri" w:cs="Calibri"/>
          <w:b/>
        </w:rPr>
      </w:pPr>
      <w:r w:rsidRPr="00D77347">
        <w:rPr>
          <w:rFonts w:ascii="Calibri" w:eastAsia="Calibri" w:hAnsi="Calibri" w:cs="Calibri"/>
          <w:b/>
        </w:rPr>
        <w:t>Pogoji:</w:t>
      </w:r>
    </w:p>
    <w:p w14:paraId="00000008" w14:textId="77777777" w:rsidR="002D6547" w:rsidRPr="00D77347" w:rsidRDefault="00456DFE" w:rsidP="00D77347">
      <w:pPr>
        <w:numPr>
          <w:ilvl w:val="0"/>
          <w:numId w:val="3"/>
        </w:numPr>
        <w:spacing w:line="240" w:lineRule="auto"/>
        <w:rPr>
          <w:rFonts w:ascii="Calibri" w:eastAsia="Calibri" w:hAnsi="Calibri" w:cs="Calibri"/>
        </w:rPr>
      </w:pPr>
      <w:r w:rsidRPr="00D77347">
        <w:rPr>
          <w:rFonts w:ascii="Calibri" w:eastAsia="Calibri" w:hAnsi="Calibri" w:cs="Calibri"/>
        </w:rPr>
        <w:t>najmanj 3 leta delovnih izkušenj z razvijanjem ali vodenjem nacionalnih in/ali mednarodnih projektov,</w:t>
      </w:r>
    </w:p>
    <w:p w14:paraId="00000009" w14:textId="77777777" w:rsidR="002D6547" w:rsidRPr="00D77347" w:rsidRDefault="00456DFE" w:rsidP="00D77347">
      <w:pPr>
        <w:numPr>
          <w:ilvl w:val="0"/>
          <w:numId w:val="3"/>
        </w:numPr>
        <w:spacing w:after="160" w:line="240" w:lineRule="auto"/>
        <w:rPr>
          <w:rFonts w:ascii="Calibri" w:eastAsia="Calibri" w:hAnsi="Calibri" w:cs="Calibri"/>
        </w:rPr>
      </w:pPr>
      <w:r w:rsidRPr="00D77347">
        <w:rPr>
          <w:rFonts w:ascii="Calibri" w:eastAsia="Calibri" w:hAnsi="Calibri" w:cs="Calibri"/>
        </w:rPr>
        <w:t>odlično znanje angleškega jezika.</w:t>
      </w:r>
    </w:p>
    <w:p w14:paraId="0000000A" w14:textId="77777777" w:rsidR="002D6547" w:rsidRPr="00D77347" w:rsidRDefault="00456DFE" w:rsidP="00D77347">
      <w:pPr>
        <w:shd w:val="clear" w:color="auto" w:fill="FFFFFF"/>
        <w:spacing w:line="240" w:lineRule="auto"/>
        <w:rPr>
          <w:rFonts w:ascii="Calibri" w:eastAsia="Calibri" w:hAnsi="Calibri" w:cs="Calibri"/>
        </w:rPr>
      </w:pPr>
      <w:r w:rsidRPr="00D77347">
        <w:rPr>
          <w:rFonts w:ascii="Calibri" w:eastAsia="Calibri" w:hAnsi="Calibri" w:cs="Calibri"/>
        </w:rPr>
        <w:t xml:space="preserve"> </w:t>
      </w:r>
    </w:p>
    <w:p w14:paraId="0000000B" w14:textId="77777777" w:rsidR="002D6547" w:rsidRPr="00D77347" w:rsidRDefault="00456DFE" w:rsidP="00D77347">
      <w:pPr>
        <w:shd w:val="clear" w:color="auto" w:fill="FFFFFF"/>
        <w:spacing w:after="160" w:line="240" w:lineRule="auto"/>
        <w:rPr>
          <w:rFonts w:ascii="Calibri" w:eastAsia="Calibri" w:hAnsi="Calibri" w:cs="Calibri"/>
          <w:b/>
        </w:rPr>
      </w:pPr>
      <w:r w:rsidRPr="00D77347">
        <w:rPr>
          <w:rFonts w:ascii="Calibri" w:eastAsia="Calibri" w:hAnsi="Calibri" w:cs="Calibri"/>
          <w:b/>
        </w:rPr>
        <w:t>Zaželene kompetence:</w:t>
      </w:r>
    </w:p>
    <w:p w14:paraId="0000000C" w14:textId="77777777" w:rsidR="002D6547" w:rsidRPr="00D77347" w:rsidRDefault="00456DFE" w:rsidP="00D77347">
      <w:pPr>
        <w:numPr>
          <w:ilvl w:val="0"/>
          <w:numId w:val="2"/>
        </w:numPr>
        <w:spacing w:line="240" w:lineRule="auto"/>
        <w:rPr>
          <w:rFonts w:ascii="Calibri" w:eastAsia="Calibri" w:hAnsi="Calibri" w:cs="Calibri"/>
        </w:rPr>
      </w:pPr>
      <w:r w:rsidRPr="00D77347">
        <w:rPr>
          <w:rFonts w:ascii="Calibri" w:eastAsia="Calibri" w:hAnsi="Calibri" w:cs="Calibri"/>
        </w:rPr>
        <w:t>sposobnost razvijanja in nadgradnje projektnih idej,</w:t>
      </w:r>
    </w:p>
    <w:p w14:paraId="0000000D" w14:textId="77777777" w:rsidR="002D6547" w:rsidRPr="00D77347" w:rsidRDefault="00456DFE" w:rsidP="00D77347">
      <w:pPr>
        <w:numPr>
          <w:ilvl w:val="0"/>
          <w:numId w:val="2"/>
        </w:numPr>
        <w:spacing w:line="240" w:lineRule="auto"/>
        <w:rPr>
          <w:rFonts w:ascii="Calibri" w:eastAsia="Calibri" w:hAnsi="Calibri" w:cs="Calibri"/>
        </w:rPr>
      </w:pPr>
      <w:r w:rsidRPr="00D77347">
        <w:rPr>
          <w:rFonts w:ascii="Calibri" w:eastAsia="Calibri" w:hAnsi="Calibri" w:cs="Calibri"/>
        </w:rPr>
        <w:t>izkušnje s spremljanjem (skrbništvom) projektov,</w:t>
      </w:r>
    </w:p>
    <w:p w14:paraId="0000000E" w14:textId="77777777" w:rsidR="002D6547" w:rsidRPr="00D77347" w:rsidRDefault="00456DFE" w:rsidP="00D77347">
      <w:pPr>
        <w:numPr>
          <w:ilvl w:val="0"/>
          <w:numId w:val="2"/>
        </w:numPr>
        <w:spacing w:line="240" w:lineRule="auto"/>
        <w:rPr>
          <w:rFonts w:ascii="Calibri" w:eastAsia="Calibri" w:hAnsi="Calibri" w:cs="Calibri"/>
        </w:rPr>
      </w:pPr>
      <w:r w:rsidRPr="00D77347">
        <w:rPr>
          <w:rFonts w:ascii="Calibri" w:eastAsia="Calibri" w:hAnsi="Calibri" w:cs="Calibri"/>
        </w:rPr>
        <w:t>poznavanje nevladnega sektorja,</w:t>
      </w:r>
    </w:p>
    <w:p w14:paraId="0000000F" w14:textId="77777777" w:rsidR="002D6547" w:rsidRPr="00D77347" w:rsidRDefault="00456DFE" w:rsidP="00D77347">
      <w:pPr>
        <w:numPr>
          <w:ilvl w:val="0"/>
          <w:numId w:val="2"/>
        </w:numPr>
        <w:spacing w:line="240" w:lineRule="auto"/>
        <w:rPr>
          <w:rFonts w:ascii="Calibri" w:eastAsia="Calibri" w:hAnsi="Calibri" w:cs="Calibri"/>
        </w:rPr>
      </w:pPr>
      <w:r w:rsidRPr="00D77347">
        <w:rPr>
          <w:rFonts w:ascii="Calibri" w:eastAsia="Calibri" w:hAnsi="Calibri" w:cs="Calibri"/>
        </w:rPr>
        <w:t>odprtost, komunikativnost in artikuliranost,</w:t>
      </w:r>
    </w:p>
    <w:p w14:paraId="00000010" w14:textId="77777777" w:rsidR="002D6547" w:rsidRPr="00D77347" w:rsidRDefault="00456DFE" w:rsidP="00D77347">
      <w:pPr>
        <w:numPr>
          <w:ilvl w:val="0"/>
          <w:numId w:val="2"/>
        </w:numPr>
        <w:spacing w:line="240" w:lineRule="auto"/>
        <w:rPr>
          <w:rFonts w:ascii="Calibri" w:eastAsia="Calibri" w:hAnsi="Calibri" w:cs="Calibri"/>
        </w:rPr>
      </w:pPr>
      <w:r w:rsidRPr="00D77347">
        <w:rPr>
          <w:rFonts w:ascii="Calibri" w:eastAsia="Calibri" w:hAnsi="Calibri" w:cs="Calibri"/>
        </w:rPr>
        <w:t>sposobnost dela v skupini,</w:t>
      </w:r>
    </w:p>
    <w:p w14:paraId="00000011" w14:textId="77777777" w:rsidR="002D6547" w:rsidRPr="00D77347" w:rsidRDefault="00456DFE" w:rsidP="00D77347">
      <w:pPr>
        <w:numPr>
          <w:ilvl w:val="0"/>
          <w:numId w:val="2"/>
        </w:numPr>
        <w:spacing w:after="160" w:line="240" w:lineRule="auto"/>
        <w:rPr>
          <w:rFonts w:ascii="Calibri" w:eastAsia="Calibri" w:hAnsi="Calibri" w:cs="Calibri"/>
        </w:rPr>
      </w:pPr>
      <w:r w:rsidRPr="00D77347">
        <w:rPr>
          <w:rFonts w:ascii="Calibri" w:eastAsia="Calibri" w:hAnsi="Calibri" w:cs="Calibri"/>
        </w:rPr>
        <w:t>samoiniciativnost.</w:t>
      </w:r>
    </w:p>
    <w:p w14:paraId="00000012" w14:textId="77777777" w:rsidR="002D6547" w:rsidRPr="00D77347" w:rsidRDefault="002D6547" w:rsidP="00D77347">
      <w:pPr>
        <w:spacing w:after="160" w:line="240" w:lineRule="auto"/>
        <w:rPr>
          <w:rFonts w:ascii="Calibri" w:eastAsia="Calibri" w:hAnsi="Calibri" w:cs="Calibri"/>
        </w:rPr>
      </w:pPr>
    </w:p>
    <w:p w14:paraId="00000013" w14:textId="77777777" w:rsidR="002D6547" w:rsidRPr="00D77347" w:rsidRDefault="00456DFE" w:rsidP="00D77347">
      <w:pPr>
        <w:spacing w:after="240" w:line="240" w:lineRule="auto"/>
        <w:rPr>
          <w:rFonts w:ascii="Calibri" w:eastAsia="Calibri" w:hAnsi="Calibri" w:cs="Calibri"/>
          <w:b/>
        </w:rPr>
      </w:pPr>
      <w:r w:rsidRPr="00D77347">
        <w:rPr>
          <w:rFonts w:ascii="Calibri" w:eastAsia="Calibri" w:hAnsi="Calibri" w:cs="Calibri"/>
          <w:b/>
        </w:rPr>
        <w:t>Kaj ponujamo?</w:t>
      </w:r>
    </w:p>
    <w:p w14:paraId="00000014" w14:textId="77777777" w:rsidR="002D6547" w:rsidRPr="00D77347" w:rsidRDefault="00456DFE" w:rsidP="00D77347">
      <w:pPr>
        <w:numPr>
          <w:ilvl w:val="0"/>
          <w:numId w:val="1"/>
        </w:numPr>
        <w:spacing w:before="240" w:line="240" w:lineRule="auto"/>
        <w:rPr>
          <w:rFonts w:ascii="Calibri" w:eastAsia="Calibri" w:hAnsi="Calibri" w:cs="Calibri"/>
        </w:rPr>
      </w:pPr>
      <w:r w:rsidRPr="00D77347">
        <w:rPr>
          <w:rFonts w:ascii="Calibri" w:eastAsia="Calibri" w:hAnsi="Calibri" w:cs="Calibri"/>
        </w:rPr>
        <w:t>Pogodbo o zaposlitvi za nedoločen čas s poskusno dobo šestih mesecev.</w:t>
      </w:r>
    </w:p>
    <w:p w14:paraId="00000015" w14:textId="309C0BBC" w:rsidR="002D6547" w:rsidRPr="00D77347" w:rsidRDefault="00456DFE" w:rsidP="00D77347">
      <w:pPr>
        <w:numPr>
          <w:ilvl w:val="0"/>
          <w:numId w:val="1"/>
        </w:numPr>
        <w:spacing w:line="240" w:lineRule="auto"/>
        <w:rPr>
          <w:rFonts w:ascii="Calibri" w:eastAsia="Calibri" w:hAnsi="Calibri" w:cs="Calibri"/>
        </w:rPr>
      </w:pPr>
      <w:r w:rsidRPr="7C1CAC04">
        <w:rPr>
          <w:rFonts w:ascii="Calibri" w:eastAsia="Calibri" w:hAnsi="Calibri" w:cs="Calibri"/>
        </w:rPr>
        <w:t>Začetno plačo med 1.100 in 1.</w:t>
      </w:r>
      <w:r w:rsidR="55A98CE7" w:rsidRPr="7C1CAC04">
        <w:rPr>
          <w:rFonts w:ascii="Calibri" w:eastAsia="Calibri" w:hAnsi="Calibri" w:cs="Calibri"/>
        </w:rPr>
        <w:t>3</w:t>
      </w:r>
      <w:r w:rsidRPr="7C1CAC04">
        <w:rPr>
          <w:rFonts w:ascii="Calibri" w:eastAsia="Calibri" w:hAnsi="Calibri" w:cs="Calibri"/>
        </w:rPr>
        <w:t>00 evrov neto (višina je odvisna od znanj kandidata).</w:t>
      </w:r>
    </w:p>
    <w:p w14:paraId="00000016" w14:textId="77777777" w:rsidR="002D6547" w:rsidRPr="00D77347" w:rsidRDefault="00456DFE" w:rsidP="00D77347">
      <w:pPr>
        <w:numPr>
          <w:ilvl w:val="0"/>
          <w:numId w:val="1"/>
        </w:numPr>
        <w:spacing w:line="240" w:lineRule="auto"/>
        <w:rPr>
          <w:rFonts w:ascii="Calibri" w:eastAsia="Calibri" w:hAnsi="Calibri" w:cs="Calibri"/>
        </w:rPr>
      </w:pPr>
      <w:r w:rsidRPr="00D77347">
        <w:rPr>
          <w:rFonts w:ascii="Calibri" w:eastAsia="Calibri" w:hAnsi="Calibri" w:cs="Calibri"/>
        </w:rPr>
        <w:t>Delo v dinamičnem okolju.</w:t>
      </w:r>
    </w:p>
    <w:p w14:paraId="00000017" w14:textId="77777777" w:rsidR="002D6547" w:rsidRPr="00D77347" w:rsidRDefault="00456DFE" w:rsidP="00D77347">
      <w:pPr>
        <w:numPr>
          <w:ilvl w:val="0"/>
          <w:numId w:val="1"/>
        </w:numPr>
        <w:spacing w:line="240" w:lineRule="auto"/>
        <w:rPr>
          <w:rFonts w:ascii="Calibri" w:eastAsia="Calibri" w:hAnsi="Calibri" w:cs="Calibri"/>
        </w:rPr>
      </w:pPr>
      <w:r w:rsidRPr="00D77347">
        <w:rPr>
          <w:rFonts w:ascii="Calibri" w:eastAsia="Calibri" w:hAnsi="Calibri" w:cs="Calibri"/>
        </w:rPr>
        <w:t>Možnost napredovanja in profesionalnega razvoja.</w:t>
      </w:r>
    </w:p>
    <w:p w14:paraId="00000018" w14:textId="77777777" w:rsidR="002D6547" w:rsidRPr="00D77347" w:rsidRDefault="00456DFE" w:rsidP="00D77347">
      <w:pPr>
        <w:numPr>
          <w:ilvl w:val="0"/>
          <w:numId w:val="1"/>
        </w:numPr>
        <w:spacing w:line="240" w:lineRule="auto"/>
        <w:rPr>
          <w:rFonts w:ascii="Calibri" w:eastAsia="Calibri" w:hAnsi="Calibri" w:cs="Calibri"/>
        </w:rPr>
      </w:pPr>
      <w:r w:rsidRPr="00D77347">
        <w:rPr>
          <w:rFonts w:ascii="Calibri" w:eastAsia="Calibri" w:hAnsi="Calibri" w:cs="Calibri"/>
        </w:rPr>
        <w:t>Mentorstvo.</w:t>
      </w:r>
    </w:p>
    <w:p w14:paraId="00000019" w14:textId="77777777" w:rsidR="002D6547" w:rsidRPr="00D77347" w:rsidRDefault="00456DFE" w:rsidP="00D77347">
      <w:pPr>
        <w:numPr>
          <w:ilvl w:val="0"/>
          <w:numId w:val="1"/>
        </w:numPr>
        <w:spacing w:line="240" w:lineRule="auto"/>
        <w:rPr>
          <w:rFonts w:ascii="Calibri" w:eastAsia="Calibri" w:hAnsi="Calibri" w:cs="Calibri"/>
        </w:rPr>
      </w:pPr>
      <w:r w:rsidRPr="00D77347">
        <w:rPr>
          <w:rFonts w:ascii="Calibri" w:eastAsia="Calibri" w:hAnsi="Calibri" w:cs="Calibri"/>
        </w:rPr>
        <w:t>Delo v mednarodnem okolju.</w:t>
      </w:r>
    </w:p>
    <w:p w14:paraId="0000001A" w14:textId="77777777" w:rsidR="002D6547" w:rsidRPr="00D77347" w:rsidRDefault="00456DFE" w:rsidP="00D77347">
      <w:pPr>
        <w:numPr>
          <w:ilvl w:val="0"/>
          <w:numId w:val="1"/>
        </w:numPr>
        <w:spacing w:after="240" w:line="240" w:lineRule="auto"/>
        <w:rPr>
          <w:rFonts w:ascii="Calibri" w:eastAsia="Calibri" w:hAnsi="Calibri" w:cs="Calibri"/>
        </w:rPr>
      </w:pPr>
      <w:r w:rsidRPr="00D77347">
        <w:rPr>
          <w:rFonts w:ascii="Calibri" w:eastAsia="Calibri" w:hAnsi="Calibri" w:cs="Calibri"/>
        </w:rPr>
        <w:t xml:space="preserve">Možnost uresničevanja lastnih idej. </w:t>
      </w:r>
    </w:p>
    <w:p w14:paraId="0000001B" w14:textId="77777777" w:rsidR="002D6547" w:rsidRPr="00D77347" w:rsidRDefault="002D6547" w:rsidP="00D77347">
      <w:pPr>
        <w:shd w:val="clear" w:color="auto" w:fill="FFFFFF"/>
        <w:spacing w:line="240" w:lineRule="auto"/>
        <w:rPr>
          <w:rFonts w:ascii="Calibri" w:eastAsia="Calibri" w:hAnsi="Calibri" w:cs="Calibri"/>
        </w:rPr>
      </w:pPr>
    </w:p>
    <w:p w14:paraId="0000001C" w14:textId="5ECB2DF0" w:rsidR="002D6547" w:rsidRPr="00D77347" w:rsidRDefault="27319B5F" w:rsidP="7C1CAC04">
      <w:pPr>
        <w:shd w:val="clear" w:color="auto" w:fill="FFFFFF" w:themeFill="background1"/>
        <w:spacing w:after="160" w:line="240" w:lineRule="auto"/>
        <w:rPr>
          <w:rFonts w:ascii="Calibri" w:eastAsia="Calibri" w:hAnsi="Calibri" w:cs="Calibri"/>
        </w:rPr>
      </w:pPr>
      <w:r w:rsidRPr="27319B5F">
        <w:rPr>
          <w:rFonts w:ascii="Calibri" w:eastAsia="Calibri" w:hAnsi="Calibri" w:cs="Calibri"/>
          <w:b/>
          <w:bCs/>
        </w:rPr>
        <w:t>Svoj življenjepis</w:t>
      </w:r>
      <w:r w:rsidRPr="27319B5F">
        <w:rPr>
          <w:rFonts w:ascii="Calibri" w:eastAsia="Calibri" w:hAnsi="Calibri" w:cs="Calibri"/>
        </w:rPr>
        <w:t xml:space="preserve"> ter </w:t>
      </w:r>
      <w:r w:rsidRPr="27319B5F">
        <w:rPr>
          <w:rFonts w:ascii="Calibri" w:eastAsia="Calibri" w:hAnsi="Calibri" w:cs="Calibri"/>
          <w:b/>
          <w:bCs/>
        </w:rPr>
        <w:t>motivacijsko pismo v angleškem jeziku</w:t>
      </w:r>
      <w:r w:rsidRPr="27319B5F">
        <w:rPr>
          <w:rFonts w:ascii="Calibri" w:eastAsia="Calibri" w:hAnsi="Calibri" w:cs="Calibri"/>
        </w:rPr>
        <w:t xml:space="preserve"> pošljite na </w:t>
      </w:r>
      <w:hyperlink r:id="rId6">
        <w:r w:rsidRPr="27319B5F">
          <w:rPr>
            <w:rStyle w:val="Hiperpovezava"/>
            <w:rFonts w:ascii="Calibri" w:eastAsia="Calibri" w:hAnsi="Calibri" w:cs="Calibri"/>
          </w:rPr>
          <w:t>zaposlitev@cnvos.si</w:t>
        </w:r>
      </w:hyperlink>
      <w:r w:rsidRPr="27319B5F">
        <w:rPr>
          <w:rFonts w:ascii="Calibri" w:eastAsia="Calibri" w:hAnsi="Calibri" w:cs="Calibri"/>
        </w:rPr>
        <w:t xml:space="preserve"> do </w:t>
      </w:r>
      <w:r w:rsidRPr="27319B5F">
        <w:rPr>
          <w:rFonts w:ascii="Calibri" w:eastAsia="Calibri" w:hAnsi="Calibri" w:cs="Calibri"/>
          <w:b/>
          <w:bCs/>
        </w:rPr>
        <w:t>22. januarja 2024</w:t>
      </w:r>
      <w:r w:rsidRPr="27319B5F">
        <w:rPr>
          <w:rFonts w:ascii="Calibri" w:eastAsia="Calibri" w:hAnsi="Calibri" w:cs="Calibri"/>
        </w:rPr>
        <w:t>.  V motivacijskem pismu na največ eni A4 strani opišite, zakaj mislite, da ste pravi za nas. Povejte nam, zakaj ste dober razvijalec projektov, in zakaj ste prepričani, da znate sodelavce in projektne partnerje voditi do dobrih in trajnostnih rezultatov.</w:t>
      </w:r>
    </w:p>
    <w:p w14:paraId="0000001D" w14:textId="77777777" w:rsidR="002D6547" w:rsidRPr="00D77347" w:rsidRDefault="27319B5F" w:rsidP="27319B5F">
      <w:pPr>
        <w:shd w:val="clear" w:color="auto" w:fill="FFFFFF" w:themeFill="background1"/>
        <w:spacing w:line="240" w:lineRule="auto"/>
        <w:rPr>
          <w:rFonts w:ascii="Calibri" w:eastAsia="Calibri" w:hAnsi="Calibri" w:cs="Calibri"/>
        </w:rPr>
      </w:pPr>
      <w:r w:rsidRPr="27319B5F">
        <w:rPr>
          <w:rFonts w:ascii="Calibri" w:eastAsia="Calibri" w:hAnsi="Calibri" w:cs="Calibri"/>
        </w:rPr>
        <w:lastRenderedPageBreak/>
        <w:t xml:space="preserve"> </w:t>
      </w:r>
    </w:p>
    <w:p w14:paraId="0000001E" w14:textId="77777777" w:rsidR="002D6547" w:rsidRPr="00D77347" w:rsidRDefault="27319B5F" w:rsidP="27319B5F">
      <w:pPr>
        <w:shd w:val="clear" w:color="auto" w:fill="FFFFFF" w:themeFill="background1"/>
        <w:spacing w:after="160" w:line="240" w:lineRule="auto"/>
        <w:rPr>
          <w:rFonts w:ascii="Calibri" w:eastAsia="Calibri" w:hAnsi="Calibri" w:cs="Calibri"/>
        </w:rPr>
      </w:pPr>
      <w:r w:rsidRPr="27319B5F">
        <w:rPr>
          <w:rFonts w:ascii="Calibri" w:eastAsia="Calibri" w:hAnsi="Calibri" w:cs="Calibri"/>
        </w:rPr>
        <w:t xml:space="preserve">Motivacijskemu pismu priložite </w:t>
      </w:r>
      <w:r w:rsidRPr="27319B5F">
        <w:rPr>
          <w:rFonts w:ascii="Calibri" w:eastAsia="Calibri" w:hAnsi="Calibri" w:cs="Calibri"/>
          <w:b/>
          <w:bCs/>
        </w:rPr>
        <w:t>kratke opise 3 referenčnih projektov</w:t>
      </w:r>
      <w:r w:rsidRPr="27319B5F">
        <w:rPr>
          <w:rFonts w:ascii="Calibri" w:eastAsia="Calibri" w:hAnsi="Calibri" w:cs="Calibri"/>
        </w:rPr>
        <w:t xml:space="preserve"> in podrobneje razložite, kakšna je bila vaša vloga pri njih. Zanima nas, kaj vse ste počeli pri snovanju projektov in za katere naloge ste bili zadolženi pri samih izvedbah. Navedite tudi financerje, vrednost projektov in število partnerjev pri izbranih projektih.  </w:t>
      </w:r>
    </w:p>
    <w:p w14:paraId="0000001F" w14:textId="77777777" w:rsidR="002D6547" w:rsidRPr="00D77347" w:rsidRDefault="27319B5F" w:rsidP="27319B5F">
      <w:pPr>
        <w:shd w:val="clear" w:color="auto" w:fill="FFFFFF" w:themeFill="background1"/>
        <w:spacing w:line="240" w:lineRule="auto"/>
        <w:rPr>
          <w:rFonts w:ascii="Calibri" w:eastAsia="Calibri" w:hAnsi="Calibri" w:cs="Calibri"/>
        </w:rPr>
      </w:pPr>
      <w:r w:rsidRPr="27319B5F">
        <w:rPr>
          <w:rFonts w:ascii="Calibri" w:eastAsia="Calibri" w:hAnsi="Calibri" w:cs="Calibri"/>
        </w:rPr>
        <w:t xml:space="preserve"> </w:t>
      </w:r>
    </w:p>
    <w:p w14:paraId="00000020" w14:textId="17946BDD" w:rsidR="002D6547" w:rsidRPr="00D77347" w:rsidRDefault="27319B5F" w:rsidP="7C1CAC04">
      <w:pPr>
        <w:shd w:val="clear" w:color="auto" w:fill="FFFFFF" w:themeFill="background1"/>
        <w:spacing w:after="160" w:line="240" w:lineRule="auto"/>
        <w:rPr>
          <w:rFonts w:ascii="Calibri" w:eastAsia="Calibri" w:hAnsi="Calibri" w:cs="Calibri"/>
        </w:rPr>
      </w:pPr>
      <w:r w:rsidRPr="27319B5F">
        <w:rPr>
          <w:rFonts w:ascii="Calibri" w:eastAsia="Calibri" w:hAnsi="Calibri" w:cs="Calibri"/>
        </w:rPr>
        <w:t>Izbor kandidatov bo potekal v več krogih. Na podlagi pregleda življenjepisov in motivacijskih pisem bomo 10–15 kandidatov povabili na praktični preizkus, ki bo predvidoma v drugi polovici februarja. O izboru vas bomo obvestili vsaj en teden prej. Tri do pet kandidatov, ki se bodo najbolje odrezali pri preizkusih, bomo povabili na osebni razgovor z vodstvom CNVOS.</w:t>
      </w:r>
    </w:p>
    <w:sectPr w:rsidR="002D6547" w:rsidRPr="00D7734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713F6"/>
    <w:multiLevelType w:val="multilevel"/>
    <w:tmpl w:val="EA3EFFE8"/>
    <w:lvl w:ilvl="0">
      <w:start w:val="1"/>
      <w:numFmt w:val="bullet"/>
      <w:lvlText w:val="●"/>
      <w:lvlJc w:val="left"/>
      <w:pPr>
        <w:ind w:left="720" w:hanging="360"/>
      </w:pPr>
      <w:rPr>
        <w:rFonts w:ascii="Montserrat" w:eastAsia="Montserrat" w:hAnsi="Montserrat" w:cs="Montserrat"/>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3A3CAC"/>
    <w:multiLevelType w:val="multilevel"/>
    <w:tmpl w:val="9EACA8AA"/>
    <w:lvl w:ilvl="0">
      <w:start w:val="1"/>
      <w:numFmt w:val="bullet"/>
      <w:lvlText w:val="●"/>
      <w:lvlJc w:val="left"/>
      <w:pPr>
        <w:ind w:left="720" w:hanging="360"/>
      </w:pPr>
      <w:rPr>
        <w:rFonts w:ascii="Montserrat" w:eastAsia="Montserrat" w:hAnsi="Montserrat" w:cs="Montserrat"/>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4D213D7"/>
    <w:multiLevelType w:val="multilevel"/>
    <w:tmpl w:val="AA9EF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60404016">
    <w:abstractNumId w:val="2"/>
  </w:num>
  <w:num w:numId="2" w16cid:durableId="1073428803">
    <w:abstractNumId w:val="1"/>
  </w:num>
  <w:num w:numId="3" w16cid:durableId="1484545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547"/>
    <w:rsid w:val="002D6547"/>
    <w:rsid w:val="00456DFE"/>
    <w:rsid w:val="004D43CA"/>
    <w:rsid w:val="0080053F"/>
    <w:rsid w:val="00AB4478"/>
    <w:rsid w:val="00D017CA"/>
    <w:rsid w:val="00D77347"/>
    <w:rsid w:val="129E94EB"/>
    <w:rsid w:val="206E1F80"/>
    <w:rsid w:val="27319B5F"/>
    <w:rsid w:val="398812FB"/>
    <w:rsid w:val="4DE8E16B"/>
    <w:rsid w:val="55A98CE7"/>
    <w:rsid w:val="58074F57"/>
    <w:rsid w:val="5FFFD2A9"/>
    <w:rsid w:val="63046888"/>
    <w:rsid w:val="7C1CAC04"/>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2A2C"/>
  <w15:docId w15:val="{5CA89F7C-30BD-4297-A309-45D66F1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l" w:eastAsia="sl-S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uiPriority w:val="9"/>
    <w:qFormat/>
    <w:pPr>
      <w:keepNext/>
      <w:keepLines/>
      <w:spacing w:before="400" w:after="120"/>
      <w:outlineLvl w:val="0"/>
    </w:pPr>
    <w:rPr>
      <w:sz w:val="40"/>
      <w:szCs w:val="40"/>
    </w:rPr>
  </w:style>
  <w:style w:type="paragraph" w:styleId="Naslov2">
    <w:name w:val="heading 2"/>
    <w:basedOn w:val="Navaden"/>
    <w:next w:val="Navaden"/>
    <w:uiPriority w:val="9"/>
    <w:semiHidden/>
    <w:unhideWhenUsed/>
    <w:qFormat/>
    <w:pPr>
      <w:keepNext/>
      <w:keepLines/>
      <w:spacing w:before="360" w:after="120"/>
      <w:outlineLvl w:val="1"/>
    </w:pPr>
    <w:rPr>
      <w:sz w:val="32"/>
      <w:szCs w:val="32"/>
    </w:rPr>
  </w:style>
  <w:style w:type="paragraph" w:styleId="Naslov3">
    <w:name w:val="heading 3"/>
    <w:basedOn w:val="Navaden"/>
    <w:next w:val="Navaden"/>
    <w:uiPriority w:val="9"/>
    <w:semiHidden/>
    <w:unhideWhenUsed/>
    <w:qFormat/>
    <w:pPr>
      <w:keepNext/>
      <w:keepLines/>
      <w:spacing w:before="320" w:after="80"/>
      <w:outlineLvl w:val="2"/>
    </w:pPr>
    <w:rPr>
      <w:color w:val="434343"/>
      <w:sz w:val="28"/>
      <w:szCs w:val="28"/>
    </w:rPr>
  </w:style>
  <w:style w:type="paragraph" w:styleId="Naslov4">
    <w:name w:val="heading 4"/>
    <w:basedOn w:val="Navaden"/>
    <w:next w:val="Navaden"/>
    <w:uiPriority w:val="9"/>
    <w:semiHidden/>
    <w:unhideWhenUsed/>
    <w:qFormat/>
    <w:pPr>
      <w:keepNext/>
      <w:keepLines/>
      <w:spacing w:before="280" w:after="80"/>
      <w:outlineLvl w:val="3"/>
    </w:pPr>
    <w:rPr>
      <w:color w:val="666666"/>
      <w:sz w:val="24"/>
      <w:szCs w:val="24"/>
    </w:rPr>
  </w:style>
  <w:style w:type="paragraph" w:styleId="Naslov5">
    <w:name w:val="heading 5"/>
    <w:basedOn w:val="Navaden"/>
    <w:next w:val="Navaden"/>
    <w:uiPriority w:val="9"/>
    <w:semiHidden/>
    <w:unhideWhenUsed/>
    <w:qFormat/>
    <w:pPr>
      <w:keepNext/>
      <w:keepLines/>
      <w:spacing w:before="240" w:after="80"/>
      <w:outlineLvl w:val="4"/>
    </w:pPr>
    <w:rPr>
      <w:color w:val="666666"/>
    </w:rPr>
  </w:style>
  <w:style w:type="paragraph" w:styleId="Naslov6">
    <w:name w:val="heading 6"/>
    <w:basedOn w:val="Navaden"/>
    <w:next w:val="Navaden"/>
    <w:uiPriority w:val="9"/>
    <w:semiHidden/>
    <w:unhideWhenUsed/>
    <w:qFormat/>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after="60"/>
    </w:pPr>
    <w:rPr>
      <w:sz w:val="52"/>
      <w:szCs w:val="52"/>
    </w:rPr>
  </w:style>
  <w:style w:type="paragraph" w:styleId="Podnaslov">
    <w:name w:val="Subtitle"/>
    <w:basedOn w:val="Navaden"/>
    <w:next w:val="Navaden"/>
    <w:uiPriority w:val="11"/>
    <w:qFormat/>
    <w:pPr>
      <w:keepNext/>
      <w:keepLines/>
      <w:spacing w:after="320"/>
    </w:pPr>
    <w:rPr>
      <w:color w:val="666666"/>
      <w:sz w:val="30"/>
      <w:szCs w:val="30"/>
    </w:rPr>
  </w:style>
  <w:style w:type="character" w:styleId="Hiperpovezava">
    <w:name w:val="Hyperlink"/>
    <w:basedOn w:val="Privzetapisavaodstavka"/>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poslitev@cnvos.si" TargetMode="External"/><Relationship Id="rId5" Type="http://schemas.openxmlformats.org/officeDocument/2006/relationships/hyperlink" Target="http://www.cnvos.si/impact4valu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Vodlan</dc:creator>
  <cp:keywords/>
  <cp:lastModifiedBy>Tina Mithans</cp:lastModifiedBy>
  <cp:revision>2</cp:revision>
  <dcterms:created xsi:type="dcterms:W3CDTF">2024-01-08T10:21:00Z</dcterms:created>
  <dcterms:modified xsi:type="dcterms:W3CDTF">2024-01-08T10:21:00Z</dcterms:modified>
</cp:coreProperties>
</file>