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27" w:rsidRPr="008222F5" w:rsidRDefault="005E1F27" w:rsidP="005E1F27">
      <w:pPr>
        <w:jc w:val="center"/>
        <w:rPr>
          <w:b/>
        </w:rPr>
      </w:pPr>
      <w:bookmarkStart w:id="0" w:name="_GoBack"/>
      <w:bookmarkEnd w:id="0"/>
      <w:r>
        <w:rPr>
          <w:b/>
        </w:rPr>
        <w:t xml:space="preserve">PROJEKT </w:t>
      </w:r>
      <w:r w:rsidRPr="006164C2">
        <w:rPr>
          <w:b/>
        </w:rPr>
        <w:t xml:space="preserve"> »</w:t>
      </w:r>
      <w:r w:rsidR="00154618">
        <w:rPr>
          <w:b/>
        </w:rPr>
        <w:t>VARNA VOŽNJA</w:t>
      </w:r>
      <w:r w:rsidRPr="006164C2">
        <w:rPr>
          <w:b/>
        </w:rPr>
        <w:t>«</w:t>
      </w:r>
    </w:p>
    <w:p w:rsidR="001C21EB" w:rsidRDefault="001C21EB" w:rsidP="001C21EB">
      <w:pPr>
        <w:pStyle w:val="Odstavekseznama"/>
        <w:numPr>
          <w:ilvl w:val="0"/>
          <w:numId w:val="2"/>
        </w:numPr>
        <w:jc w:val="both"/>
      </w:pPr>
      <w:r>
        <w:t>Tečaj varne vožnje</w:t>
      </w:r>
    </w:p>
    <w:p w:rsidR="001C21EB" w:rsidRDefault="001C21EB" w:rsidP="001C21EB">
      <w:pPr>
        <w:pStyle w:val="Odstavekseznama"/>
        <w:numPr>
          <w:ilvl w:val="0"/>
          <w:numId w:val="2"/>
        </w:numPr>
        <w:jc w:val="both"/>
      </w:pPr>
      <w:r>
        <w:t>Izdaja zloženke</w:t>
      </w:r>
    </w:p>
    <w:p w:rsidR="001C21EB" w:rsidRDefault="001C21EB" w:rsidP="001C21EB">
      <w:pPr>
        <w:pStyle w:val="Odstavekseznama"/>
        <w:numPr>
          <w:ilvl w:val="0"/>
          <w:numId w:val="2"/>
        </w:numPr>
        <w:jc w:val="both"/>
      </w:pPr>
      <w:r>
        <w:t>Predavanja, delavnice.</w:t>
      </w:r>
    </w:p>
    <w:p w:rsidR="001C21EB" w:rsidRPr="001C21EB" w:rsidRDefault="001C21EB" w:rsidP="001C21EB">
      <w:pPr>
        <w:jc w:val="both"/>
        <w:rPr>
          <w:b/>
        </w:rPr>
      </w:pPr>
      <w:r w:rsidRPr="001C21EB">
        <w:rPr>
          <w:b/>
        </w:rPr>
        <w:t>TEČAJ VARNE VOŽNJE</w:t>
      </w:r>
    </w:p>
    <w:p w:rsidR="005E1F27" w:rsidRDefault="006C7DE3" w:rsidP="001C21EB">
      <w:pPr>
        <w:jc w:val="both"/>
      </w:pPr>
      <w:r>
        <w:t>Projekt var</w:t>
      </w:r>
      <w:r w:rsidR="001C21EB">
        <w:t>na vožnja je namenjen policistom, saj večino svojega delovnega časa preživijo v patruljah in so vsakodnevni udeleženci v prometu, tako v službi kot tudi na poti v službo. 80% policistov je vozačev, ki se na delo vozijo relativno daleč. Izvedba tečaja udeležencem,</w:t>
      </w:r>
      <w:r w:rsidR="005E1F27">
        <w:t xml:space="preserve"> prinaša večjo varnost in varovanje zdravja tako pri delu kot tudi v vsakdanjem življenju (kar je še dodatna vrednost projekta za vsakega posameznika, ki se tečaja udeleži), saj je večina policistov vozačev in je pridobljeno znanje uporabno tudi v vsakdanjem življenju.</w:t>
      </w:r>
    </w:p>
    <w:p w:rsidR="001C21EB" w:rsidRPr="001C21EB" w:rsidRDefault="001C21EB" w:rsidP="005E1F27">
      <w:pPr>
        <w:jc w:val="both"/>
        <w:rPr>
          <w:b/>
        </w:rPr>
      </w:pPr>
      <w:r>
        <w:rPr>
          <w:b/>
        </w:rPr>
        <w:t>IZDAJA ZLOŽENK</w:t>
      </w:r>
      <w:r w:rsidRPr="001C21EB">
        <w:rPr>
          <w:b/>
        </w:rPr>
        <w:t>E</w:t>
      </w:r>
    </w:p>
    <w:p w:rsidR="001C21EB" w:rsidRDefault="001C21EB" w:rsidP="001C21EB">
      <w:pPr>
        <w:spacing w:before="100" w:beforeAutospacing="1" w:after="100" w:afterAutospacing="1" w:line="240" w:lineRule="auto"/>
        <w:jc w:val="both"/>
        <w:rPr>
          <w:rFonts w:eastAsia="Times New Roman" w:cs="Times New Roman"/>
          <w:lang w:eastAsia="sl-SI"/>
        </w:rPr>
      </w:pPr>
      <w:r>
        <w:rPr>
          <w:rFonts w:eastAsia="Times New Roman" w:cs="Times New Roman"/>
          <w:lang w:eastAsia="sl-SI"/>
        </w:rPr>
        <w:t>Ker se tečaja var</w:t>
      </w:r>
      <w:r w:rsidRPr="001C21EB">
        <w:rPr>
          <w:rFonts w:eastAsia="Times New Roman" w:cs="Times New Roman"/>
          <w:lang w:eastAsia="sl-SI"/>
        </w:rPr>
        <w:t>ne vožnje ne morejo udeležiti vsi, je drugi del projekt</w:t>
      </w:r>
      <w:r>
        <w:rPr>
          <w:rFonts w:eastAsia="Times New Roman" w:cs="Times New Roman"/>
          <w:lang w:eastAsia="sl-SI"/>
        </w:rPr>
        <w:t>a namenjen izdaji zloženke »Var</w:t>
      </w:r>
      <w:r w:rsidRPr="001C21EB">
        <w:rPr>
          <w:rFonts w:eastAsia="Times New Roman" w:cs="Times New Roman"/>
          <w:lang w:eastAsia="sl-SI"/>
        </w:rPr>
        <w:t xml:space="preserve">na vožnja«, s katero bi informirali, osveščali in spodbudili </w:t>
      </w:r>
      <w:r>
        <w:rPr>
          <w:rFonts w:eastAsia="Times New Roman" w:cs="Times New Roman"/>
          <w:lang w:eastAsia="sl-SI"/>
        </w:rPr>
        <w:t>k varn</w:t>
      </w:r>
      <w:r w:rsidRPr="001C21EB">
        <w:rPr>
          <w:rFonts w:eastAsia="Times New Roman" w:cs="Times New Roman"/>
          <w:lang w:eastAsia="sl-SI"/>
        </w:rPr>
        <w:t>ejši vožnji, k temu, da vsak</w:t>
      </w:r>
      <w:r>
        <w:rPr>
          <w:rFonts w:eastAsia="Times New Roman" w:cs="Times New Roman"/>
          <w:lang w:eastAsia="sl-SI"/>
        </w:rPr>
        <w:t xml:space="preserve"> kot posameznik v prometu prispeva k čim večji varnosti. </w:t>
      </w:r>
      <w:r w:rsidRPr="001C21EB">
        <w:rPr>
          <w:rFonts w:eastAsia="Times New Roman" w:cs="Times New Roman"/>
          <w:lang w:eastAsia="sl-SI"/>
        </w:rPr>
        <w:t>Z znanjem, ki ga bodo posamezniki lahko pridobili iz zloženke, bodo lahko kot udele</w:t>
      </w:r>
      <w:r>
        <w:rPr>
          <w:rFonts w:eastAsia="Times New Roman" w:cs="Times New Roman"/>
          <w:lang w:eastAsia="sl-SI"/>
        </w:rPr>
        <w:t>ženci v prometu vozili bolj var</w:t>
      </w:r>
      <w:r w:rsidRPr="001C21EB">
        <w:rPr>
          <w:rFonts w:eastAsia="Times New Roman" w:cs="Times New Roman"/>
          <w:lang w:eastAsia="sl-SI"/>
        </w:rPr>
        <w:t xml:space="preserve">no, </w:t>
      </w:r>
    </w:p>
    <w:p w:rsidR="001C21EB" w:rsidRDefault="001C21EB" w:rsidP="001C21EB">
      <w:pPr>
        <w:spacing w:before="100" w:beforeAutospacing="1" w:after="100" w:afterAutospacing="1" w:line="240" w:lineRule="auto"/>
        <w:jc w:val="both"/>
        <w:rPr>
          <w:rFonts w:eastAsia="Times New Roman" w:cs="Times New Roman"/>
          <w:lang w:eastAsia="sl-SI"/>
        </w:rPr>
      </w:pPr>
      <w:r w:rsidRPr="001C21EB">
        <w:rPr>
          <w:rFonts w:eastAsia="Times New Roman" w:cs="Times New Roman"/>
          <w:lang w:eastAsia="sl-SI"/>
        </w:rPr>
        <w:t>Zloženka v velikost A4 formata, razdeljena na 3 dele, bo ponujala konkretne in</w:t>
      </w:r>
      <w:r>
        <w:rPr>
          <w:rFonts w:eastAsia="Times New Roman" w:cs="Times New Roman"/>
          <w:lang w:eastAsia="sl-SI"/>
        </w:rPr>
        <w:t>formacije, kako voziti bolj var</w:t>
      </w:r>
      <w:r w:rsidRPr="001C21EB">
        <w:rPr>
          <w:rFonts w:eastAsia="Times New Roman" w:cs="Times New Roman"/>
          <w:lang w:eastAsia="sl-SI"/>
        </w:rPr>
        <w:t>no, na kaj naj bo la</w:t>
      </w:r>
      <w:r>
        <w:rPr>
          <w:rFonts w:eastAsia="Times New Roman" w:cs="Times New Roman"/>
          <w:lang w:eastAsia="sl-SI"/>
        </w:rPr>
        <w:t>stnik vozila in voznik pozoren.</w:t>
      </w:r>
    </w:p>
    <w:p w:rsidR="001C21EB" w:rsidRPr="001C21EB" w:rsidRDefault="001C21EB" w:rsidP="001C21EB">
      <w:pPr>
        <w:spacing w:before="100" w:beforeAutospacing="1" w:after="100" w:afterAutospacing="1" w:line="240" w:lineRule="auto"/>
        <w:jc w:val="both"/>
        <w:rPr>
          <w:rFonts w:eastAsia="Times New Roman" w:cs="Times New Roman"/>
          <w:b/>
          <w:lang w:eastAsia="sl-SI"/>
        </w:rPr>
      </w:pPr>
      <w:r w:rsidRPr="001C21EB">
        <w:rPr>
          <w:rFonts w:eastAsia="Times New Roman" w:cs="Times New Roman"/>
          <w:b/>
          <w:lang w:eastAsia="sl-SI"/>
        </w:rPr>
        <w:t>PREDAVANJA, DELAVNICE</w:t>
      </w:r>
    </w:p>
    <w:p w:rsidR="001C21EB" w:rsidRPr="001C21EB" w:rsidRDefault="001C21EB" w:rsidP="005E1F27">
      <w:pPr>
        <w:jc w:val="both"/>
      </w:pPr>
      <w:r>
        <w:t>Na temo varne vožnje se lahko organizirajo predavanja in delavnice, kjer udeleženci prejmejo praktične in konkretne informacije, kako voziti varno. Če je znanje podano skozi predavanja ali delavnice, lahko udeleženci tudi sprašujejo in tako dobijo vse tisto znanje in informacije, ki jih potrebujejo za to, da njihova vožnja postane bolj varna.</w:t>
      </w:r>
    </w:p>
    <w:p w:rsidR="005E1F27" w:rsidRPr="008222F5" w:rsidRDefault="005E1F27" w:rsidP="005E1F27">
      <w:pPr>
        <w:jc w:val="both"/>
        <w:rPr>
          <w:b/>
        </w:rPr>
      </w:pPr>
      <w:r>
        <w:rPr>
          <w:b/>
        </w:rPr>
        <w:t>NADALJEVANJE PROJEKTA – NAČRTI ZA PRIHODNOST</w:t>
      </w:r>
    </w:p>
    <w:p w:rsidR="005E1F27" w:rsidRDefault="005E1F27" w:rsidP="006C7DE3">
      <w:pPr>
        <w:jc w:val="both"/>
      </w:pPr>
      <w:r>
        <w:t xml:space="preserve">Projekt, ki je opisan zgoraj, se lahko nadaljuje več let, </w:t>
      </w:r>
      <w:r w:rsidR="001C21EB">
        <w:t>z izvajanjem osnovnega tečaja, ki se lahko nadgradi z nadaljevalnim tečajem varne vožnje.</w:t>
      </w:r>
    </w:p>
    <w:p w:rsidR="006C7DE3" w:rsidRPr="006C7DE3" w:rsidRDefault="006C7DE3" w:rsidP="006C7DE3">
      <w:pPr>
        <w:spacing w:after="0" w:line="240" w:lineRule="auto"/>
        <w:jc w:val="both"/>
        <w:rPr>
          <w:rFonts w:eastAsia="Times New Roman" w:cs="Times New Roman"/>
          <w:lang w:eastAsia="sl-SI"/>
        </w:rPr>
      </w:pPr>
      <w:r w:rsidRPr="006C7DE3">
        <w:rPr>
          <w:rFonts w:eastAsia="Times New Roman" w:cs="Times New Roman"/>
          <w:lang w:eastAsia="sl-SI"/>
        </w:rPr>
        <w:t>Pri izvedbi aktivno</w:t>
      </w:r>
      <w:r>
        <w:rPr>
          <w:rFonts w:eastAsia="Times New Roman" w:cs="Times New Roman"/>
          <w:lang w:eastAsia="sl-SI"/>
        </w:rPr>
        <w:t>sti v projektu Sindikata policistov Slovenije za tečaj var</w:t>
      </w:r>
      <w:r w:rsidRPr="006C7DE3">
        <w:rPr>
          <w:rFonts w:eastAsia="Times New Roman" w:cs="Times New Roman"/>
          <w:lang w:eastAsia="sl-SI"/>
        </w:rPr>
        <w:t>ne vožnje je cilj usposabljanje naših članov, na voljo imamo avtomobile. Pri izdaji zloženke lahko poskrbimo za distribucijo le-te.</w:t>
      </w:r>
    </w:p>
    <w:p w:rsidR="006C7DE3" w:rsidRPr="006C7DE3" w:rsidRDefault="006C7DE3" w:rsidP="006C7DE3">
      <w:pPr>
        <w:spacing w:after="0" w:line="240" w:lineRule="auto"/>
        <w:jc w:val="both"/>
        <w:rPr>
          <w:rFonts w:eastAsia="Times New Roman" w:cs="Times New Roman"/>
          <w:lang w:eastAsia="sl-SI"/>
        </w:rPr>
      </w:pPr>
      <w:r w:rsidRPr="006C7DE3">
        <w:rPr>
          <w:rFonts w:eastAsia="Times New Roman" w:cs="Times New Roman"/>
          <w:lang w:eastAsia="sl-SI"/>
        </w:rPr>
        <w:t xml:space="preserve">Za izvedbo projekta iščemo partnerja ali nosilca projekta (zaradi prijave na razpise). </w:t>
      </w:r>
    </w:p>
    <w:p w:rsidR="006C7DE3" w:rsidRPr="006C7DE3" w:rsidRDefault="006C7DE3" w:rsidP="006C7DE3">
      <w:pPr>
        <w:spacing w:after="0" w:line="240" w:lineRule="auto"/>
        <w:jc w:val="both"/>
        <w:rPr>
          <w:rFonts w:eastAsia="Times New Roman" w:cs="Times New Roman"/>
          <w:lang w:eastAsia="sl-SI"/>
        </w:rPr>
      </w:pPr>
      <w:r w:rsidRPr="006C7DE3">
        <w:rPr>
          <w:rFonts w:eastAsia="Times New Roman" w:cs="Times New Roman"/>
          <w:lang w:eastAsia="sl-SI"/>
        </w:rPr>
        <w:t>Kar zadeva aktivnosti za izvedbo projekta, je vse stvar dogovora, da se doseže zastavljene cilje projekta.</w:t>
      </w:r>
    </w:p>
    <w:p w:rsidR="001C21EB" w:rsidRDefault="001C21EB" w:rsidP="006C7DE3">
      <w:pPr>
        <w:jc w:val="both"/>
      </w:pPr>
    </w:p>
    <w:p w:rsidR="007F6394" w:rsidRPr="006C7DE3" w:rsidRDefault="007F6394" w:rsidP="006C7DE3">
      <w:pPr>
        <w:jc w:val="both"/>
      </w:pPr>
      <w:r>
        <w:t>V projektih lahko sodelujemo tudi kot partnerji, če želi kdo izvesti kakšno raziskavo na temo poklica policista, pooblaščene uradne osebe, uniformiranega poklica, javnega sektorja, zdravja in varstva pri delu… Sodelujemo lahko pri izvajanju anket (člani SPS…) ali pridobivanju drugih podatkov za potrebe raziskave. Tudi na tem področju smo odprti za sodelovanje, za druge ideje in predloge.</w:t>
      </w:r>
    </w:p>
    <w:p w:rsidR="002B2174" w:rsidRDefault="002B2174" w:rsidP="006C7DE3">
      <w:pPr>
        <w:jc w:val="both"/>
      </w:pPr>
    </w:p>
    <w:p w:rsidR="006C7DE3" w:rsidRPr="006C7DE3" w:rsidRDefault="006C7DE3" w:rsidP="006C7DE3">
      <w:pPr>
        <w:spacing w:after="0" w:line="240" w:lineRule="auto"/>
        <w:rPr>
          <w:rFonts w:eastAsia="Times New Roman" w:cs="Times New Roman"/>
          <w:lang w:eastAsia="sl-SI"/>
        </w:rPr>
      </w:pPr>
      <w:r w:rsidRPr="006C7DE3">
        <w:rPr>
          <w:rFonts w:eastAsia="Times New Roman" w:cs="Times New Roman"/>
          <w:lang w:eastAsia="sl-SI"/>
        </w:rPr>
        <w:t>Pripravila:</w:t>
      </w:r>
    </w:p>
    <w:p w:rsidR="006C7DE3" w:rsidRPr="006C7DE3" w:rsidRDefault="006C7DE3" w:rsidP="006C7DE3">
      <w:pPr>
        <w:spacing w:after="0" w:line="240" w:lineRule="auto"/>
        <w:rPr>
          <w:rFonts w:eastAsia="Times New Roman" w:cs="Times New Roman"/>
          <w:lang w:eastAsia="sl-SI"/>
        </w:rPr>
      </w:pPr>
      <w:r w:rsidRPr="006C7DE3">
        <w:rPr>
          <w:rFonts w:eastAsia="Times New Roman" w:cs="Times New Roman"/>
          <w:lang w:eastAsia="sl-SI"/>
        </w:rPr>
        <w:t>Tanja Majcen</w:t>
      </w:r>
    </w:p>
    <w:p w:rsidR="006C7DE3" w:rsidRPr="006C7DE3" w:rsidRDefault="006C7DE3" w:rsidP="006C7DE3">
      <w:pPr>
        <w:spacing w:after="0" w:line="240" w:lineRule="auto"/>
        <w:rPr>
          <w:rFonts w:eastAsia="Times New Roman" w:cs="Times New Roman"/>
          <w:lang w:eastAsia="sl-SI"/>
        </w:rPr>
      </w:pPr>
      <w:r w:rsidRPr="006C7DE3">
        <w:rPr>
          <w:rFonts w:eastAsia="Times New Roman" w:cs="Times New Roman"/>
          <w:lang w:eastAsia="sl-SI"/>
        </w:rPr>
        <w:t>Strokovna sodelavka SPS</w:t>
      </w:r>
    </w:p>
    <w:p w:rsidR="001C21EB" w:rsidRDefault="001C21EB" w:rsidP="006C7DE3"/>
    <w:sectPr w:rsidR="001C2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395"/>
    <w:multiLevelType w:val="hybridMultilevel"/>
    <w:tmpl w:val="B4AA8978"/>
    <w:lvl w:ilvl="0" w:tplc="399696E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626846"/>
    <w:multiLevelType w:val="hybridMultilevel"/>
    <w:tmpl w:val="E3640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04F0FB1"/>
    <w:multiLevelType w:val="hybridMultilevel"/>
    <w:tmpl w:val="B1D0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27"/>
    <w:rsid w:val="00154618"/>
    <w:rsid w:val="001C21EB"/>
    <w:rsid w:val="002B2174"/>
    <w:rsid w:val="005E1F27"/>
    <w:rsid w:val="006C7DE3"/>
    <w:rsid w:val="007A4F09"/>
    <w:rsid w:val="007F6394"/>
    <w:rsid w:val="00EF0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F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F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Tina Mithans</cp:lastModifiedBy>
  <cp:revision>2</cp:revision>
  <dcterms:created xsi:type="dcterms:W3CDTF">2018-03-09T09:43:00Z</dcterms:created>
  <dcterms:modified xsi:type="dcterms:W3CDTF">2018-03-09T09:43:00Z</dcterms:modified>
</cp:coreProperties>
</file>