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0FDC6" w14:textId="27DF6F36" w:rsidR="00BD5449" w:rsidRDefault="00BD5449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81E9E4E" wp14:editId="42ACB512">
            <wp:simplePos x="0" y="0"/>
            <wp:positionH relativeFrom="column">
              <wp:posOffset>132055</wp:posOffset>
            </wp:positionH>
            <wp:positionV relativeFrom="paragraph">
              <wp:posOffset>-703046</wp:posOffset>
            </wp:positionV>
            <wp:extent cx="5962015" cy="1793240"/>
            <wp:effectExtent l="0" t="0" r="63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2" t="19980" r="13789" b="37695"/>
                    <a:stretch/>
                  </pic:blipFill>
                  <pic:spPr bwMode="auto">
                    <a:xfrm>
                      <a:off x="0" y="0"/>
                      <a:ext cx="5962015" cy="179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716344B" w14:textId="77777777" w:rsidR="00BD5449" w:rsidRDefault="00BD5449"/>
    <w:p w14:paraId="063D6426" w14:textId="77777777" w:rsidR="00BD5449" w:rsidRDefault="00BD5449"/>
    <w:p w14:paraId="7EAC8944" w14:textId="77777777" w:rsidR="00BD5449" w:rsidRDefault="00BD5449"/>
    <w:p w14:paraId="7757260E" w14:textId="77777777" w:rsidR="00B10D3C" w:rsidRDefault="00B10D3C" w:rsidP="00BD5449">
      <w:pPr>
        <w:pStyle w:val="Naslov2"/>
      </w:pPr>
    </w:p>
    <w:p w14:paraId="1406BFC7" w14:textId="749E48AE" w:rsidR="00BD5449" w:rsidRDefault="00BD5449" w:rsidP="00BD5449">
      <w:pPr>
        <w:pStyle w:val="Naslov2"/>
      </w:pPr>
      <w:r w:rsidRPr="00BD5449">
        <w:t>Obrazec za poročilo predstavnika NVO za obdobje</w:t>
      </w:r>
      <w:r w:rsidR="002A450E">
        <w:t xml:space="preserve"> </w:t>
      </w:r>
      <w:r w:rsidR="00613231" w:rsidRPr="00613231">
        <w:t>januar 2019 – april 2019</w:t>
      </w:r>
    </w:p>
    <w:p w14:paraId="7AEB1D90" w14:textId="77777777" w:rsidR="00194395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43AB0CC" w14:textId="77777777" w:rsidR="00194395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19EE6F0" w14:textId="28DA27EE" w:rsidR="00BD5449" w:rsidRPr="00BD5449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Dodatne informacije:</w:t>
      </w:r>
    </w:p>
    <w:p w14:paraId="180E3345" w14:textId="77777777" w:rsidR="00BD5449" w:rsidRPr="00BD5449" w:rsidRDefault="008D1C9F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" w:history="1">
        <w:r w:rsidR="00BD5449" w:rsidRPr="00BD54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info@cnvos.si</w:t>
        </w:r>
      </w:hyperlink>
    </w:p>
    <w:p w14:paraId="4B787AA3" w14:textId="10127DD1" w:rsidR="004E6135" w:rsidRDefault="004E6135" w:rsidP="00BD5449">
      <w:pPr>
        <w:rPr>
          <w:b/>
          <w:bCs/>
        </w:rPr>
      </w:pPr>
    </w:p>
    <w:p w14:paraId="35B4BF04" w14:textId="67E10770" w:rsidR="00BD5449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Ime in priimek predstavnika: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</w:p>
    <w:p w14:paraId="4070C28A" w14:textId="14B46B91" w:rsidR="00BD5449" w:rsidRPr="00194395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194395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Bojan Vogrinčič</w:t>
      </w:r>
    </w:p>
    <w:p w14:paraId="068B5ADD" w14:textId="77777777" w:rsidR="00BD5449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CD50AB8" w14:textId="7F8E64D7" w:rsidR="00BD5449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Naziv posvetovalnega telesa (odbora, komisije, skupine):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</w:p>
    <w:p w14:paraId="14BF7EC0" w14:textId="77777777" w:rsidR="00194395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14:paraId="47DF5C27" w14:textId="7EBAB123" w:rsidR="00BD5449" w:rsidRDefault="00416EEB" w:rsidP="00BD5449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416EEB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Nacionalni odbor za transnacionalne in </w:t>
      </w:r>
      <w:proofErr w:type="spellStart"/>
      <w:r w:rsidRPr="00416EEB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medregionalne</w:t>
      </w:r>
      <w:proofErr w:type="spellEnd"/>
      <w:r w:rsidRPr="00416EEB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programe sodelovanja 2014-2020</w:t>
      </w:r>
    </w:p>
    <w:p w14:paraId="5B2A77C3" w14:textId="77777777" w:rsidR="00416EEB" w:rsidRPr="00BD5449" w:rsidRDefault="00416EEB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CE8E9BF" w14:textId="77777777" w:rsidR="00BD5449" w:rsidRPr="00BD5449" w:rsidRDefault="00BD5449" w:rsidP="00BD54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BD5449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POROČILO O DELU </w:t>
      </w:r>
    </w:p>
    <w:p w14:paraId="38B395D1" w14:textId="5CB24A2A" w:rsidR="00194395" w:rsidRPr="00194395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>Kratek povzetek dela posvetovalnega telesa v tem obdobju (S katerimi temami, nalogami se je telo ukvarjalo, katera srečanja so bila izvedena?) Poročilu lahko priložite tudi vabila oz.</w:t>
      </w:r>
      <w:r w:rsidR="0019439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dnevne rede srečanj.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</w:p>
    <w:p w14:paraId="32D72F2A" w14:textId="19416FB3" w:rsidR="002F41C8" w:rsidRPr="002F41C8" w:rsidRDefault="002F41C8" w:rsidP="002F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4. sej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a</w:t>
      </w:r>
      <w:r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Nacionalnega odbora za transnacionalne in </w:t>
      </w:r>
      <w:proofErr w:type="spellStart"/>
      <w:r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medregionalne</w:t>
      </w:r>
      <w:proofErr w:type="spellEnd"/>
      <w:r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programe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</w:t>
      </w:r>
      <w:r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evropskega teritorialnega sodelovanja 2014–2020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, je potekala po spodnjem d</w:t>
      </w:r>
      <w:r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nevn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em</w:t>
      </w:r>
      <w:r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red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u</w:t>
      </w:r>
      <w:r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:</w:t>
      </w:r>
    </w:p>
    <w:p w14:paraId="04392F8F" w14:textId="77777777" w:rsidR="002F41C8" w:rsidRPr="002F41C8" w:rsidRDefault="002F41C8" w:rsidP="002F41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1. Uvodni pozdrav in potrditev dnevnega reda (Peter Ješovnik - SVRK)</w:t>
      </w:r>
    </w:p>
    <w:p w14:paraId="20E23780" w14:textId="77777777" w:rsidR="002F41C8" w:rsidRPr="002F41C8" w:rsidRDefault="002F41C8" w:rsidP="002F41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2. Predlogi uredb za obdobje P-2020 (Hermina Golob - Stalno predstavništvo RS pri EU)</w:t>
      </w:r>
    </w:p>
    <w:p w14:paraId="2177E5F8" w14:textId="77777777" w:rsidR="002F41C8" w:rsidRPr="002F41C8" w:rsidRDefault="002F41C8" w:rsidP="002F41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3. Projekt PANORAMED :</w:t>
      </w:r>
    </w:p>
    <w:p w14:paraId="0FBE24FA" w14:textId="77777777" w:rsidR="002F41C8" w:rsidRPr="002F41C8" w:rsidRDefault="002F41C8" w:rsidP="002F41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a) Predstavitev novih vsebin – Inovativnost (Borut Likar – Institut Jožef Stefan)</w:t>
      </w:r>
    </w:p>
    <w:p w14:paraId="0C9D420C" w14:textId="77777777" w:rsidR="002F41C8" w:rsidRPr="002F41C8" w:rsidRDefault="002F41C8" w:rsidP="002F41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b) Predstavitev strateškega razpisa na programu </w:t>
      </w:r>
      <w:proofErr w:type="spellStart"/>
      <w:r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Interreg</w:t>
      </w:r>
      <w:proofErr w:type="spellEnd"/>
      <w:r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MED (Janez </w:t>
      </w:r>
      <w:proofErr w:type="spellStart"/>
      <w:r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Berdavs</w:t>
      </w:r>
      <w:proofErr w:type="spellEnd"/>
      <w:r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–</w:t>
      </w:r>
    </w:p>
    <w:p w14:paraId="07FB74D2" w14:textId="77777777" w:rsidR="002F41C8" w:rsidRPr="002F41C8" w:rsidRDefault="002F41C8" w:rsidP="002F41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SVRK)</w:t>
      </w:r>
    </w:p>
    <w:p w14:paraId="54BD4114" w14:textId="77777777" w:rsidR="002F41C8" w:rsidRPr="002F41C8" w:rsidRDefault="002F41C8" w:rsidP="002F41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4. Predstavitev 3. razpisa programa ADRION (Anton Pavlin - SVRK)</w:t>
      </w:r>
    </w:p>
    <w:p w14:paraId="7B767D38" w14:textId="77777777" w:rsidR="002F41C8" w:rsidRPr="002F41C8" w:rsidRDefault="002F41C8" w:rsidP="002F41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5. Pregled izvajanja programa CENTRAL EUROPE (Nadja Kobe - SVRK)</w:t>
      </w:r>
    </w:p>
    <w:p w14:paraId="0BAECF33" w14:textId="77777777" w:rsidR="002F41C8" w:rsidRPr="002F41C8" w:rsidRDefault="002F41C8" w:rsidP="002F41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6. Predstavitev projekta ALPE 2050, program ESPON (Blanka Bartol - MOP)</w:t>
      </w:r>
    </w:p>
    <w:p w14:paraId="4C4F82C3" w14:textId="77777777" w:rsidR="002F41C8" w:rsidRPr="002F41C8" w:rsidRDefault="002F41C8" w:rsidP="002F41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7. Vprašanja in diskusija</w:t>
      </w:r>
    </w:p>
    <w:p w14:paraId="36607153" w14:textId="21584543" w:rsidR="006A6DA1" w:rsidRPr="006A6DA1" w:rsidRDefault="002F41C8" w:rsidP="002F41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8. Razno</w:t>
      </w:r>
    </w:p>
    <w:p w14:paraId="7AB98A27" w14:textId="77777777" w:rsidR="00487A71" w:rsidRPr="00BD5449" w:rsidRDefault="00487A71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348658B" w14:textId="77777777" w:rsidR="00194395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Katera so bila izpostavljena ključna vprašanja, ki vplivajo na NVO, in kateri so bili ključni sklepi oz. rezultati dela posvetovalnega telesa za NVO?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</w:p>
    <w:p w14:paraId="4D2454D9" w14:textId="36A192FC" w:rsidR="002F41C8" w:rsidRDefault="006A6DA1" w:rsidP="002F41C8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6A6DA1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lastRenderedPageBreak/>
        <w:t>Posebnih sklepov ni bilo, nacionalni odbor</w:t>
      </w:r>
      <w:r w:rsid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n</w:t>
      </w:r>
      <w:r w:rsidR="002F41C8"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acionalni odbor se je seznanil z stanjem paketov kohezijskih uredb za</w:t>
      </w:r>
      <w:r w:rsid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</w:t>
      </w:r>
      <w:r w:rsidR="002F41C8"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obdobje 2014 </w:t>
      </w:r>
      <w:r w:rsid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–</w:t>
      </w:r>
      <w:r w:rsidR="002F41C8"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2027</w:t>
      </w:r>
      <w:r w:rsid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, </w:t>
      </w:r>
      <w:r w:rsidR="002F41C8"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z delom projekta </w:t>
      </w:r>
      <w:proofErr w:type="spellStart"/>
      <w:r w:rsidR="002F41C8"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Panoramed</w:t>
      </w:r>
      <w:proofErr w:type="spellEnd"/>
      <w:r w:rsid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in </w:t>
      </w:r>
      <w:r w:rsidR="002F41C8"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ALPE 2050</w:t>
      </w:r>
      <w:r w:rsid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, </w:t>
      </w:r>
      <w:r w:rsidR="002F41C8"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delom delovnega</w:t>
      </w:r>
      <w:r w:rsid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</w:t>
      </w:r>
      <w:r w:rsidR="002F41C8"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paketa Inovacije</w:t>
      </w:r>
      <w:r w:rsid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, </w:t>
      </w:r>
      <w:r w:rsidR="002F41C8"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z napovedanim 3. razpisom programa </w:t>
      </w:r>
      <w:proofErr w:type="spellStart"/>
      <w:r w:rsidR="002F41C8"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Interreg</w:t>
      </w:r>
      <w:proofErr w:type="spellEnd"/>
      <w:r w:rsid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</w:t>
      </w:r>
      <w:r w:rsidR="002F41C8"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ADRION</w:t>
      </w:r>
      <w:r w:rsid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ter s stanjem </w:t>
      </w:r>
      <w:r w:rsidR="002F41C8"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s stanjem na programu Central </w:t>
      </w:r>
      <w:proofErr w:type="spellStart"/>
      <w:r w:rsidR="002F41C8"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Europe</w:t>
      </w:r>
      <w:proofErr w:type="spellEnd"/>
      <w:r w:rsidR="002F41C8"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.</w:t>
      </w:r>
    </w:p>
    <w:p w14:paraId="1CBA46B8" w14:textId="77777777" w:rsidR="00194395" w:rsidRPr="00BD5449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0F69780" w14:textId="2CB9D82A" w:rsidR="00194395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Predstavitev dela predstavnika NVO v posvetovalnem telesu (Kakšno vlogo ste imeli pri </w:t>
      </w:r>
      <w:bookmarkStart w:id="1" w:name="_Hlk99540118"/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>obravnavi vprašanj, relevantnih za NVO</w:t>
      </w:r>
      <w:bookmarkEnd w:id="1"/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?):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00F7EB26" w14:textId="77777777" w:rsidR="0059635A" w:rsidRDefault="0059635A" w:rsidP="0059635A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</w:p>
    <w:p w14:paraId="4267C414" w14:textId="77777777" w:rsidR="0059635A" w:rsidRDefault="0059635A" w:rsidP="0059635A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59635A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Program Central Evrope je najbolj ogrožen z vidika obstoja v naslednji perspektivi 2021-2027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in ker so v programu uspešno </w:t>
      </w:r>
      <w:proofErr w:type="spellStart"/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vključne</w:t>
      </w:r>
      <w:proofErr w:type="spellEnd"/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tudi NVO, je ključnega pomena, da se program ohrani tudi v naslednji perspektivi. </w:t>
      </w:r>
      <w:r w:rsidRPr="0059635A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Vseh 9 ministrov držav iz območja Central </w:t>
      </w:r>
      <w:proofErr w:type="spellStart"/>
      <w:r w:rsidRPr="0059635A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Europe</w:t>
      </w:r>
      <w:proofErr w:type="spellEnd"/>
      <w:r w:rsidRPr="0059635A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je pisalo komisarki Cretu o pomembnosti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</w:t>
      </w:r>
      <w:r w:rsidRPr="0059635A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obstoja programa.</w:t>
      </w:r>
    </w:p>
    <w:p w14:paraId="78137A30" w14:textId="69F48374" w:rsidR="0059635A" w:rsidRPr="006A6DA1" w:rsidRDefault="0059635A" w:rsidP="0059635A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59635A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V 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okviru </w:t>
      </w:r>
      <w:r w:rsidRPr="0059635A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Nacionaln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ega</w:t>
      </w:r>
      <w:r w:rsidRPr="0059635A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odbor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a smo </w:t>
      </w:r>
      <w:r w:rsidRPr="0059635A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soglasno potrdil, da si želimo obdržati program in 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m</w:t>
      </w:r>
      <w:r w:rsidRPr="0059635A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inister Purič je meseca januarja 2019 pismo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</w:t>
      </w:r>
      <w:r w:rsidRPr="0059635A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tudi poslal.</w:t>
      </w:r>
    </w:p>
    <w:p w14:paraId="0BB9622A" w14:textId="37C1CF5C" w:rsidR="00BD5449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13CDE81" w14:textId="77777777" w:rsidR="00194395" w:rsidRPr="00BD5449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071626A" w14:textId="4097E57E" w:rsidR="00BD5449" w:rsidRDefault="00BD5449" w:rsidP="001943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Kako vam NVO lahko posredujejo svoje predloge in vprašanja?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</w:p>
    <w:p w14:paraId="1E4BDD08" w14:textId="6195848A" w:rsidR="00194395" w:rsidRPr="00194395" w:rsidRDefault="00194395" w:rsidP="00194395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NVO lahko posredujejo svoje predloge in vprašanja</w:t>
      </w:r>
      <w:r w:rsidRPr="00194395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na e-mail bojan.vogrincic@gmail.com</w:t>
      </w:r>
    </w:p>
    <w:sectPr w:rsidR="00194395" w:rsidRPr="0019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49"/>
    <w:rsid w:val="00194395"/>
    <w:rsid w:val="002A450E"/>
    <w:rsid w:val="002F41C8"/>
    <w:rsid w:val="003C3BBA"/>
    <w:rsid w:val="00416EEB"/>
    <w:rsid w:val="00487A71"/>
    <w:rsid w:val="004E6135"/>
    <w:rsid w:val="0059635A"/>
    <w:rsid w:val="00613231"/>
    <w:rsid w:val="006A6DA1"/>
    <w:rsid w:val="007C7D8B"/>
    <w:rsid w:val="008D1C9F"/>
    <w:rsid w:val="00B10D3C"/>
    <w:rsid w:val="00BD5449"/>
    <w:rsid w:val="00DB6644"/>
    <w:rsid w:val="00D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EC90"/>
  <w15:chartTrackingRefBased/>
  <w15:docId w15:val="{20DE06C1-5203-4B30-8E78-CF28EDBE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BD5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943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BD544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BD5449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BD5449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D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l8wme">
    <w:name w:val="tl8wme"/>
    <w:basedOn w:val="Privzetapisavaodstavka"/>
    <w:rsid w:val="00BD5449"/>
  </w:style>
  <w:style w:type="character" w:customStyle="1" w:styleId="Naslov3Znak">
    <w:name w:val="Naslov 3 Znak"/>
    <w:basedOn w:val="Privzetapisavaodstavka"/>
    <w:link w:val="Naslov3"/>
    <w:uiPriority w:val="9"/>
    <w:semiHidden/>
    <w:rsid w:val="001943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nvos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Tina Mithans</cp:lastModifiedBy>
  <cp:revision>2</cp:revision>
  <dcterms:created xsi:type="dcterms:W3CDTF">2022-04-01T08:39:00Z</dcterms:created>
  <dcterms:modified xsi:type="dcterms:W3CDTF">2022-04-01T08:39:00Z</dcterms:modified>
</cp:coreProperties>
</file>