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A664" w14:textId="77777777" w:rsidR="002F63CA" w:rsidRPr="002B04F7" w:rsidRDefault="002F63CA" w:rsidP="002F63CA">
      <w:pPr>
        <w:spacing w:line="276" w:lineRule="auto"/>
        <w:rPr>
          <w:rFonts w:ascii="Arial" w:hAnsi="Arial" w:cs="Arial"/>
          <w:b/>
          <w:bCs/>
          <w:sz w:val="22"/>
          <w:szCs w:val="22"/>
        </w:rPr>
      </w:pPr>
    </w:p>
    <w:p w14:paraId="6290C91F" w14:textId="33343B83" w:rsidR="002F63CA" w:rsidRDefault="002F63CA" w:rsidP="002F63CA">
      <w:pPr>
        <w:spacing w:line="276" w:lineRule="auto"/>
        <w:rPr>
          <w:rFonts w:ascii="Arial" w:hAnsi="Arial" w:cs="Arial"/>
          <w:b/>
          <w:bCs/>
          <w:sz w:val="22"/>
          <w:szCs w:val="22"/>
        </w:rPr>
      </w:pPr>
      <w:r w:rsidRPr="002B04F7">
        <w:rPr>
          <w:rFonts w:ascii="Arial" w:hAnsi="Arial" w:cs="Arial"/>
          <w:b/>
          <w:bCs/>
          <w:sz w:val="22"/>
          <w:szCs w:val="22"/>
        </w:rPr>
        <w:t xml:space="preserve">POZIV ZA </w:t>
      </w:r>
      <w:r w:rsidR="00814B08">
        <w:rPr>
          <w:rFonts w:ascii="Arial" w:hAnsi="Arial" w:cs="Arial"/>
          <w:b/>
          <w:bCs/>
          <w:sz w:val="22"/>
          <w:szCs w:val="22"/>
        </w:rPr>
        <w:t>VODJO LESARSKEGA LABA</w:t>
      </w:r>
    </w:p>
    <w:p w14:paraId="42D4DF99" w14:textId="77777777" w:rsidR="00F713DC" w:rsidRPr="002B04F7" w:rsidRDefault="00F713DC" w:rsidP="002F63CA">
      <w:pPr>
        <w:spacing w:line="276" w:lineRule="auto"/>
        <w:rPr>
          <w:rFonts w:ascii="Arial" w:hAnsi="Arial" w:cs="Arial"/>
          <w:b/>
          <w:bCs/>
          <w:sz w:val="22"/>
          <w:szCs w:val="22"/>
        </w:rPr>
      </w:pPr>
    </w:p>
    <w:p w14:paraId="678093FC" w14:textId="6DA240F5" w:rsidR="002F63CA" w:rsidRPr="002B04F7" w:rsidRDefault="002F63CA" w:rsidP="002F63CA">
      <w:pPr>
        <w:spacing w:line="276" w:lineRule="auto"/>
        <w:rPr>
          <w:rFonts w:ascii="Arial" w:hAnsi="Arial" w:cs="Arial"/>
          <w:b/>
          <w:bCs/>
          <w:sz w:val="22"/>
          <w:szCs w:val="22"/>
        </w:rPr>
      </w:pPr>
      <w:proofErr w:type="spellStart"/>
      <w:r w:rsidRPr="002B04F7">
        <w:rPr>
          <w:rFonts w:ascii="Arial" w:hAnsi="Arial" w:cs="Arial"/>
          <w:b/>
          <w:bCs/>
          <w:sz w:val="22"/>
          <w:szCs w:val="22"/>
          <w:highlight w:val="cyan"/>
        </w:rPr>
        <w:t>Pridružite</w:t>
      </w:r>
      <w:proofErr w:type="spellEnd"/>
      <w:r w:rsidRPr="002B04F7">
        <w:rPr>
          <w:rFonts w:ascii="Arial" w:hAnsi="Arial" w:cs="Arial"/>
          <w:b/>
          <w:bCs/>
          <w:sz w:val="22"/>
          <w:szCs w:val="22"/>
          <w:highlight w:val="cyan"/>
        </w:rPr>
        <w:t xml:space="preserve"> se </w:t>
      </w:r>
      <w:proofErr w:type="spellStart"/>
      <w:r w:rsidRPr="002B04F7">
        <w:rPr>
          <w:rFonts w:ascii="Arial" w:hAnsi="Arial" w:cs="Arial"/>
          <w:b/>
          <w:bCs/>
          <w:sz w:val="22"/>
          <w:szCs w:val="22"/>
          <w:highlight w:val="cyan"/>
        </w:rPr>
        <w:t>naši</w:t>
      </w:r>
      <w:proofErr w:type="spellEnd"/>
      <w:r w:rsidRPr="002B04F7">
        <w:rPr>
          <w:rFonts w:ascii="Arial" w:hAnsi="Arial" w:cs="Arial"/>
          <w:b/>
          <w:bCs/>
          <w:sz w:val="22"/>
          <w:szCs w:val="22"/>
          <w:highlight w:val="cyan"/>
        </w:rPr>
        <w:t xml:space="preserve"> </w:t>
      </w:r>
      <w:proofErr w:type="spellStart"/>
      <w:r w:rsidRPr="002B04F7">
        <w:rPr>
          <w:rFonts w:ascii="Arial" w:hAnsi="Arial" w:cs="Arial"/>
          <w:b/>
          <w:bCs/>
          <w:sz w:val="22"/>
          <w:szCs w:val="22"/>
          <w:highlight w:val="cyan"/>
        </w:rPr>
        <w:t>ustvarjalni</w:t>
      </w:r>
      <w:proofErr w:type="spellEnd"/>
      <w:r w:rsidRPr="002B04F7">
        <w:rPr>
          <w:rFonts w:ascii="Arial" w:hAnsi="Arial" w:cs="Arial"/>
          <w:b/>
          <w:bCs/>
          <w:sz w:val="22"/>
          <w:szCs w:val="22"/>
          <w:highlight w:val="cyan"/>
        </w:rPr>
        <w:t xml:space="preserve"> </w:t>
      </w:r>
      <w:proofErr w:type="spellStart"/>
      <w:r w:rsidRPr="002B04F7">
        <w:rPr>
          <w:rFonts w:ascii="Arial" w:hAnsi="Arial" w:cs="Arial"/>
          <w:b/>
          <w:bCs/>
          <w:sz w:val="22"/>
          <w:szCs w:val="22"/>
          <w:highlight w:val="cyan"/>
        </w:rPr>
        <w:t>skupnosti</w:t>
      </w:r>
      <w:proofErr w:type="spellEnd"/>
      <w:r w:rsidRPr="002B04F7">
        <w:rPr>
          <w:rFonts w:ascii="Arial" w:hAnsi="Arial" w:cs="Arial"/>
          <w:b/>
          <w:bCs/>
          <w:sz w:val="22"/>
          <w:szCs w:val="22"/>
          <w:highlight w:val="cyan"/>
        </w:rPr>
        <w:t xml:space="preserve"> in </w:t>
      </w:r>
      <w:proofErr w:type="spellStart"/>
      <w:r w:rsidR="002B04F7">
        <w:rPr>
          <w:rFonts w:ascii="Arial" w:hAnsi="Arial" w:cs="Arial"/>
          <w:b/>
          <w:bCs/>
          <w:sz w:val="22"/>
          <w:szCs w:val="22"/>
          <w:highlight w:val="cyan"/>
        </w:rPr>
        <w:t>postanite</w:t>
      </w:r>
      <w:proofErr w:type="spellEnd"/>
      <w:r w:rsidR="002B04F7">
        <w:rPr>
          <w:rFonts w:ascii="Arial" w:hAnsi="Arial" w:cs="Arial"/>
          <w:b/>
          <w:bCs/>
          <w:sz w:val="22"/>
          <w:szCs w:val="22"/>
          <w:highlight w:val="cyan"/>
        </w:rPr>
        <w:t xml:space="preserve"> </w:t>
      </w:r>
      <w:proofErr w:type="spellStart"/>
      <w:r w:rsidR="002B04F7">
        <w:rPr>
          <w:rFonts w:ascii="Arial" w:hAnsi="Arial" w:cs="Arial"/>
          <w:b/>
          <w:bCs/>
          <w:sz w:val="22"/>
          <w:szCs w:val="22"/>
          <w:highlight w:val="cyan"/>
        </w:rPr>
        <w:t>vodja</w:t>
      </w:r>
      <w:proofErr w:type="spellEnd"/>
      <w:r w:rsidRPr="002B04F7">
        <w:rPr>
          <w:rFonts w:ascii="Arial" w:hAnsi="Arial" w:cs="Arial"/>
          <w:b/>
          <w:bCs/>
          <w:sz w:val="22"/>
          <w:szCs w:val="22"/>
          <w:highlight w:val="cyan"/>
        </w:rPr>
        <w:t xml:space="preserve"> </w:t>
      </w:r>
      <w:proofErr w:type="spellStart"/>
      <w:r w:rsidRPr="002B04F7">
        <w:rPr>
          <w:rFonts w:ascii="Arial" w:hAnsi="Arial" w:cs="Arial"/>
          <w:b/>
          <w:bCs/>
          <w:sz w:val="22"/>
          <w:szCs w:val="22"/>
          <w:highlight w:val="cyan"/>
        </w:rPr>
        <w:t>lesarsk</w:t>
      </w:r>
      <w:r w:rsidR="002B04F7">
        <w:rPr>
          <w:rFonts w:ascii="Arial" w:hAnsi="Arial" w:cs="Arial"/>
          <w:b/>
          <w:bCs/>
          <w:sz w:val="22"/>
          <w:szCs w:val="22"/>
          <w:highlight w:val="cyan"/>
        </w:rPr>
        <w:t>ega</w:t>
      </w:r>
      <w:proofErr w:type="spellEnd"/>
      <w:r w:rsidRPr="002B04F7">
        <w:rPr>
          <w:rFonts w:ascii="Arial" w:hAnsi="Arial" w:cs="Arial"/>
          <w:b/>
          <w:bCs/>
          <w:sz w:val="22"/>
          <w:szCs w:val="22"/>
          <w:highlight w:val="cyan"/>
        </w:rPr>
        <w:t xml:space="preserve"> </w:t>
      </w:r>
      <w:proofErr w:type="spellStart"/>
      <w:r w:rsidRPr="002B04F7">
        <w:rPr>
          <w:rFonts w:ascii="Arial" w:hAnsi="Arial" w:cs="Arial"/>
          <w:b/>
          <w:bCs/>
          <w:sz w:val="22"/>
          <w:szCs w:val="22"/>
          <w:highlight w:val="cyan"/>
        </w:rPr>
        <w:t>lab</w:t>
      </w:r>
      <w:r w:rsidR="002B04F7">
        <w:rPr>
          <w:rFonts w:ascii="Arial" w:hAnsi="Arial" w:cs="Arial"/>
          <w:b/>
          <w:bCs/>
          <w:sz w:val="22"/>
          <w:szCs w:val="22"/>
          <w:highlight w:val="cyan"/>
        </w:rPr>
        <w:t>a</w:t>
      </w:r>
      <w:proofErr w:type="spellEnd"/>
      <w:r w:rsidRPr="002B04F7">
        <w:rPr>
          <w:rFonts w:ascii="Arial" w:hAnsi="Arial" w:cs="Arial"/>
          <w:b/>
          <w:bCs/>
          <w:sz w:val="22"/>
          <w:szCs w:val="22"/>
          <w:highlight w:val="cyan"/>
        </w:rPr>
        <w:t>!</w:t>
      </w:r>
    </w:p>
    <w:p w14:paraId="1216E129" w14:textId="77777777" w:rsidR="002F63CA" w:rsidRPr="002B04F7" w:rsidRDefault="002F63CA" w:rsidP="00FA579F">
      <w:pPr>
        <w:jc w:val="both"/>
        <w:rPr>
          <w:rFonts w:ascii="Arial" w:eastAsia="Times New Roman" w:hAnsi="Arial" w:cs="Arial"/>
          <w:sz w:val="22"/>
          <w:szCs w:val="22"/>
          <w:lang w:val="sl-SI"/>
        </w:rPr>
      </w:pPr>
    </w:p>
    <w:p w14:paraId="40C841A4" w14:textId="7F92E746" w:rsidR="00D74408" w:rsidRPr="002B04F7" w:rsidRDefault="00D74408" w:rsidP="00FA579F">
      <w:pPr>
        <w:jc w:val="both"/>
        <w:rPr>
          <w:rFonts w:ascii="Arial" w:eastAsia="Times New Roman" w:hAnsi="Arial" w:cs="Arial"/>
          <w:sz w:val="22"/>
          <w:szCs w:val="22"/>
          <w:lang w:val="sl-SI"/>
        </w:rPr>
      </w:pPr>
      <w:r w:rsidRPr="002B04F7">
        <w:rPr>
          <w:rFonts w:ascii="Arial" w:eastAsia="Times New Roman" w:hAnsi="Arial" w:cs="Arial"/>
          <w:sz w:val="22"/>
          <w:szCs w:val="22"/>
          <w:lang w:val="sl-SI"/>
        </w:rPr>
        <w:t>Center Rog je javni zavod, ki ga je maja 2021 ustanovila Mestna občina Ljubljana z namenom vzpostavitve ustvarjalnega središča, ki presega meje med visoko in popularno kulturo. Center Rog, ki se osredotoča na proizvodnjo, oblikovanje, arhitekturo, obrt in inženiring, spodbuja vrednote krožne proizvodnje in je močno zavezan okoljski trajnosti. Ponuja univerzalno dostopno platformo za ustvarjalnost in produkcijo, zahvaljujoč površini skoraj 8</w:t>
      </w:r>
      <w:r w:rsidR="00206CF1" w:rsidRPr="002B04F7">
        <w:rPr>
          <w:rFonts w:ascii="Arial" w:eastAsia="Times New Roman" w:hAnsi="Arial" w:cs="Arial"/>
          <w:sz w:val="22"/>
          <w:szCs w:val="22"/>
          <w:lang w:val="sl-SI"/>
        </w:rPr>
        <w:t>.</w:t>
      </w:r>
      <w:r w:rsidRPr="002B04F7">
        <w:rPr>
          <w:rFonts w:ascii="Arial" w:eastAsia="Times New Roman" w:hAnsi="Arial" w:cs="Arial"/>
          <w:sz w:val="22"/>
          <w:szCs w:val="22"/>
          <w:lang w:val="sl-SI"/>
        </w:rPr>
        <w:t>500 m2, od katere je 1</w:t>
      </w:r>
      <w:r w:rsidR="00206CF1" w:rsidRPr="002B04F7">
        <w:rPr>
          <w:rFonts w:ascii="Arial" w:eastAsia="Times New Roman" w:hAnsi="Arial" w:cs="Arial"/>
          <w:sz w:val="22"/>
          <w:szCs w:val="22"/>
          <w:lang w:val="sl-SI"/>
        </w:rPr>
        <w:t>.</w:t>
      </w:r>
      <w:r w:rsidRPr="002B04F7">
        <w:rPr>
          <w:rFonts w:ascii="Arial" w:eastAsia="Times New Roman" w:hAnsi="Arial" w:cs="Arial"/>
          <w:sz w:val="22"/>
          <w:szCs w:val="22"/>
          <w:lang w:val="sl-SI"/>
        </w:rPr>
        <w:t>000 m2 namenjenih 7 laboratorijem, ter 8</w:t>
      </w:r>
      <w:r w:rsidR="00663A4A" w:rsidRPr="002B04F7">
        <w:rPr>
          <w:rFonts w:ascii="Arial" w:eastAsia="Times New Roman" w:hAnsi="Arial" w:cs="Arial"/>
          <w:sz w:val="22"/>
          <w:szCs w:val="22"/>
          <w:lang w:val="sl-SI"/>
        </w:rPr>
        <w:t>.</w:t>
      </w:r>
      <w:r w:rsidRPr="002B04F7">
        <w:rPr>
          <w:rFonts w:ascii="Arial" w:eastAsia="Times New Roman" w:hAnsi="Arial" w:cs="Arial"/>
          <w:sz w:val="22"/>
          <w:szCs w:val="22"/>
          <w:lang w:val="sl-SI"/>
        </w:rPr>
        <w:t>000 m2 velikemu parku za uporabo javnosti in za dogodke ter obsežnemu programu ustreznih dejavnosti. Zavezani smo k spodbujanju raznolikosti glede na spol, narodnost in kulturo ter dejavno spodbujamo prijave posameznikov iz manjšinskih skupin ali s posebnimi potrebami, s čimer zagotavljamo, da imajo vsi enake možnosti, da prispevajo svoje edinstvene talente naši skupnosti.</w:t>
      </w:r>
    </w:p>
    <w:p w14:paraId="4ACC6A46" w14:textId="77777777" w:rsidR="00FA579F" w:rsidRPr="002B04F7" w:rsidRDefault="00FA579F" w:rsidP="00FA579F">
      <w:pPr>
        <w:jc w:val="both"/>
        <w:rPr>
          <w:rFonts w:ascii="Arial" w:eastAsia="Times New Roman" w:hAnsi="Arial" w:cs="Arial"/>
          <w:sz w:val="22"/>
          <w:szCs w:val="22"/>
          <w:lang w:val="sl-SI"/>
        </w:rPr>
      </w:pPr>
    </w:p>
    <w:p w14:paraId="27115D26" w14:textId="77777777" w:rsidR="00FA579F" w:rsidRPr="002B04F7" w:rsidRDefault="00FA579F" w:rsidP="00FA579F">
      <w:pPr>
        <w:jc w:val="both"/>
        <w:rPr>
          <w:rFonts w:ascii="Arial" w:eastAsia="Times New Roman" w:hAnsi="Arial" w:cs="Arial"/>
          <w:b/>
          <w:bCs/>
          <w:sz w:val="22"/>
          <w:szCs w:val="22"/>
          <w:shd w:val="clear" w:color="auto" w:fill="FFFFFF"/>
          <w:lang w:val="sl-SI"/>
        </w:rPr>
      </w:pPr>
    </w:p>
    <w:p w14:paraId="1BBB705D" w14:textId="1F15EC27" w:rsidR="002D5A3C" w:rsidRPr="002B04F7" w:rsidRDefault="007C45D7" w:rsidP="00FA579F">
      <w:pPr>
        <w:jc w:val="both"/>
        <w:rPr>
          <w:rFonts w:ascii="Arial" w:eastAsia="Times New Roman" w:hAnsi="Arial" w:cs="Arial"/>
          <w:b/>
          <w:bCs/>
          <w:sz w:val="22"/>
          <w:szCs w:val="22"/>
          <w:shd w:val="clear" w:color="auto" w:fill="FFFFFF"/>
          <w:lang w:val="sl-SI"/>
        </w:rPr>
      </w:pPr>
      <w:r w:rsidRPr="002B04F7">
        <w:rPr>
          <w:rFonts w:ascii="Arial" w:eastAsia="Times New Roman" w:hAnsi="Arial" w:cs="Arial"/>
          <w:b/>
          <w:bCs/>
          <w:sz w:val="22"/>
          <w:szCs w:val="22"/>
          <w:shd w:val="clear" w:color="auto" w:fill="FFFFFF"/>
          <w:lang w:val="sl-SI"/>
        </w:rPr>
        <w:t xml:space="preserve">Opis del in nalog: </w:t>
      </w:r>
    </w:p>
    <w:p w14:paraId="1256550C" w14:textId="77777777" w:rsidR="00FA579F" w:rsidRPr="002B04F7" w:rsidRDefault="00FA579F" w:rsidP="00FA579F">
      <w:pPr>
        <w:jc w:val="both"/>
        <w:rPr>
          <w:rFonts w:ascii="Arial" w:eastAsia="Times New Roman" w:hAnsi="Arial" w:cs="Arial"/>
          <w:b/>
          <w:bCs/>
          <w:sz w:val="22"/>
          <w:szCs w:val="22"/>
          <w:shd w:val="clear" w:color="auto" w:fill="FFFFFF"/>
          <w:lang w:val="sl-SI"/>
        </w:rPr>
      </w:pPr>
    </w:p>
    <w:p w14:paraId="3A4CAEED" w14:textId="77777777" w:rsidR="00162472" w:rsidRPr="002B04F7" w:rsidRDefault="00162472" w:rsidP="00FA579F">
      <w:pPr>
        <w:spacing w:line="259" w:lineRule="auto"/>
        <w:rPr>
          <w:rFonts w:ascii="Arial" w:eastAsia="Calibri" w:hAnsi="Arial" w:cs="Arial"/>
          <w:b/>
          <w:sz w:val="22"/>
          <w:szCs w:val="22"/>
        </w:rPr>
      </w:pPr>
      <w:proofErr w:type="spellStart"/>
      <w:r w:rsidRPr="002B04F7">
        <w:rPr>
          <w:rFonts w:ascii="Arial" w:eastAsia="Calibri" w:hAnsi="Arial" w:cs="Arial"/>
          <w:b/>
          <w:sz w:val="22"/>
          <w:szCs w:val="22"/>
        </w:rPr>
        <w:t>Opis</w:t>
      </w:r>
      <w:proofErr w:type="spellEnd"/>
      <w:r w:rsidRPr="002B04F7">
        <w:rPr>
          <w:rFonts w:ascii="Arial" w:eastAsia="Calibri" w:hAnsi="Arial" w:cs="Arial"/>
          <w:b/>
          <w:sz w:val="22"/>
          <w:szCs w:val="22"/>
        </w:rPr>
        <w:t xml:space="preserve"> </w:t>
      </w:r>
      <w:proofErr w:type="spellStart"/>
      <w:r w:rsidRPr="002B04F7">
        <w:rPr>
          <w:rFonts w:ascii="Arial" w:eastAsia="Calibri" w:hAnsi="Arial" w:cs="Arial"/>
          <w:b/>
          <w:sz w:val="22"/>
          <w:szCs w:val="22"/>
        </w:rPr>
        <w:t>delovnih</w:t>
      </w:r>
      <w:proofErr w:type="spellEnd"/>
      <w:r w:rsidRPr="002B04F7">
        <w:rPr>
          <w:rFonts w:ascii="Arial" w:eastAsia="Calibri" w:hAnsi="Arial" w:cs="Arial"/>
          <w:b/>
          <w:sz w:val="22"/>
          <w:szCs w:val="22"/>
        </w:rPr>
        <w:t xml:space="preserve"> </w:t>
      </w:r>
      <w:proofErr w:type="spellStart"/>
      <w:r w:rsidRPr="002B04F7">
        <w:rPr>
          <w:rFonts w:ascii="Arial" w:eastAsia="Calibri" w:hAnsi="Arial" w:cs="Arial"/>
          <w:b/>
          <w:sz w:val="22"/>
          <w:szCs w:val="22"/>
        </w:rPr>
        <w:t>nalog</w:t>
      </w:r>
      <w:proofErr w:type="spellEnd"/>
      <w:r w:rsidRPr="002B04F7">
        <w:rPr>
          <w:rFonts w:ascii="Arial" w:eastAsia="Calibri" w:hAnsi="Arial" w:cs="Arial"/>
          <w:b/>
          <w:sz w:val="22"/>
          <w:szCs w:val="22"/>
        </w:rPr>
        <w:t>:</w:t>
      </w:r>
    </w:p>
    <w:p w14:paraId="155A4914" w14:textId="19F93578" w:rsidR="00162472" w:rsidRPr="002B04F7" w:rsidRDefault="006A273E" w:rsidP="00FA579F">
      <w:pPr>
        <w:spacing w:line="259" w:lineRule="auto"/>
        <w:rPr>
          <w:rFonts w:ascii="Arial" w:eastAsia="Calibri" w:hAnsi="Arial" w:cs="Arial"/>
          <w:i/>
          <w:sz w:val="22"/>
          <w:szCs w:val="22"/>
        </w:rPr>
      </w:pPr>
      <w:r w:rsidRPr="002B04F7">
        <w:rPr>
          <w:rFonts w:ascii="Arial" w:eastAsia="Calibri" w:hAnsi="Arial" w:cs="Arial"/>
          <w:i/>
          <w:sz w:val="22"/>
          <w:szCs w:val="22"/>
        </w:rPr>
        <w:t>A</w:t>
      </w:r>
      <w:r w:rsidR="00162472" w:rsidRPr="002B04F7">
        <w:rPr>
          <w:rFonts w:ascii="Arial" w:eastAsia="Calibri" w:hAnsi="Arial" w:cs="Arial"/>
          <w:i/>
          <w:sz w:val="22"/>
          <w:szCs w:val="22"/>
        </w:rPr>
        <w:t xml:space="preserve">)         </w:t>
      </w:r>
      <w:proofErr w:type="spellStart"/>
      <w:r w:rsidR="00162472" w:rsidRPr="002B04F7">
        <w:rPr>
          <w:rFonts w:ascii="Arial" w:eastAsia="Calibri" w:hAnsi="Arial" w:cs="Arial"/>
          <w:i/>
          <w:sz w:val="22"/>
          <w:szCs w:val="22"/>
        </w:rPr>
        <w:t>Vodenje</w:t>
      </w:r>
      <w:proofErr w:type="spellEnd"/>
      <w:r w:rsidR="00162472" w:rsidRPr="002B04F7">
        <w:rPr>
          <w:rFonts w:ascii="Arial" w:eastAsia="Calibri" w:hAnsi="Arial" w:cs="Arial"/>
          <w:i/>
          <w:sz w:val="22"/>
          <w:szCs w:val="22"/>
        </w:rPr>
        <w:t xml:space="preserve"> </w:t>
      </w:r>
      <w:proofErr w:type="spellStart"/>
      <w:r w:rsidR="00FF7DC6" w:rsidRPr="002B04F7">
        <w:rPr>
          <w:rFonts w:ascii="Arial" w:eastAsia="Calibri" w:hAnsi="Arial" w:cs="Arial"/>
          <w:i/>
          <w:sz w:val="22"/>
          <w:szCs w:val="22"/>
        </w:rPr>
        <w:t>lesarskega</w:t>
      </w:r>
      <w:proofErr w:type="spellEnd"/>
      <w:r w:rsidR="00221316" w:rsidRPr="002B04F7">
        <w:rPr>
          <w:rFonts w:ascii="Arial" w:eastAsia="Calibri" w:hAnsi="Arial" w:cs="Arial"/>
          <w:i/>
          <w:sz w:val="22"/>
          <w:szCs w:val="22"/>
        </w:rPr>
        <w:t xml:space="preserve"> </w:t>
      </w:r>
      <w:proofErr w:type="spellStart"/>
      <w:r w:rsidR="00DE43C0" w:rsidRPr="002B04F7">
        <w:rPr>
          <w:rFonts w:ascii="Arial" w:eastAsia="Calibri" w:hAnsi="Arial" w:cs="Arial"/>
          <w:i/>
          <w:sz w:val="22"/>
          <w:szCs w:val="22"/>
        </w:rPr>
        <w:t>Laba</w:t>
      </w:r>
      <w:proofErr w:type="spellEnd"/>
    </w:p>
    <w:p w14:paraId="03B5DF4E" w14:textId="77777777" w:rsidR="00663A4A" w:rsidRPr="002B04F7" w:rsidRDefault="00663A4A" w:rsidP="00FA579F">
      <w:pPr>
        <w:spacing w:line="259" w:lineRule="auto"/>
        <w:rPr>
          <w:rFonts w:ascii="Arial" w:eastAsia="Calibri" w:hAnsi="Arial" w:cs="Arial"/>
          <w:sz w:val="22"/>
          <w:szCs w:val="22"/>
        </w:rPr>
      </w:pPr>
    </w:p>
    <w:p w14:paraId="43B234E5" w14:textId="4E3FE15F" w:rsidR="00162472" w:rsidRPr="002B04F7" w:rsidRDefault="00162472" w:rsidP="00FA579F">
      <w:pPr>
        <w:spacing w:line="259" w:lineRule="auto"/>
        <w:rPr>
          <w:rFonts w:ascii="Arial" w:eastAsia="Calibri" w:hAnsi="Arial" w:cs="Arial"/>
          <w:sz w:val="22"/>
          <w:szCs w:val="22"/>
        </w:rPr>
      </w:pPr>
      <w:r w:rsidRPr="002B04F7">
        <w:rPr>
          <w:rFonts w:ascii="Arial" w:eastAsia="Calibri" w:hAnsi="Arial" w:cs="Arial"/>
          <w:sz w:val="22"/>
          <w:szCs w:val="22"/>
        </w:rPr>
        <w:t>INFRASTRUKTURA:</w:t>
      </w:r>
    </w:p>
    <w:p w14:paraId="26A40A9D" w14:textId="77777777" w:rsidR="00162472" w:rsidRPr="002B04F7" w:rsidRDefault="00162472" w:rsidP="00FA579F">
      <w:pPr>
        <w:numPr>
          <w:ilvl w:val="0"/>
          <w:numId w:val="22"/>
        </w:numPr>
        <w:spacing w:line="259" w:lineRule="auto"/>
        <w:contextualSpacing/>
        <w:rPr>
          <w:rFonts w:ascii="Arial" w:eastAsia="Calibri" w:hAnsi="Arial" w:cs="Arial"/>
          <w:sz w:val="22"/>
          <w:szCs w:val="22"/>
        </w:rPr>
      </w:pPr>
      <w:proofErr w:type="spellStart"/>
      <w:r w:rsidRPr="002B04F7">
        <w:rPr>
          <w:rFonts w:ascii="Arial" w:eastAsia="Calibri" w:hAnsi="Arial" w:cs="Arial"/>
          <w:sz w:val="22"/>
          <w:szCs w:val="22"/>
        </w:rPr>
        <w:t>priprava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predlogov</w:t>
      </w:r>
      <w:proofErr w:type="spellEnd"/>
      <w:r w:rsidRPr="002B04F7">
        <w:rPr>
          <w:rFonts w:ascii="Arial" w:eastAsia="Calibri" w:hAnsi="Arial" w:cs="Arial"/>
          <w:sz w:val="22"/>
          <w:szCs w:val="22"/>
        </w:rPr>
        <w:t xml:space="preserve"> za </w:t>
      </w:r>
      <w:proofErr w:type="spellStart"/>
      <w:r w:rsidRPr="002B04F7">
        <w:rPr>
          <w:rFonts w:ascii="Arial" w:eastAsia="Calibri" w:hAnsi="Arial" w:cs="Arial"/>
          <w:sz w:val="22"/>
          <w:szCs w:val="22"/>
        </w:rPr>
        <w:t>nakup</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servis</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vzdrževanje</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opreme</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delavnice</w:t>
      </w:r>
      <w:proofErr w:type="spellEnd"/>
      <w:r w:rsidRPr="002B04F7">
        <w:rPr>
          <w:rFonts w:ascii="Arial" w:eastAsia="Calibri" w:hAnsi="Arial" w:cs="Arial"/>
          <w:sz w:val="22"/>
          <w:szCs w:val="22"/>
        </w:rPr>
        <w:t xml:space="preserve"> / </w:t>
      </w:r>
      <w:proofErr w:type="spellStart"/>
      <w:r w:rsidRPr="002B04F7">
        <w:rPr>
          <w:rFonts w:ascii="Arial" w:eastAsia="Calibri" w:hAnsi="Arial" w:cs="Arial"/>
          <w:sz w:val="22"/>
          <w:szCs w:val="22"/>
        </w:rPr>
        <w:t>laboratorija</w:t>
      </w:r>
      <w:proofErr w:type="spellEnd"/>
      <w:r w:rsidRPr="002B04F7">
        <w:rPr>
          <w:rFonts w:ascii="Arial" w:eastAsia="Calibri" w:hAnsi="Arial" w:cs="Arial"/>
          <w:sz w:val="22"/>
          <w:szCs w:val="22"/>
        </w:rPr>
        <w:t>;</w:t>
      </w:r>
    </w:p>
    <w:p w14:paraId="7E37DF34" w14:textId="77777777" w:rsidR="00162472" w:rsidRPr="002B04F7" w:rsidRDefault="00162472" w:rsidP="00FA579F">
      <w:pPr>
        <w:numPr>
          <w:ilvl w:val="0"/>
          <w:numId w:val="21"/>
        </w:numPr>
        <w:spacing w:line="259" w:lineRule="auto"/>
        <w:contextualSpacing/>
        <w:rPr>
          <w:rFonts w:ascii="Arial" w:eastAsia="Calibri" w:hAnsi="Arial" w:cs="Arial"/>
          <w:sz w:val="22"/>
          <w:szCs w:val="22"/>
        </w:rPr>
      </w:pPr>
      <w:proofErr w:type="spellStart"/>
      <w:r w:rsidRPr="002B04F7">
        <w:rPr>
          <w:rFonts w:ascii="Arial" w:eastAsia="Calibri" w:hAnsi="Arial" w:cs="Arial"/>
          <w:sz w:val="22"/>
          <w:szCs w:val="22"/>
        </w:rPr>
        <w:t>skrb</w:t>
      </w:r>
      <w:proofErr w:type="spellEnd"/>
      <w:r w:rsidRPr="002B04F7">
        <w:rPr>
          <w:rFonts w:ascii="Arial" w:eastAsia="Calibri" w:hAnsi="Arial" w:cs="Arial"/>
          <w:sz w:val="22"/>
          <w:szCs w:val="22"/>
        </w:rPr>
        <w:t xml:space="preserve"> za </w:t>
      </w:r>
      <w:proofErr w:type="spellStart"/>
      <w:r w:rsidRPr="002B04F7">
        <w:rPr>
          <w:rFonts w:ascii="Arial" w:eastAsia="Calibri" w:hAnsi="Arial" w:cs="Arial"/>
          <w:sz w:val="22"/>
          <w:szCs w:val="22"/>
        </w:rPr>
        <w:t>arhiviranje</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dokumentacije</w:t>
      </w:r>
      <w:proofErr w:type="spellEnd"/>
      <w:r w:rsidRPr="002B04F7">
        <w:rPr>
          <w:rFonts w:ascii="Arial" w:eastAsia="Calibri" w:hAnsi="Arial" w:cs="Arial"/>
          <w:sz w:val="22"/>
          <w:szCs w:val="22"/>
        </w:rPr>
        <w:t>;</w:t>
      </w:r>
    </w:p>
    <w:p w14:paraId="407ADA9B" w14:textId="77777777" w:rsidR="00162472" w:rsidRPr="002B04F7" w:rsidRDefault="00162472" w:rsidP="00FA579F">
      <w:pPr>
        <w:numPr>
          <w:ilvl w:val="0"/>
          <w:numId w:val="21"/>
        </w:numPr>
        <w:spacing w:line="259" w:lineRule="auto"/>
        <w:contextualSpacing/>
        <w:rPr>
          <w:rFonts w:ascii="Arial" w:eastAsia="Calibri" w:hAnsi="Arial" w:cs="Arial"/>
          <w:sz w:val="22"/>
          <w:szCs w:val="22"/>
        </w:rPr>
      </w:pPr>
      <w:proofErr w:type="spellStart"/>
      <w:r w:rsidRPr="002B04F7">
        <w:rPr>
          <w:rFonts w:ascii="Arial" w:eastAsia="Calibri" w:hAnsi="Arial" w:cs="Arial"/>
          <w:sz w:val="22"/>
          <w:szCs w:val="22"/>
        </w:rPr>
        <w:t>koordinacija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zunanjih</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izvajalcev</w:t>
      </w:r>
      <w:proofErr w:type="spellEnd"/>
      <w:r w:rsidRPr="002B04F7">
        <w:rPr>
          <w:rFonts w:ascii="Arial" w:eastAsia="Calibri" w:hAnsi="Arial" w:cs="Arial"/>
          <w:sz w:val="22"/>
          <w:szCs w:val="22"/>
        </w:rPr>
        <w:t>;</w:t>
      </w:r>
    </w:p>
    <w:p w14:paraId="44214AF1" w14:textId="77777777" w:rsidR="00162472" w:rsidRPr="002B04F7" w:rsidRDefault="00162472" w:rsidP="00FA579F">
      <w:pPr>
        <w:numPr>
          <w:ilvl w:val="0"/>
          <w:numId w:val="21"/>
        </w:numPr>
        <w:spacing w:line="259" w:lineRule="auto"/>
        <w:contextualSpacing/>
        <w:rPr>
          <w:rFonts w:ascii="Arial" w:eastAsia="Calibri" w:hAnsi="Arial" w:cs="Arial"/>
          <w:sz w:val="22"/>
          <w:szCs w:val="22"/>
        </w:rPr>
      </w:pPr>
      <w:proofErr w:type="spellStart"/>
      <w:r w:rsidRPr="002B04F7">
        <w:rPr>
          <w:rFonts w:ascii="Arial" w:eastAsia="Calibri" w:hAnsi="Arial" w:cs="Arial"/>
          <w:sz w:val="22"/>
          <w:szCs w:val="22"/>
        </w:rPr>
        <w:t>vodenje</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koordinacija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pri</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zagonu</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nove</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obstoječe</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opreme</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sistemov</w:t>
      </w:r>
      <w:proofErr w:type="spellEnd"/>
      <w:r w:rsidRPr="002B04F7">
        <w:rPr>
          <w:rFonts w:ascii="Arial" w:eastAsia="Calibri" w:hAnsi="Arial" w:cs="Arial"/>
          <w:sz w:val="22"/>
          <w:szCs w:val="22"/>
        </w:rPr>
        <w:t>;</w:t>
      </w:r>
    </w:p>
    <w:p w14:paraId="4C44E933" w14:textId="77777777" w:rsidR="00162472" w:rsidRPr="002B04F7" w:rsidRDefault="00162472" w:rsidP="00FA579F">
      <w:pPr>
        <w:numPr>
          <w:ilvl w:val="0"/>
          <w:numId w:val="21"/>
        </w:numPr>
        <w:spacing w:line="259" w:lineRule="auto"/>
        <w:contextualSpacing/>
        <w:rPr>
          <w:rFonts w:ascii="Arial" w:eastAsia="Calibri" w:hAnsi="Arial" w:cs="Arial"/>
          <w:sz w:val="22"/>
          <w:szCs w:val="22"/>
        </w:rPr>
      </w:pPr>
      <w:proofErr w:type="spellStart"/>
      <w:r w:rsidRPr="002B04F7">
        <w:rPr>
          <w:rFonts w:ascii="Arial" w:eastAsia="Calibri" w:hAnsi="Arial" w:cs="Arial"/>
          <w:sz w:val="22"/>
          <w:szCs w:val="22"/>
        </w:rPr>
        <w:t>podajanje</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predlogov</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tehničnih</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infrastrukturnih</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izboljšav</w:t>
      </w:r>
      <w:proofErr w:type="spellEnd"/>
      <w:r w:rsidRPr="002B04F7">
        <w:rPr>
          <w:rFonts w:ascii="Arial" w:eastAsia="Calibri" w:hAnsi="Arial" w:cs="Arial"/>
          <w:sz w:val="22"/>
          <w:szCs w:val="22"/>
        </w:rPr>
        <w:t>;</w:t>
      </w:r>
    </w:p>
    <w:p w14:paraId="0AB327B7" w14:textId="77777777" w:rsidR="00162472" w:rsidRPr="002B04F7" w:rsidRDefault="00162472" w:rsidP="00FA579F">
      <w:pPr>
        <w:numPr>
          <w:ilvl w:val="0"/>
          <w:numId w:val="21"/>
        </w:numPr>
        <w:spacing w:line="259" w:lineRule="auto"/>
        <w:contextualSpacing/>
        <w:rPr>
          <w:rFonts w:ascii="Arial" w:eastAsia="Calibri" w:hAnsi="Arial" w:cs="Arial"/>
          <w:sz w:val="22"/>
          <w:szCs w:val="22"/>
        </w:rPr>
      </w:pPr>
      <w:proofErr w:type="spellStart"/>
      <w:r w:rsidRPr="002B04F7">
        <w:rPr>
          <w:rFonts w:ascii="Arial" w:eastAsia="Calibri" w:hAnsi="Arial" w:cs="Arial"/>
          <w:sz w:val="22"/>
          <w:szCs w:val="22"/>
        </w:rPr>
        <w:t>priprava</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pregled</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tehničnega</w:t>
      </w:r>
      <w:proofErr w:type="spellEnd"/>
      <w:r w:rsidRPr="002B04F7">
        <w:rPr>
          <w:rFonts w:ascii="Arial" w:eastAsia="Calibri" w:hAnsi="Arial" w:cs="Arial"/>
          <w:sz w:val="22"/>
          <w:szCs w:val="22"/>
        </w:rPr>
        <w:t xml:space="preserve"> dela </w:t>
      </w:r>
      <w:proofErr w:type="spellStart"/>
      <w:r w:rsidRPr="002B04F7">
        <w:rPr>
          <w:rFonts w:ascii="Arial" w:eastAsia="Calibri" w:hAnsi="Arial" w:cs="Arial"/>
          <w:sz w:val="22"/>
          <w:szCs w:val="22"/>
        </w:rPr>
        <w:t>postopkov</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oddaje</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javnih</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naročil</w:t>
      </w:r>
      <w:proofErr w:type="spellEnd"/>
      <w:r w:rsidRPr="002B04F7">
        <w:rPr>
          <w:rFonts w:ascii="Arial" w:eastAsia="Calibri" w:hAnsi="Arial" w:cs="Arial"/>
          <w:sz w:val="22"/>
          <w:szCs w:val="22"/>
        </w:rPr>
        <w:t>;</w:t>
      </w:r>
    </w:p>
    <w:p w14:paraId="16075752" w14:textId="77777777" w:rsidR="00162472" w:rsidRPr="002B04F7" w:rsidRDefault="00162472" w:rsidP="00FA579F">
      <w:pPr>
        <w:numPr>
          <w:ilvl w:val="0"/>
          <w:numId w:val="21"/>
        </w:numPr>
        <w:spacing w:line="259" w:lineRule="auto"/>
        <w:contextualSpacing/>
        <w:rPr>
          <w:rFonts w:ascii="Arial" w:eastAsia="Calibri" w:hAnsi="Arial" w:cs="Arial"/>
          <w:sz w:val="22"/>
          <w:szCs w:val="22"/>
        </w:rPr>
      </w:pPr>
      <w:proofErr w:type="spellStart"/>
      <w:r w:rsidRPr="002B04F7">
        <w:rPr>
          <w:rFonts w:ascii="Arial" w:eastAsia="Calibri" w:hAnsi="Arial" w:cs="Arial"/>
          <w:sz w:val="22"/>
          <w:szCs w:val="22"/>
        </w:rPr>
        <w:t>spremljanje</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vodenje</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nadzor</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nad</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oddajo</w:t>
      </w:r>
      <w:proofErr w:type="spellEnd"/>
      <w:r w:rsidRPr="002B04F7">
        <w:rPr>
          <w:rFonts w:ascii="Arial" w:eastAsia="Calibri" w:hAnsi="Arial" w:cs="Arial"/>
          <w:sz w:val="22"/>
          <w:szCs w:val="22"/>
        </w:rPr>
        <w:t xml:space="preserve"> v </w:t>
      </w:r>
      <w:proofErr w:type="spellStart"/>
      <w:r w:rsidRPr="002B04F7">
        <w:rPr>
          <w:rFonts w:ascii="Arial" w:eastAsia="Calibri" w:hAnsi="Arial" w:cs="Arial"/>
          <w:sz w:val="22"/>
          <w:szCs w:val="22"/>
        </w:rPr>
        <w:t>najem</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premičnega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stvarnega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premoženja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zavoda</w:t>
      </w:r>
      <w:proofErr w:type="spellEnd"/>
      <w:r w:rsidRPr="002B04F7">
        <w:rPr>
          <w:rFonts w:ascii="Arial" w:eastAsia="Calibri" w:hAnsi="Arial" w:cs="Arial"/>
          <w:sz w:val="22"/>
          <w:szCs w:val="22"/>
        </w:rPr>
        <w:t xml:space="preserve"> v </w:t>
      </w:r>
      <w:proofErr w:type="spellStart"/>
      <w:r w:rsidRPr="002B04F7">
        <w:rPr>
          <w:rFonts w:ascii="Arial" w:eastAsia="Calibri" w:hAnsi="Arial" w:cs="Arial"/>
          <w:sz w:val="22"/>
          <w:szCs w:val="22"/>
        </w:rPr>
        <w:t>delavnici</w:t>
      </w:r>
      <w:proofErr w:type="spellEnd"/>
      <w:r w:rsidRPr="002B04F7">
        <w:rPr>
          <w:rFonts w:ascii="Arial" w:eastAsia="Calibri" w:hAnsi="Arial" w:cs="Arial"/>
          <w:sz w:val="22"/>
          <w:szCs w:val="22"/>
        </w:rPr>
        <w:t xml:space="preserve"> / </w:t>
      </w:r>
      <w:proofErr w:type="spellStart"/>
      <w:r w:rsidRPr="002B04F7">
        <w:rPr>
          <w:rFonts w:ascii="Arial" w:eastAsia="Calibri" w:hAnsi="Arial" w:cs="Arial"/>
          <w:sz w:val="22"/>
          <w:szCs w:val="22"/>
        </w:rPr>
        <w:t>laboratoriju</w:t>
      </w:r>
      <w:proofErr w:type="spellEnd"/>
      <w:r w:rsidRPr="002B04F7">
        <w:rPr>
          <w:rFonts w:ascii="Arial" w:eastAsia="Calibri" w:hAnsi="Arial" w:cs="Arial"/>
          <w:sz w:val="22"/>
          <w:szCs w:val="22"/>
        </w:rPr>
        <w:t>.</w:t>
      </w:r>
    </w:p>
    <w:p w14:paraId="23A75A09" w14:textId="77777777" w:rsidR="00663A4A" w:rsidRPr="002B04F7" w:rsidRDefault="00663A4A" w:rsidP="00FA579F">
      <w:pPr>
        <w:spacing w:line="259" w:lineRule="auto"/>
        <w:rPr>
          <w:rFonts w:ascii="Arial" w:eastAsia="Calibri" w:hAnsi="Arial" w:cs="Arial"/>
          <w:sz w:val="22"/>
          <w:szCs w:val="22"/>
        </w:rPr>
      </w:pPr>
    </w:p>
    <w:p w14:paraId="32ADB557" w14:textId="734470C6" w:rsidR="00162472" w:rsidRPr="002B04F7" w:rsidRDefault="00162472" w:rsidP="00FA579F">
      <w:pPr>
        <w:spacing w:line="259" w:lineRule="auto"/>
        <w:rPr>
          <w:rFonts w:ascii="Arial" w:eastAsia="Calibri" w:hAnsi="Arial" w:cs="Arial"/>
          <w:sz w:val="22"/>
          <w:szCs w:val="22"/>
        </w:rPr>
      </w:pPr>
      <w:r w:rsidRPr="002B04F7">
        <w:rPr>
          <w:rFonts w:ascii="Arial" w:eastAsia="Calibri" w:hAnsi="Arial" w:cs="Arial"/>
          <w:sz w:val="22"/>
          <w:szCs w:val="22"/>
        </w:rPr>
        <w:t>MATERIAL:</w:t>
      </w:r>
    </w:p>
    <w:p w14:paraId="4D128832" w14:textId="77777777" w:rsidR="00162472" w:rsidRPr="002B04F7" w:rsidRDefault="00162472" w:rsidP="00FA579F">
      <w:pPr>
        <w:numPr>
          <w:ilvl w:val="0"/>
          <w:numId w:val="20"/>
        </w:numPr>
        <w:spacing w:line="259" w:lineRule="auto"/>
        <w:contextualSpacing/>
        <w:rPr>
          <w:rFonts w:ascii="Arial" w:eastAsia="Calibri" w:hAnsi="Arial" w:cs="Arial"/>
          <w:sz w:val="22"/>
          <w:szCs w:val="22"/>
        </w:rPr>
      </w:pPr>
      <w:proofErr w:type="spellStart"/>
      <w:r w:rsidRPr="002B04F7">
        <w:rPr>
          <w:rFonts w:ascii="Arial" w:eastAsia="Calibri" w:hAnsi="Arial" w:cs="Arial"/>
          <w:sz w:val="22"/>
          <w:szCs w:val="22"/>
        </w:rPr>
        <w:t>nadzor</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nad</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porabo</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nabava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materiala</w:t>
      </w:r>
      <w:proofErr w:type="spellEnd"/>
      <w:r w:rsidRPr="002B04F7">
        <w:rPr>
          <w:rFonts w:ascii="Arial" w:eastAsia="Calibri" w:hAnsi="Arial" w:cs="Arial"/>
          <w:sz w:val="22"/>
          <w:szCs w:val="22"/>
        </w:rPr>
        <w:t xml:space="preserve"> za </w:t>
      </w:r>
      <w:proofErr w:type="spellStart"/>
      <w:r w:rsidRPr="002B04F7">
        <w:rPr>
          <w:rFonts w:ascii="Arial" w:eastAsia="Calibri" w:hAnsi="Arial" w:cs="Arial"/>
          <w:sz w:val="22"/>
          <w:szCs w:val="22"/>
        </w:rPr>
        <w:t>delo</w:t>
      </w:r>
      <w:proofErr w:type="spellEnd"/>
      <w:r w:rsidRPr="002B04F7">
        <w:rPr>
          <w:rFonts w:ascii="Arial" w:eastAsia="Calibri" w:hAnsi="Arial" w:cs="Arial"/>
          <w:sz w:val="22"/>
          <w:szCs w:val="22"/>
        </w:rPr>
        <w:t>;</w:t>
      </w:r>
    </w:p>
    <w:p w14:paraId="5AFFCBD7" w14:textId="77777777" w:rsidR="00162472" w:rsidRPr="002B04F7" w:rsidRDefault="00162472" w:rsidP="00FA579F">
      <w:pPr>
        <w:numPr>
          <w:ilvl w:val="0"/>
          <w:numId w:val="20"/>
        </w:numPr>
        <w:spacing w:line="259" w:lineRule="auto"/>
        <w:contextualSpacing/>
        <w:rPr>
          <w:rFonts w:ascii="Arial" w:eastAsia="Calibri" w:hAnsi="Arial" w:cs="Arial"/>
          <w:sz w:val="22"/>
          <w:szCs w:val="22"/>
        </w:rPr>
      </w:pPr>
      <w:proofErr w:type="spellStart"/>
      <w:r w:rsidRPr="002B04F7">
        <w:rPr>
          <w:rFonts w:ascii="Arial" w:eastAsia="Calibri" w:hAnsi="Arial" w:cs="Arial"/>
          <w:sz w:val="22"/>
          <w:szCs w:val="22"/>
        </w:rPr>
        <w:t>izvedba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letne</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inventure</w:t>
      </w:r>
      <w:proofErr w:type="spellEnd"/>
      <w:r w:rsidRPr="002B04F7">
        <w:rPr>
          <w:rFonts w:ascii="Arial" w:eastAsia="Calibri" w:hAnsi="Arial" w:cs="Arial"/>
          <w:sz w:val="22"/>
          <w:szCs w:val="22"/>
        </w:rPr>
        <w:t>;</w:t>
      </w:r>
    </w:p>
    <w:p w14:paraId="223BE39B" w14:textId="77777777" w:rsidR="00162472" w:rsidRPr="002B04F7" w:rsidRDefault="00162472" w:rsidP="00FA579F">
      <w:pPr>
        <w:numPr>
          <w:ilvl w:val="0"/>
          <w:numId w:val="20"/>
        </w:numPr>
        <w:spacing w:line="259" w:lineRule="auto"/>
        <w:contextualSpacing/>
        <w:rPr>
          <w:rFonts w:ascii="Arial" w:eastAsia="Calibri" w:hAnsi="Arial" w:cs="Arial"/>
          <w:sz w:val="22"/>
          <w:szCs w:val="22"/>
        </w:rPr>
      </w:pPr>
      <w:proofErr w:type="spellStart"/>
      <w:r w:rsidRPr="002B04F7">
        <w:rPr>
          <w:rFonts w:ascii="Arial" w:eastAsia="Calibri" w:hAnsi="Arial" w:cs="Arial"/>
          <w:sz w:val="22"/>
          <w:szCs w:val="22"/>
        </w:rPr>
        <w:t>skrb</w:t>
      </w:r>
      <w:proofErr w:type="spellEnd"/>
      <w:r w:rsidRPr="002B04F7">
        <w:rPr>
          <w:rFonts w:ascii="Arial" w:eastAsia="Calibri" w:hAnsi="Arial" w:cs="Arial"/>
          <w:sz w:val="22"/>
          <w:szCs w:val="22"/>
        </w:rPr>
        <w:t xml:space="preserve"> za </w:t>
      </w:r>
      <w:proofErr w:type="spellStart"/>
      <w:r w:rsidRPr="002B04F7">
        <w:rPr>
          <w:rFonts w:ascii="Arial" w:eastAsia="Calibri" w:hAnsi="Arial" w:cs="Arial"/>
          <w:sz w:val="22"/>
          <w:szCs w:val="22"/>
        </w:rPr>
        <w:t>urejenost</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čistočo</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delavnice</w:t>
      </w:r>
      <w:proofErr w:type="spellEnd"/>
      <w:r w:rsidRPr="002B04F7">
        <w:rPr>
          <w:rFonts w:ascii="Arial" w:eastAsia="Calibri" w:hAnsi="Arial" w:cs="Arial"/>
          <w:sz w:val="22"/>
          <w:szCs w:val="22"/>
        </w:rPr>
        <w:t xml:space="preserve"> / </w:t>
      </w:r>
      <w:proofErr w:type="spellStart"/>
      <w:r w:rsidRPr="002B04F7">
        <w:rPr>
          <w:rFonts w:ascii="Arial" w:eastAsia="Calibri" w:hAnsi="Arial" w:cs="Arial"/>
          <w:sz w:val="22"/>
          <w:szCs w:val="22"/>
        </w:rPr>
        <w:t>laboratorija</w:t>
      </w:r>
      <w:proofErr w:type="spellEnd"/>
      <w:r w:rsidRPr="002B04F7">
        <w:rPr>
          <w:rFonts w:ascii="Arial" w:eastAsia="Calibri" w:hAnsi="Arial" w:cs="Arial"/>
          <w:sz w:val="22"/>
          <w:szCs w:val="22"/>
        </w:rPr>
        <w:t>.</w:t>
      </w:r>
    </w:p>
    <w:p w14:paraId="3AEE4880" w14:textId="77777777" w:rsidR="00663A4A" w:rsidRPr="002B04F7" w:rsidRDefault="00663A4A" w:rsidP="00FA579F">
      <w:pPr>
        <w:spacing w:line="259" w:lineRule="auto"/>
        <w:rPr>
          <w:rFonts w:ascii="Arial" w:eastAsia="Calibri" w:hAnsi="Arial" w:cs="Arial"/>
          <w:sz w:val="22"/>
          <w:szCs w:val="22"/>
        </w:rPr>
      </w:pPr>
    </w:p>
    <w:p w14:paraId="6E976562" w14:textId="36E03515" w:rsidR="00162472" w:rsidRPr="002B04F7" w:rsidRDefault="00162472" w:rsidP="00FA579F">
      <w:pPr>
        <w:spacing w:line="259" w:lineRule="auto"/>
        <w:rPr>
          <w:rFonts w:ascii="Arial" w:eastAsia="Calibri" w:hAnsi="Arial" w:cs="Arial"/>
          <w:sz w:val="22"/>
          <w:szCs w:val="22"/>
        </w:rPr>
      </w:pPr>
      <w:r w:rsidRPr="002B04F7">
        <w:rPr>
          <w:rFonts w:ascii="Arial" w:eastAsia="Calibri" w:hAnsi="Arial" w:cs="Arial"/>
          <w:sz w:val="22"/>
          <w:szCs w:val="22"/>
        </w:rPr>
        <w:t>PROGRAM LABORATORIJA</w:t>
      </w:r>
      <w:r w:rsidR="00206CF1" w:rsidRPr="002B04F7">
        <w:rPr>
          <w:rFonts w:ascii="Arial" w:eastAsia="Calibri" w:hAnsi="Arial" w:cs="Arial"/>
          <w:sz w:val="22"/>
          <w:szCs w:val="22"/>
        </w:rPr>
        <w:t>:</w:t>
      </w:r>
    </w:p>
    <w:p w14:paraId="411943A8" w14:textId="77777777" w:rsidR="00162472" w:rsidRPr="002B04F7" w:rsidRDefault="00162472" w:rsidP="00FA579F">
      <w:pPr>
        <w:numPr>
          <w:ilvl w:val="0"/>
          <w:numId w:val="23"/>
        </w:numPr>
        <w:spacing w:line="259" w:lineRule="auto"/>
        <w:contextualSpacing/>
        <w:rPr>
          <w:rFonts w:ascii="Arial" w:eastAsia="Calibri" w:hAnsi="Arial" w:cs="Arial"/>
          <w:sz w:val="22"/>
          <w:szCs w:val="22"/>
        </w:rPr>
      </w:pPr>
      <w:proofErr w:type="spellStart"/>
      <w:r w:rsidRPr="002B04F7">
        <w:rPr>
          <w:rFonts w:ascii="Arial" w:eastAsia="Calibri" w:hAnsi="Arial" w:cs="Arial"/>
          <w:sz w:val="22"/>
          <w:szCs w:val="22"/>
        </w:rPr>
        <w:t>priprava</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izvajanje</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letnega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programa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izobraževanj</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predlogi</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novih</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programov</w:t>
      </w:r>
      <w:proofErr w:type="spellEnd"/>
      <w:r w:rsidRPr="002B04F7">
        <w:rPr>
          <w:rFonts w:ascii="Arial" w:eastAsia="Calibri" w:hAnsi="Arial" w:cs="Arial"/>
          <w:sz w:val="22"/>
          <w:szCs w:val="22"/>
        </w:rPr>
        <w:t>;</w:t>
      </w:r>
    </w:p>
    <w:p w14:paraId="014562F8" w14:textId="77777777" w:rsidR="00162472" w:rsidRPr="002B04F7" w:rsidRDefault="00162472" w:rsidP="00FA579F">
      <w:pPr>
        <w:numPr>
          <w:ilvl w:val="0"/>
          <w:numId w:val="23"/>
        </w:numPr>
        <w:spacing w:line="259" w:lineRule="auto"/>
        <w:contextualSpacing/>
        <w:rPr>
          <w:rFonts w:ascii="Arial" w:eastAsia="Calibri" w:hAnsi="Arial" w:cs="Arial"/>
          <w:sz w:val="22"/>
          <w:szCs w:val="22"/>
        </w:rPr>
      </w:pPr>
      <w:proofErr w:type="spellStart"/>
      <w:r w:rsidRPr="002B04F7">
        <w:rPr>
          <w:rFonts w:ascii="Arial" w:eastAsia="Calibri" w:hAnsi="Arial" w:cs="Arial"/>
          <w:sz w:val="22"/>
          <w:szCs w:val="22"/>
        </w:rPr>
        <w:t>priprava</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vodenje</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usposabljanj</w:t>
      </w:r>
      <w:proofErr w:type="spellEnd"/>
      <w:r w:rsidRPr="002B04F7">
        <w:rPr>
          <w:rFonts w:ascii="Arial" w:eastAsia="Calibri" w:hAnsi="Arial" w:cs="Arial"/>
          <w:sz w:val="22"/>
          <w:szCs w:val="22"/>
        </w:rPr>
        <w:t xml:space="preserve">; </w:t>
      </w:r>
    </w:p>
    <w:p w14:paraId="5DF27CE3" w14:textId="77777777" w:rsidR="00162472" w:rsidRPr="002B04F7" w:rsidRDefault="00162472" w:rsidP="00FA579F">
      <w:pPr>
        <w:numPr>
          <w:ilvl w:val="0"/>
          <w:numId w:val="23"/>
        </w:numPr>
        <w:spacing w:line="259" w:lineRule="auto"/>
        <w:contextualSpacing/>
        <w:rPr>
          <w:rFonts w:ascii="Arial" w:eastAsia="Calibri" w:hAnsi="Arial" w:cs="Arial"/>
          <w:sz w:val="22"/>
          <w:szCs w:val="22"/>
        </w:rPr>
      </w:pPr>
      <w:proofErr w:type="spellStart"/>
      <w:r w:rsidRPr="002B04F7">
        <w:rPr>
          <w:rFonts w:ascii="Arial" w:eastAsia="Calibri" w:hAnsi="Arial" w:cs="Arial"/>
          <w:sz w:val="22"/>
          <w:szCs w:val="22"/>
        </w:rPr>
        <w:t>tehnološka</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mentorska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podpora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uporabnikom</w:t>
      </w:r>
      <w:proofErr w:type="spellEnd"/>
      <w:r w:rsidRPr="002B04F7">
        <w:rPr>
          <w:rFonts w:ascii="Arial" w:eastAsia="Calibri" w:hAnsi="Arial" w:cs="Arial"/>
          <w:sz w:val="22"/>
          <w:szCs w:val="22"/>
        </w:rPr>
        <w:t xml:space="preserve">; </w:t>
      </w:r>
    </w:p>
    <w:p w14:paraId="3AAE0488" w14:textId="77777777" w:rsidR="00162472" w:rsidRPr="002B04F7" w:rsidRDefault="00162472" w:rsidP="00FA579F">
      <w:pPr>
        <w:numPr>
          <w:ilvl w:val="0"/>
          <w:numId w:val="23"/>
        </w:numPr>
        <w:spacing w:line="259" w:lineRule="auto"/>
        <w:contextualSpacing/>
        <w:rPr>
          <w:rFonts w:ascii="Arial" w:eastAsia="Calibri" w:hAnsi="Arial" w:cs="Arial"/>
          <w:sz w:val="22"/>
          <w:szCs w:val="22"/>
        </w:rPr>
      </w:pPr>
      <w:proofErr w:type="spellStart"/>
      <w:r w:rsidRPr="002B04F7">
        <w:rPr>
          <w:rFonts w:ascii="Arial" w:eastAsia="Calibri" w:hAnsi="Arial" w:cs="Arial"/>
          <w:sz w:val="22"/>
          <w:szCs w:val="22"/>
        </w:rPr>
        <w:t>sodelovanje</w:t>
      </w:r>
      <w:proofErr w:type="spellEnd"/>
      <w:r w:rsidRPr="002B04F7">
        <w:rPr>
          <w:rFonts w:ascii="Arial" w:eastAsia="Calibri" w:hAnsi="Arial" w:cs="Arial"/>
          <w:sz w:val="22"/>
          <w:szCs w:val="22"/>
        </w:rPr>
        <w:t xml:space="preserve"> z </w:t>
      </w:r>
      <w:proofErr w:type="spellStart"/>
      <w:r w:rsidRPr="002B04F7">
        <w:rPr>
          <w:rFonts w:ascii="Arial" w:eastAsia="Calibri" w:hAnsi="Arial" w:cs="Arial"/>
          <w:sz w:val="22"/>
          <w:szCs w:val="22"/>
        </w:rPr>
        <w:t>zunanjimi</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izvajalci</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pri</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pripravi</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izobraževanj</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nadzor</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nad</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njihovo</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izvedbo</w:t>
      </w:r>
      <w:proofErr w:type="spellEnd"/>
      <w:r w:rsidRPr="002B04F7">
        <w:rPr>
          <w:rFonts w:ascii="Arial" w:eastAsia="Calibri" w:hAnsi="Arial" w:cs="Arial"/>
          <w:sz w:val="22"/>
          <w:szCs w:val="22"/>
        </w:rPr>
        <w:t>;</w:t>
      </w:r>
    </w:p>
    <w:p w14:paraId="40F0A235" w14:textId="77777777" w:rsidR="00162472" w:rsidRPr="002B04F7" w:rsidRDefault="00162472" w:rsidP="00FA579F">
      <w:pPr>
        <w:numPr>
          <w:ilvl w:val="0"/>
          <w:numId w:val="23"/>
        </w:numPr>
        <w:spacing w:line="259" w:lineRule="auto"/>
        <w:contextualSpacing/>
        <w:rPr>
          <w:rFonts w:ascii="Arial" w:eastAsia="Calibri" w:hAnsi="Arial" w:cs="Arial"/>
          <w:sz w:val="22"/>
          <w:szCs w:val="22"/>
        </w:rPr>
      </w:pPr>
      <w:proofErr w:type="spellStart"/>
      <w:r w:rsidRPr="002B04F7">
        <w:rPr>
          <w:rFonts w:ascii="Arial" w:eastAsia="Calibri" w:hAnsi="Arial" w:cs="Arial"/>
          <w:sz w:val="22"/>
          <w:szCs w:val="22"/>
        </w:rPr>
        <w:t>usposabljanje</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tehnikov</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asistentov</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koordiniranje</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nadzor</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nad</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njihovim</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delom</w:t>
      </w:r>
      <w:proofErr w:type="spellEnd"/>
      <w:r w:rsidRPr="002B04F7">
        <w:rPr>
          <w:rFonts w:ascii="Arial" w:eastAsia="Calibri" w:hAnsi="Arial" w:cs="Arial"/>
          <w:sz w:val="22"/>
          <w:szCs w:val="22"/>
        </w:rPr>
        <w:t>;</w:t>
      </w:r>
    </w:p>
    <w:p w14:paraId="6A8BAC0F" w14:textId="77777777" w:rsidR="00162472" w:rsidRPr="002B04F7" w:rsidRDefault="00162472" w:rsidP="00FA579F">
      <w:pPr>
        <w:numPr>
          <w:ilvl w:val="0"/>
          <w:numId w:val="23"/>
        </w:numPr>
        <w:spacing w:line="259" w:lineRule="auto"/>
        <w:contextualSpacing/>
        <w:rPr>
          <w:rFonts w:ascii="Arial" w:eastAsia="Calibri" w:hAnsi="Arial" w:cs="Arial"/>
          <w:sz w:val="22"/>
          <w:szCs w:val="22"/>
        </w:rPr>
      </w:pPr>
      <w:proofErr w:type="spellStart"/>
      <w:r w:rsidRPr="002B04F7">
        <w:rPr>
          <w:rFonts w:ascii="Arial" w:eastAsia="Calibri" w:hAnsi="Arial" w:cs="Arial"/>
          <w:sz w:val="22"/>
          <w:szCs w:val="22"/>
        </w:rPr>
        <w:t>ocenjevanje</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usposobljenosti</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članov</w:t>
      </w:r>
      <w:proofErr w:type="spellEnd"/>
      <w:r w:rsidRPr="002B04F7">
        <w:rPr>
          <w:rFonts w:ascii="Arial" w:eastAsia="Calibri" w:hAnsi="Arial" w:cs="Arial"/>
          <w:sz w:val="22"/>
          <w:szCs w:val="22"/>
        </w:rPr>
        <w:t xml:space="preserve"> za </w:t>
      </w:r>
      <w:proofErr w:type="spellStart"/>
      <w:r w:rsidRPr="002B04F7">
        <w:rPr>
          <w:rFonts w:ascii="Arial" w:eastAsia="Calibri" w:hAnsi="Arial" w:cs="Arial"/>
          <w:sz w:val="22"/>
          <w:szCs w:val="22"/>
        </w:rPr>
        <w:t>uporabo</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posameznih</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strojev</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kategorizacija</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podeljevanje</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stopnje</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dostopa</w:t>
      </w:r>
      <w:proofErr w:type="spellEnd"/>
      <w:r w:rsidRPr="002B04F7">
        <w:rPr>
          <w:rFonts w:ascii="Arial" w:eastAsia="Calibri" w:hAnsi="Arial" w:cs="Arial"/>
          <w:sz w:val="22"/>
          <w:szCs w:val="22"/>
        </w:rPr>
        <w:t xml:space="preserve"> do </w:t>
      </w:r>
      <w:proofErr w:type="spellStart"/>
      <w:r w:rsidRPr="002B04F7">
        <w:rPr>
          <w:rFonts w:ascii="Arial" w:eastAsia="Calibri" w:hAnsi="Arial" w:cs="Arial"/>
          <w:sz w:val="22"/>
          <w:szCs w:val="22"/>
        </w:rPr>
        <w:t>strojev</w:t>
      </w:r>
      <w:proofErr w:type="spellEnd"/>
      <w:r w:rsidRPr="002B04F7">
        <w:rPr>
          <w:rFonts w:ascii="Arial" w:eastAsia="Calibri" w:hAnsi="Arial" w:cs="Arial"/>
          <w:sz w:val="22"/>
          <w:szCs w:val="22"/>
        </w:rPr>
        <w:t xml:space="preserve"> glede </w:t>
      </w:r>
      <w:proofErr w:type="spellStart"/>
      <w:r w:rsidRPr="002B04F7">
        <w:rPr>
          <w:rFonts w:ascii="Arial" w:eastAsia="Calibri" w:hAnsi="Arial" w:cs="Arial"/>
          <w:sz w:val="22"/>
          <w:szCs w:val="22"/>
        </w:rPr>
        <w:t>na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usposobljenost</w:t>
      </w:r>
      <w:proofErr w:type="spellEnd"/>
      <w:r w:rsidRPr="002B04F7">
        <w:rPr>
          <w:rFonts w:ascii="Arial" w:eastAsia="Calibri" w:hAnsi="Arial" w:cs="Arial"/>
          <w:sz w:val="22"/>
          <w:szCs w:val="22"/>
        </w:rPr>
        <w:t>;</w:t>
      </w:r>
    </w:p>
    <w:p w14:paraId="0B54AF5E" w14:textId="77777777" w:rsidR="00162472" w:rsidRPr="002B04F7" w:rsidRDefault="00162472" w:rsidP="00FA579F">
      <w:pPr>
        <w:numPr>
          <w:ilvl w:val="0"/>
          <w:numId w:val="23"/>
        </w:numPr>
        <w:spacing w:line="259" w:lineRule="auto"/>
        <w:contextualSpacing/>
        <w:rPr>
          <w:rFonts w:ascii="Arial" w:eastAsia="Calibri" w:hAnsi="Arial" w:cs="Arial"/>
          <w:sz w:val="22"/>
          <w:szCs w:val="22"/>
        </w:rPr>
      </w:pPr>
      <w:proofErr w:type="spellStart"/>
      <w:r w:rsidRPr="002B04F7">
        <w:rPr>
          <w:rFonts w:ascii="Arial" w:eastAsia="Calibri" w:hAnsi="Arial" w:cs="Arial"/>
          <w:sz w:val="22"/>
          <w:szCs w:val="22"/>
        </w:rPr>
        <w:t>upravljanje</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nadzor</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nad</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blagajno</w:t>
      </w:r>
      <w:proofErr w:type="spellEnd"/>
      <w:r w:rsidRPr="002B04F7">
        <w:rPr>
          <w:rFonts w:ascii="Arial" w:eastAsia="Calibri" w:hAnsi="Arial" w:cs="Arial"/>
          <w:sz w:val="22"/>
          <w:szCs w:val="22"/>
        </w:rPr>
        <w:t xml:space="preserve"> za </w:t>
      </w:r>
      <w:proofErr w:type="spellStart"/>
      <w:r w:rsidRPr="002B04F7">
        <w:rPr>
          <w:rFonts w:ascii="Arial" w:eastAsia="Calibri" w:hAnsi="Arial" w:cs="Arial"/>
          <w:sz w:val="22"/>
          <w:szCs w:val="22"/>
        </w:rPr>
        <w:t>plačila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članov</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materiali</w:t>
      </w:r>
      <w:proofErr w:type="spellEnd"/>
      <w:r w:rsidRPr="002B04F7">
        <w:rPr>
          <w:rFonts w:ascii="Arial" w:eastAsia="Calibri" w:hAnsi="Arial" w:cs="Arial"/>
          <w:sz w:val="22"/>
          <w:szCs w:val="22"/>
        </w:rPr>
        <w:t xml:space="preserve">, </w:t>
      </w:r>
      <w:proofErr w:type="spellStart"/>
      <w:proofErr w:type="gramStart"/>
      <w:r w:rsidRPr="002B04F7">
        <w:rPr>
          <w:rFonts w:ascii="Arial" w:eastAsia="Calibri" w:hAnsi="Arial" w:cs="Arial"/>
          <w:sz w:val="22"/>
          <w:szCs w:val="22"/>
        </w:rPr>
        <w:t>članarine</w:t>
      </w:r>
      <w:proofErr w:type="spellEnd"/>
      <w:r w:rsidRPr="002B04F7">
        <w:rPr>
          <w:rFonts w:ascii="Arial" w:eastAsia="Calibri" w:hAnsi="Arial" w:cs="Arial"/>
          <w:sz w:val="22"/>
          <w:szCs w:val="22"/>
        </w:rPr>
        <w:t xml:space="preserve"> ,</w:t>
      </w:r>
      <w:proofErr w:type="gram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uporabnine</w:t>
      </w:r>
      <w:proofErr w:type="spellEnd"/>
      <w:r w:rsidRPr="002B04F7">
        <w:rPr>
          <w:rFonts w:ascii="Arial" w:eastAsia="Calibri" w:hAnsi="Arial" w:cs="Arial"/>
          <w:sz w:val="22"/>
          <w:szCs w:val="22"/>
        </w:rPr>
        <w:t>,…);</w:t>
      </w:r>
    </w:p>
    <w:p w14:paraId="4AD85C8D" w14:textId="77777777" w:rsidR="00162472" w:rsidRPr="002B04F7" w:rsidRDefault="00162472" w:rsidP="00FA579F">
      <w:pPr>
        <w:numPr>
          <w:ilvl w:val="0"/>
          <w:numId w:val="23"/>
        </w:numPr>
        <w:spacing w:line="259" w:lineRule="auto"/>
        <w:contextualSpacing/>
        <w:rPr>
          <w:rFonts w:ascii="Arial" w:eastAsia="Calibri" w:hAnsi="Arial" w:cs="Arial"/>
          <w:sz w:val="22"/>
          <w:szCs w:val="22"/>
        </w:rPr>
      </w:pPr>
      <w:proofErr w:type="spellStart"/>
      <w:r w:rsidRPr="002B04F7">
        <w:rPr>
          <w:rFonts w:ascii="Arial" w:eastAsia="Calibri" w:hAnsi="Arial" w:cs="Arial"/>
          <w:sz w:val="22"/>
          <w:szCs w:val="22"/>
        </w:rPr>
        <w:lastRenderedPageBreak/>
        <w:t>vsebinska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podpora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vodji</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trženja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pri</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pripravi</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ponudb</w:t>
      </w:r>
      <w:proofErr w:type="spellEnd"/>
      <w:r w:rsidRPr="002B04F7">
        <w:rPr>
          <w:rFonts w:ascii="Arial" w:eastAsia="Calibri" w:hAnsi="Arial" w:cs="Arial"/>
          <w:sz w:val="22"/>
          <w:szCs w:val="22"/>
        </w:rPr>
        <w:t xml:space="preserve"> za </w:t>
      </w:r>
      <w:proofErr w:type="spellStart"/>
      <w:r w:rsidRPr="002B04F7">
        <w:rPr>
          <w:rFonts w:ascii="Arial" w:eastAsia="Calibri" w:hAnsi="Arial" w:cs="Arial"/>
          <w:sz w:val="22"/>
          <w:szCs w:val="22"/>
        </w:rPr>
        <w:t>zunanje</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naročnike</w:t>
      </w:r>
      <w:proofErr w:type="spellEnd"/>
      <w:r w:rsidRPr="002B04F7">
        <w:rPr>
          <w:rFonts w:ascii="Arial" w:eastAsia="Calibri" w:hAnsi="Arial" w:cs="Arial"/>
          <w:sz w:val="22"/>
          <w:szCs w:val="22"/>
        </w:rPr>
        <w:t>:</w:t>
      </w:r>
    </w:p>
    <w:p w14:paraId="696357ED" w14:textId="77777777" w:rsidR="00162472" w:rsidRPr="002B04F7" w:rsidRDefault="00162472" w:rsidP="00FA579F">
      <w:pPr>
        <w:numPr>
          <w:ilvl w:val="0"/>
          <w:numId w:val="23"/>
        </w:numPr>
        <w:spacing w:line="259" w:lineRule="auto"/>
        <w:contextualSpacing/>
        <w:rPr>
          <w:rFonts w:ascii="Arial" w:eastAsia="Calibri" w:hAnsi="Arial" w:cs="Arial"/>
          <w:sz w:val="22"/>
          <w:szCs w:val="22"/>
        </w:rPr>
      </w:pPr>
      <w:proofErr w:type="spellStart"/>
      <w:r w:rsidRPr="002B04F7">
        <w:rPr>
          <w:rFonts w:ascii="Arial" w:eastAsia="Calibri" w:hAnsi="Arial" w:cs="Arial"/>
          <w:sz w:val="22"/>
          <w:szCs w:val="22"/>
        </w:rPr>
        <w:t>vsebinska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podpora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drugim</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strokovnim</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sodelavcem</w:t>
      </w:r>
      <w:proofErr w:type="spellEnd"/>
      <w:r w:rsidRPr="002B04F7">
        <w:rPr>
          <w:rFonts w:ascii="Arial" w:eastAsia="Calibri" w:hAnsi="Arial" w:cs="Arial"/>
          <w:sz w:val="22"/>
          <w:szCs w:val="22"/>
        </w:rPr>
        <w:t>.</w:t>
      </w:r>
    </w:p>
    <w:p w14:paraId="20FCF654" w14:textId="77777777" w:rsidR="00663A4A" w:rsidRPr="002B04F7" w:rsidRDefault="00663A4A" w:rsidP="00FA579F">
      <w:pPr>
        <w:spacing w:line="259" w:lineRule="auto"/>
        <w:rPr>
          <w:rFonts w:ascii="Arial" w:eastAsia="Calibri" w:hAnsi="Arial" w:cs="Arial"/>
          <w:sz w:val="22"/>
          <w:szCs w:val="22"/>
        </w:rPr>
      </w:pPr>
    </w:p>
    <w:p w14:paraId="2330FC9C" w14:textId="62603C7A" w:rsidR="00162472" w:rsidRPr="002B04F7" w:rsidRDefault="00162472" w:rsidP="00FA579F">
      <w:pPr>
        <w:spacing w:line="259" w:lineRule="auto"/>
        <w:rPr>
          <w:rFonts w:ascii="Arial" w:eastAsia="Calibri" w:hAnsi="Arial" w:cs="Arial"/>
          <w:sz w:val="22"/>
          <w:szCs w:val="22"/>
        </w:rPr>
      </w:pPr>
      <w:r w:rsidRPr="002B04F7">
        <w:rPr>
          <w:rFonts w:ascii="Arial" w:eastAsia="Calibri" w:hAnsi="Arial" w:cs="Arial"/>
          <w:sz w:val="22"/>
          <w:szCs w:val="22"/>
        </w:rPr>
        <w:t>DRUGO:</w:t>
      </w:r>
    </w:p>
    <w:p w14:paraId="2957BA86" w14:textId="77777777" w:rsidR="00162472" w:rsidRPr="002B04F7" w:rsidRDefault="00162472" w:rsidP="00FA579F">
      <w:pPr>
        <w:numPr>
          <w:ilvl w:val="0"/>
          <w:numId w:val="24"/>
        </w:numPr>
        <w:spacing w:line="259" w:lineRule="auto"/>
        <w:contextualSpacing/>
        <w:rPr>
          <w:rFonts w:ascii="Arial" w:eastAsia="Calibri" w:hAnsi="Arial" w:cs="Arial"/>
          <w:sz w:val="22"/>
          <w:szCs w:val="22"/>
        </w:rPr>
      </w:pPr>
      <w:proofErr w:type="spellStart"/>
      <w:r w:rsidRPr="002B04F7">
        <w:rPr>
          <w:rFonts w:ascii="Arial" w:eastAsia="Calibri" w:hAnsi="Arial" w:cs="Arial"/>
          <w:sz w:val="22"/>
          <w:szCs w:val="22"/>
        </w:rPr>
        <w:t>tehnična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podpora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pri</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prireditvah</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razstavah</w:t>
      </w:r>
      <w:proofErr w:type="spellEnd"/>
      <w:r w:rsidRPr="002B04F7">
        <w:rPr>
          <w:rFonts w:ascii="Arial" w:eastAsia="Calibri" w:hAnsi="Arial" w:cs="Arial"/>
          <w:sz w:val="22"/>
          <w:szCs w:val="22"/>
        </w:rPr>
        <w:t xml:space="preserve"> v </w:t>
      </w:r>
      <w:proofErr w:type="spellStart"/>
      <w:r w:rsidRPr="002B04F7">
        <w:rPr>
          <w:rFonts w:ascii="Arial" w:eastAsia="Calibri" w:hAnsi="Arial" w:cs="Arial"/>
          <w:sz w:val="22"/>
          <w:szCs w:val="22"/>
        </w:rPr>
        <w:t>zavodu</w:t>
      </w:r>
      <w:proofErr w:type="spellEnd"/>
      <w:r w:rsidRPr="002B04F7">
        <w:rPr>
          <w:rFonts w:ascii="Arial" w:eastAsia="Calibri" w:hAnsi="Arial" w:cs="Arial"/>
          <w:sz w:val="22"/>
          <w:szCs w:val="22"/>
        </w:rPr>
        <w:t>;</w:t>
      </w:r>
    </w:p>
    <w:p w14:paraId="259B75F5" w14:textId="7019CED2" w:rsidR="00162472" w:rsidRPr="002B04F7" w:rsidRDefault="00162472" w:rsidP="00FA579F">
      <w:pPr>
        <w:numPr>
          <w:ilvl w:val="0"/>
          <w:numId w:val="24"/>
        </w:numPr>
        <w:spacing w:line="259" w:lineRule="auto"/>
        <w:contextualSpacing/>
        <w:rPr>
          <w:rFonts w:ascii="Arial" w:eastAsia="Calibri" w:hAnsi="Arial" w:cs="Arial"/>
          <w:sz w:val="22"/>
          <w:szCs w:val="22"/>
        </w:rPr>
      </w:pPr>
      <w:proofErr w:type="spellStart"/>
      <w:r w:rsidRPr="002B04F7">
        <w:rPr>
          <w:rFonts w:ascii="Arial" w:eastAsia="Calibri" w:hAnsi="Arial" w:cs="Arial"/>
          <w:sz w:val="22"/>
          <w:szCs w:val="22"/>
        </w:rPr>
        <w:t>druga</w:t>
      </w:r>
      <w:proofErr w:type="spellEnd"/>
      <w:r w:rsidRPr="002B04F7">
        <w:rPr>
          <w:rFonts w:ascii="Arial" w:eastAsia="Calibri" w:hAnsi="Arial" w:cs="Arial"/>
          <w:sz w:val="22"/>
          <w:szCs w:val="22"/>
        </w:rPr>
        <w:t xml:space="preserve"> dela po </w:t>
      </w:r>
      <w:proofErr w:type="spellStart"/>
      <w:r w:rsidRPr="002B04F7">
        <w:rPr>
          <w:rFonts w:ascii="Arial" w:eastAsia="Calibri" w:hAnsi="Arial" w:cs="Arial"/>
          <w:sz w:val="22"/>
          <w:szCs w:val="22"/>
        </w:rPr>
        <w:t>navodilu</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direktorja</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programskega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vodje</w:t>
      </w:r>
      <w:proofErr w:type="spellEnd"/>
      <w:r w:rsidRPr="002B04F7">
        <w:rPr>
          <w:rFonts w:ascii="Arial" w:eastAsia="Calibri" w:hAnsi="Arial" w:cs="Arial"/>
          <w:sz w:val="22"/>
          <w:szCs w:val="22"/>
        </w:rPr>
        <w:t>.</w:t>
      </w:r>
    </w:p>
    <w:p w14:paraId="29204833" w14:textId="567E9462" w:rsidR="00D74408" w:rsidRPr="002B04F7" w:rsidRDefault="00D74408" w:rsidP="00FA579F">
      <w:pPr>
        <w:spacing w:line="259" w:lineRule="auto"/>
        <w:contextualSpacing/>
        <w:rPr>
          <w:rFonts w:ascii="Arial" w:eastAsia="Calibri" w:hAnsi="Arial" w:cs="Arial"/>
          <w:sz w:val="22"/>
          <w:szCs w:val="22"/>
        </w:rPr>
      </w:pPr>
    </w:p>
    <w:p w14:paraId="510F54DC" w14:textId="15097405" w:rsidR="00D74408" w:rsidRPr="002B04F7" w:rsidRDefault="00E943B5" w:rsidP="00FA579F">
      <w:pPr>
        <w:spacing w:line="259" w:lineRule="auto"/>
        <w:contextualSpacing/>
        <w:rPr>
          <w:rFonts w:ascii="Arial" w:eastAsia="Calibri" w:hAnsi="Arial" w:cs="Arial"/>
          <w:b/>
          <w:bCs/>
          <w:sz w:val="22"/>
          <w:szCs w:val="22"/>
        </w:rPr>
      </w:pPr>
      <w:r w:rsidRPr="002B04F7">
        <w:rPr>
          <w:rFonts w:ascii="Arial" w:eastAsia="Calibri" w:hAnsi="Arial" w:cs="Arial"/>
          <w:b/>
          <w:bCs/>
          <w:sz w:val="22"/>
          <w:szCs w:val="22"/>
        </w:rPr>
        <w:t xml:space="preserve">Od </w:t>
      </w:r>
      <w:proofErr w:type="spellStart"/>
      <w:r w:rsidRPr="002B04F7">
        <w:rPr>
          <w:rFonts w:ascii="Arial" w:eastAsia="Calibri" w:hAnsi="Arial" w:cs="Arial"/>
          <w:b/>
          <w:bCs/>
          <w:sz w:val="22"/>
          <w:szCs w:val="22"/>
        </w:rPr>
        <w:t>izbranega</w:t>
      </w:r>
      <w:proofErr w:type="spellEnd"/>
      <w:r w:rsidRPr="002B04F7">
        <w:rPr>
          <w:rFonts w:ascii="Arial" w:eastAsia="Calibri" w:hAnsi="Arial" w:cs="Arial"/>
          <w:b/>
          <w:bCs/>
          <w:sz w:val="22"/>
          <w:szCs w:val="22"/>
        </w:rPr>
        <w:t xml:space="preserve"> </w:t>
      </w:r>
      <w:proofErr w:type="spellStart"/>
      <w:r w:rsidRPr="002B04F7">
        <w:rPr>
          <w:rFonts w:ascii="Arial" w:eastAsia="Calibri" w:hAnsi="Arial" w:cs="Arial"/>
          <w:b/>
          <w:bCs/>
          <w:sz w:val="22"/>
          <w:szCs w:val="22"/>
        </w:rPr>
        <w:t>kandidata</w:t>
      </w:r>
      <w:r w:rsidR="00713DF6" w:rsidRPr="002B04F7">
        <w:rPr>
          <w:rFonts w:ascii="Arial" w:eastAsia="Calibri" w:hAnsi="Arial" w:cs="Arial"/>
          <w:b/>
          <w:bCs/>
          <w:sz w:val="22"/>
          <w:szCs w:val="22"/>
        </w:rPr>
        <w:t>_ke</w:t>
      </w:r>
      <w:proofErr w:type="spellEnd"/>
      <w:r w:rsidRPr="002B04F7">
        <w:rPr>
          <w:rFonts w:ascii="Arial" w:eastAsia="Calibri" w:hAnsi="Arial" w:cs="Arial"/>
          <w:b/>
          <w:bCs/>
          <w:sz w:val="22"/>
          <w:szCs w:val="22"/>
        </w:rPr>
        <w:t xml:space="preserve"> </w:t>
      </w:r>
      <w:proofErr w:type="spellStart"/>
      <w:r w:rsidRPr="002B04F7">
        <w:rPr>
          <w:rFonts w:ascii="Arial" w:eastAsia="Calibri" w:hAnsi="Arial" w:cs="Arial"/>
          <w:b/>
          <w:bCs/>
          <w:sz w:val="22"/>
          <w:szCs w:val="22"/>
        </w:rPr>
        <w:t>pričakujemo</w:t>
      </w:r>
      <w:proofErr w:type="spellEnd"/>
      <w:r w:rsidRPr="002B04F7">
        <w:rPr>
          <w:rFonts w:ascii="Arial" w:eastAsia="Calibri" w:hAnsi="Arial" w:cs="Arial"/>
          <w:b/>
          <w:bCs/>
          <w:sz w:val="22"/>
          <w:szCs w:val="22"/>
        </w:rPr>
        <w:t>:</w:t>
      </w:r>
    </w:p>
    <w:p w14:paraId="028F7520" w14:textId="1E995947" w:rsidR="00D74408" w:rsidRPr="002B04F7" w:rsidRDefault="00E943B5" w:rsidP="00FA579F">
      <w:pPr>
        <w:pStyle w:val="ListParagraph"/>
        <w:numPr>
          <w:ilvl w:val="0"/>
          <w:numId w:val="30"/>
        </w:numPr>
        <w:spacing w:line="259" w:lineRule="auto"/>
        <w:ind w:left="426" w:firstLine="0"/>
        <w:rPr>
          <w:rFonts w:ascii="Arial" w:eastAsia="Calibri" w:hAnsi="Arial" w:cs="Arial"/>
          <w:sz w:val="22"/>
          <w:szCs w:val="22"/>
        </w:rPr>
      </w:pPr>
      <w:proofErr w:type="spellStart"/>
      <w:r w:rsidRPr="002B04F7">
        <w:rPr>
          <w:rFonts w:ascii="Arial" w:eastAsia="Calibri" w:hAnsi="Arial" w:cs="Arial"/>
          <w:sz w:val="22"/>
          <w:szCs w:val="22"/>
        </w:rPr>
        <w:t>zavezanost</w:t>
      </w:r>
      <w:proofErr w:type="spellEnd"/>
      <w:r w:rsidRPr="002B04F7">
        <w:rPr>
          <w:rFonts w:ascii="Arial" w:eastAsia="Calibri" w:hAnsi="Arial" w:cs="Arial"/>
          <w:sz w:val="22"/>
          <w:szCs w:val="22"/>
        </w:rPr>
        <w:t xml:space="preserve"> k</w:t>
      </w:r>
      <w:r w:rsidR="00BE65FC" w:rsidRPr="002B04F7">
        <w:rPr>
          <w:rFonts w:ascii="Arial" w:eastAsia="Calibri" w:hAnsi="Arial" w:cs="Arial"/>
          <w:sz w:val="22"/>
          <w:szCs w:val="22"/>
        </w:rPr>
        <w:t xml:space="preserve"> </w:t>
      </w:r>
      <w:proofErr w:type="spellStart"/>
      <w:r w:rsidRPr="002B04F7">
        <w:rPr>
          <w:rFonts w:ascii="Arial" w:eastAsia="Calibri" w:hAnsi="Arial" w:cs="Arial"/>
          <w:sz w:val="22"/>
          <w:szCs w:val="22"/>
        </w:rPr>
        <w:t>vrednotam</w:t>
      </w:r>
      <w:proofErr w:type="spellEnd"/>
      <w:r w:rsidRPr="002B04F7">
        <w:rPr>
          <w:rFonts w:ascii="Arial" w:eastAsia="Calibri" w:hAnsi="Arial" w:cs="Arial"/>
          <w:sz w:val="22"/>
          <w:szCs w:val="22"/>
        </w:rPr>
        <w:t xml:space="preserve"> Centra Rog</w:t>
      </w:r>
    </w:p>
    <w:p w14:paraId="548D02F2" w14:textId="06AE2984" w:rsidR="00D74408" w:rsidRPr="002B04F7" w:rsidRDefault="00E943B5" w:rsidP="00FA579F">
      <w:pPr>
        <w:pStyle w:val="ListParagraph"/>
        <w:numPr>
          <w:ilvl w:val="0"/>
          <w:numId w:val="30"/>
        </w:numPr>
        <w:spacing w:line="259" w:lineRule="auto"/>
        <w:ind w:left="426" w:firstLine="0"/>
        <w:rPr>
          <w:rFonts w:ascii="Arial" w:eastAsia="Calibri" w:hAnsi="Arial" w:cs="Arial"/>
          <w:sz w:val="22"/>
          <w:szCs w:val="22"/>
        </w:rPr>
      </w:pPr>
      <w:proofErr w:type="spellStart"/>
      <w:r w:rsidRPr="002B04F7">
        <w:rPr>
          <w:rFonts w:ascii="Arial" w:eastAsia="Calibri" w:hAnsi="Arial" w:cs="Arial"/>
          <w:sz w:val="22"/>
          <w:szCs w:val="22"/>
        </w:rPr>
        <w:t>proaktivnost</w:t>
      </w:r>
      <w:proofErr w:type="spellEnd"/>
      <w:r w:rsidRPr="002B04F7">
        <w:rPr>
          <w:rFonts w:ascii="Arial" w:eastAsia="Calibri" w:hAnsi="Arial" w:cs="Arial"/>
          <w:sz w:val="22"/>
          <w:szCs w:val="22"/>
        </w:rPr>
        <w:t xml:space="preserve"> </w:t>
      </w:r>
      <w:r w:rsidR="004E7C3C" w:rsidRPr="002B04F7">
        <w:rPr>
          <w:rFonts w:ascii="Arial" w:eastAsia="Calibri" w:hAnsi="Arial" w:cs="Arial"/>
          <w:sz w:val="22"/>
          <w:szCs w:val="22"/>
        </w:rPr>
        <w:t xml:space="preserve">in </w:t>
      </w:r>
      <w:proofErr w:type="spellStart"/>
      <w:r w:rsidR="004E7C3C" w:rsidRPr="002B04F7">
        <w:rPr>
          <w:rFonts w:ascii="Arial" w:eastAsia="Calibri" w:hAnsi="Arial" w:cs="Arial"/>
          <w:sz w:val="22"/>
          <w:szCs w:val="22"/>
        </w:rPr>
        <w:t>inovativnost</w:t>
      </w:r>
      <w:proofErr w:type="spellEnd"/>
      <w:r w:rsidR="004E7C3C" w:rsidRPr="002B04F7">
        <w:rPr>
          <w:rFonts w:ascii="Arial" w:eastAsia="Calibri" w:hAnsi="Arial" w:cs="Arial"/>
          <w:sz w:val="22"/>
          <w:szCs w:val="22"/>
        </w:rPr>
        <w:t xml:space="preserve"> </w:t>
      </w:r>
      <w:proofErr w:type="spellStart"/>
      <w:r w:rsidRPr="002B04F7">
        <w:rPr>
          <w:rFonts w:ascii="Arial" w:eastAsia="Calibri" w:hAnsi="Arial" w:cs="Arial"/>
          <w:sz w:val="22"/>
          <w:szCs w:val="22"/>
        </w:rPr>
        <w:t>pri</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reševanju</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problemov</w:t>
      </w:r>
      <w:proofErr w:type="spellEnd"/>
    </w:p>
    <w:p w14:paraId="4576A223" w14:textId="05100E01" w:rsidR="00D74408" w:rsidRPr="002B04F7" w:rsidRDefault="00E943B5" w:rsidP="00FA579F">
      <w:pPr>
        <w:pStyle w:val="ListParagraph"/>
        <w:numPr>
          <w:ilvl w:val="0"/>
          <w:numId w:val="30"/>
        </w:numPr>
        <w:spacing w:line="259" w:lineRule="auto"/>
        <w:ind w:left="426" w:firstLine="0"/>
        <w:rPr>
          <w:rFonts w:ascii="Arial" w:eastAsia="Calibri" w:hAnsi="Arial" w:cs="Arial"/>
          <w:sz w:val="22"/>
          <w:szCs w:val="22"/>
        </w:rPr>
      </w:pPr>
      <w:proofErr w:type="spellStart"/>
      <w:r w:rsidRPr="002B04F7">
        <w:rPr>
          <w:rFonts w:ascii="Arial" w:eastAsia="Calibri" w:hAnsi="Arial" w:cs="Arial"/>
          <w:sz w:val="22"/>
          <w:szCs w:val="22"/>
        </w:rPr>
        <w:t>sposobnost</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timskega</w:t>
      </w:r>
      <w:proofErr w:type="spellEnd"/>
      <w:r w:rsidRPr="002B04F7">
        <w:rPr>
          <w:rFonts w:ascii="Arial" w:eastAsia="Calibri" w:hAnsi="Arial" w:cs="Arial"/>
          <w:sz w:val="22"/>
          <w:szCs w:val="22"/>
        </w:rPr>
        <w:t xml:space="preserve"> dela in </w:t>
      </w:r>
      <w:proofErr w:type="spellStart"/>
      <w:r w:rsidRPr="002B04F7">
        <w:rPr>
          <w:rFonts w:ascii="Arial" w:eastAsia="Calibri" w:hAnsi="Arial" w:cs="Arial"/>
          <w:sz w:val="22"/>
          <w:szCs w:val="22"/>
        </w:rPr>
        <w:t>ustvarjanja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skupnosti</w:t>
      </w:r>
      <w:proofErr w:type="spellEnd"/>
    </w:p>
    <w:p w14:paraId="343E2499" w14:textId="59BCFA19" w:rsidR="004E7C3C" w:rsidRPr="002B04F7" w:rsidRDefault="004E7C3C" w:rsidP="00FA579F">
      <w:pPr>
        <w:pStyle w:val="ListParagraph"/>
        <w:numPr>
          <w:ilvl w:val="0"/>
          <w:numId w:val="30"/>
        </w:numPr>
        <w:spacing w:line="259" w:lineRule="auto"/>
        <w:ind w:left="426" w:firstLine="0"/>
        <w:rPr>
          <w:rFonts w:ascii="Arial" w:eastAsia="Calibri" w:hAnsi="Arial" w:cs="Arial"/>
          <w:sz w:val="22"/>
          <w:szCs w:val="22"/>
        </w:rPr>
      </w:pPr>
      <w:proofErr w:type="spellStart"/>
      <w:r w:rsidRPr="002B04F7">
        <w:rPr>
          <w:rFonts w:ascii="Arial" w:eastAsia="Calibri" w:hAnsi="Arial" w:cs="Arial"/>
          <w:sz w:val="22"/>
          <w:szCs w:val="22"/>
        </w:rPr>
        <w:t>sposobnost</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inkluzivne</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komunikacije</w:t>
      </w:r>
      <w:proofErr w:type="spellEnd"/>
      <w:r w:rsidRPr="002B04F7">
        <w:rPr>
          <w:rFonts w:ascii="Arial" w:eastAsia="Calibri" w:hAnsi="Arial" w:cs="Arial"/>
          <w:sz w:val="22"/>
          <w:szCs w:val="22"/>
        </w:rPr>
        <w:t xml:space="preserve"> z </w:t>
      </w:r>
      <w:proofErr w:type="spellStart"/>
      <w:r w:rsidRPr="002B04F7">
        <w:rPr>
          <w:rFonts w:ascii="Arial" w:eastAsia="Calibri" w:hAnsi="Arial" w:cs="Arial"/>
          <w:sz w:val="22"/>
          <w:szCs w:val="22"/>
        </w:rPr>
        <w:t>najrazličnejšimi</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ciljnimi</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skupinami</w:t>
      </w:r>
      <w:proofErr w:type="spellEnd"/>
    </w:p>
    <w:p w14:paraId="0749B851" w14:textId="735569D4" w:rsidR="004E7C3C" w:rsidRPr="002B04F7" w:rsidRDefault="004E7C3C" w:rsidP="00FA579F">
      <w:pPr>
        <w:pStyle w:val="ListParagraph"/>
        <w:numPr>
          <w:ilvl w:val="0"/>
          <w:numId w:val="30"/>
        </w:numPr>
        <w:spacing w:line="259" w:lineRule="auto"/>
        <w:ind w:left="426" w:firstLine="0"/>
        <w:rPr>
          <w:rFonts w:ascii="Arial" w:eastAsia="Calibri" w:hAnsi="Arial" w:cs="Arial"/>
          <w:sz w:val="22"/>
          <w:szCs w:val="22"/>
        </w:rPr>
      </w:pPr>
      <w:proofErr w:type="spellStart"/>
      <w:r w:rsidRPr="002B04F7">
        <w:rPr>
          <w:rFonts w:ascii="Arial" w:eastAsia="Calibri" w:hAnsi="Arial" w:cs="Arial"/>
          <w:sz w:val="22"/>
          <w:szCs w:val="22"/>
        </w:rPr>
        <w:t>odprtost</w:t>
      </w:r>
      <w:proofErr w:type="spellEnd"/>
      <w:r w:rsidRPr="002B04F7">
        <w:rPr>
          <w:rFonts w:ascii="Arial" w:eastAsia="Calibri" w:hAnsi="Arial" w:cs="Arial"/>
          <w:sz w:val="22"/>
          <w:szCs w:val="22"/>
        </w:rPr>
        <w:t xml:space="preserve"> za </w:t>
      </w:r>
      <w:proofErr w:type="spellStart"/>
      <w:r w:rsidRPr="002B04F7">
        <w:rPr>
          <w:rFonts w:ascii="Arial" w:eastAsia="Calibri" w:hAnsi="Arial" w:cs="Arial"/>
          <w:sz w:val="22"/>
          <w:szCs w:val="22"/>
        </w:rPr>
        <w:t>ideje</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drugih</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pripravljenost</w:t>
      </w:r>
      <w:proofErr w:type="spellEnd"/>
      <w:r w:rsidRPr="002B04F7">
        <w:rPr>
          <w:rFonts w:ascii="Arial" w:eastAsia="Calibri" w:hAnsi="Arial" w:cs="Arial"/>
          <w:sz w:val="22"/>
          <w:szCs w:val="22"/>
        </w:rPr>
        <w:t xml:space="preserve">, da </w:t>
      </w:r>
      <w:proofErr w:type="spellStart"/>
      <w:r w:rsidRPr="002B04F7">
        <w:rPr>
          <w:rFonts w:ascii="Arial" w:eastAsia="Calibri" w:hAnsi="Arial" w:cs="Arial"/>
          <w:sz w:val="22"/>
          <w:szCs w:val="22"/>
        </w:rPr>
        <w:t>drugim</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pomaga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pri</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doseganju</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ciljev</w:t>
      </w:r>
      <w:proofErr w:type="spellEnd"/>
    </w:p>
    <w:p w14:paraId="1D0CCE62" w14:textId="5A5FC326" w:rsidR="00D74408" w:rsidRPr="002B04F7" w:rsidRDefault="00DE43C0" w:rsidP="00FA579F">
      <w:pPr>
        <w:pStyle w:val="ListParagraph"/>
        <w:numPr>
          <w:ilvl w:val="0"/>
          <w:numId w:val="30"/>
        </w:numPr>
        <w:spacing w:line="259" w:lineRule="auto"/>
        <w:ind w:left="426" w:firstLine="0"/>
        <w:rPr>
          <w:rFonts w:ascii="Arial" w:eastAsia="Calibri" w:hAnsi="Arial" w:cs="Arial"/>
          <w:sz w:val="22"/>
          <w:szCs w:val="22"/>
        </w:rPr>
      </w:pPr>
      <w:proofErr w:type="spellStart"/>
      <w:r w:rsidRPr="002B04F7">
        <w:rPr>
          <w:rFonts w:ascii="Arial" w:eastAsia="Calibri" w:hAnsi="Arial" w:cs="Arial"/>
          <w:sz w:val="22"/>
          <w:szCs w:val="22"/>
        </w:rPr>
        <w:t>ciljna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naravnanost</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motivirano</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usmerjenost</w:t>
      </w:r>
      <w:proofErr w:type="spellEnd"/>
      <w:r w:rsidRPr="002B04F7">
        <w:rPr>
          <w:rFonts w:ascii="Arial" w:eastAsia="Calibri" w:hAnsi="Arial" w:cs="Arial"/>
          <w:sz w:val="22"/>
          <w:szCs w:val="22"/>
        </w:rPr>
        <w:t xml:space="preserve"> v </w:t>
      </w:r>
      <w:proofErr w:type="spellStart"/>
      <w:r w:rsidRPr="002B04F7">
        <w:rPr>
          <w:rFonts w:ascii="Arial" w:eastAsia="Calibri" w:hAnsi="Arial" w:cs="Arial"/>
          <w:sz w:val="22"/>
          <w:szCs w:val="22"/>
        </w:rPr>
        <w:t>skupno</w:t>
      </w:r>
      <w:proofErr w:type="spellEnd"/>
      <w:r w:rsidRPr="002B04F7">
        <w:rPr>
          <w:rFonts w:ascii="Arial" w:eastAsia="Calibri" w:hAnsi="Arial" w:cs="Arial"/>
          <w:sz w:val="22"/>
          <w:szCs w:val="22"/>
        </w:rPr>
        <w:t xml:space="preserve"> dobro</w:t>
      </w:r>
    </w:p>
    <w:p w14:paraId="63913C10" w14:textId="77777777" w:rsidR="00D74408" w:rsidRPr="002B04F7" w:rsidRDefault="00D74408" w:rsidP="00FA579F">
      <w:pPr>
        <w:spacing w:line="259" w:lineRule="auto"/>
        <w:ind w:left="720"/>
        <w:contextualSpacing/>
        <w:rPr>
          <w:rFonts w:ascii="Arial" w:eastAsia="Calibri" w:hAnsi="Arial" w:cs="Arial"/>
          <w:sz w:val="22"/>
          <w:szCs w:val="22"/>
        </w:rPr>
      </w:pPr>
    </w:p>
    <w:p w14:paraId="0F5641C6" w14:textId="26B4A24F" w:rsidR="00D74408" w:rsidRPr="002B04F7" w:rsidRDefault="00D74408" w:rsidP="00FA579F">
      <w:pPr>
        <w:spacing w:line="259" w:lineRule="auto"/>
        <w:contextualSpacing/>
        <w:rPr>
          <w:rFonts w:ascii="Arial" w:eastAsia="Calibri" w:hAnsi="Arial" w:cs="Arial"/>
          <w:b/>
          <w:bCs/>
          <w:sz w:val="22"/>
          <w:szCs w:val="22"/>
        </w:rPr>
      </w:pPr>
      <w:proofErr w:type="spellStart"/>
      <w:r w:rsidRPr="002B04F7">
        <w:rPr>
          <w:rFonts w:ascii="Arial" w:eastAsia="Calibri" w:hAnsi="Arial" w:cs="Arial"/>
          <w:b/>
          <w:bCs/>
          <w:sz w:val="22"/>
          <w:szCs w:val="22"/>
        </w:rPr>
        <w:t>Zahtevane</w:t>
      </w:r>
      <w:proofErr w:type="spellEnd"/>
      <w:r w:rsidRPr="002B04F7">
        <w:rPr>
          <w:rFonts w:ascii="Arial" w:eastAsia="Calibri" w:hAnsi="Arial" w:cs="Arial"/>
          <w:b/>
          <w:bCs/>
          <w:sz w:val="22"/>
          <w:szCs w:val="22"/>
        </w:rPr>
        <w:t xml:space="preserve"> </w:t>
      </w:r>
      <w:proofErr w:type="spellStart"/>
      <w:r w:rsidRPr="002B04F7">
        <w:rPr>
          <w:rFonts w:ascii="Arial" w:eastAsia="Calibri" w:hAnsi="Arial" w:cs="Arial"/>
          <w:b/>
          <w:bCs/>
          <w:sz w:val="22"/>
          <w:szCs w:val="22"/>
        </w:rPr>
        <w:t>izkušnje</w:t>
      </w:r>
      <w:proofErr w:type="spellEnd"/>
      <w:r w:rsidRPr="002B04F7">
        <w:rPr>
          <w:rFonts w:ascii="Arial" w:eastAsia="Calibri" w:hAnsi="Arial" w:cs="Arial"/>
          <w:b/>
          <w:bCs/>
          <w:sz w:val="22"/>
          <w:szCs w:val="22"/>
        </w:rPr>
        <w:t xml:space="preserve"> in </w:t>
      </w:r>
      <w:proofErr w:type="spellStart"/>
      <w:r w:rsidRPr="002B04F7">
        <w:rPr>
          <w:rFonts w:ascii="Arial" w:eastAsia="Calibri" w:hAnsi="Arial" w:cs="Arial"/>
          <w:b/>
          <w:bCs/>
          <w:sz w:val="22"/>
          <w:szCs w:val="22"/>
        </w:rPr>
        <w:t>znanja</w:t>
      </w:r>
      <w:proofErr w:type="spellEnd"/>
      <w:r w:rsidRPr="002B04F7">
        <w:rPr>
          <w:rFonts w:ascii="Arial" w:eastAsia="Calibri" w:hAnsi="Arial" w:cs="Arial"/>
          <w:b/>
          <w:bCs/>
          <w:sz w:val="22"/>
          <w:szCs w:val="22"/>
        </w:rPr>
        <w:t>:</w:t>
      </w:r>
    </w:p>
    <w:p w14:paraId="7A7F1CE4" w14:textId="2F4F62FC" w:rsidR="00D74408" w:rsidRDefault="00D74408" w:rsidP="00FA579F">
      <w:pPr>
        <w:pStyle w:val="ListParagraph"/>
        <w:numPr>
          <w:ilvl w:val="0"/>
          <w:numId w:val="28"/>
        </w:numPr>
        <w:spacing w:line="259" w:lineRule="auto"/>
        <w:rPr>
          <w:rFonts w:ascii="Arial" w:eastAsia="Calibri" w:hAnsi="Arial" w:cs="Arial"/>
          <w:sz w:val="22"/>
          <w:szCs w:val="22"/>
        </w:rPr>
      </w:pPr>
      <w:proofErr w:type="spellStart"/>
      <w:r w:rsidRPr="002B04F7">
        <w:rPr>
          <w:rFonts w:ascii="Arial" w:eastAsia="Calibri" w:hAnsi="Arial" w:cs="Arial"/>
          <w:sz w:val="22"/>
          <w:szCs w:val="22"/>
        </w:rPr>
        <w:t>izkušnje</w:t>
      </w:r>
      <w:proofErr w:type="spellEnd"/>
      <w:r w:rsidRPr="002B04F7">
        <w:rPr>
          <w:rFonts w:ascii="Arial" w:eastAsia="Calibri" w:hAnsi="Arial" w:cs="Arial"/>
          <w:sz w:val="22"/>
          <w:szCs w:val="22"/>
        </w:rPr>
        <w:t xml:space="preserve"> z </w:t>
      </w:r>
      <w:proofErr w:type="spellStart"/>
      <w:r w:rsidRPr="002B04F7">
        <w:rPr>
          <w:rFonts w:ascii="Arial" w:eastAsia="Calibri" w:hAnsi="Arial" w:cs="Arial"/>
          <w:sz w:val="22"/>
          <w:szCs w:val="22"/>
        </w:rPr>
        <w:t>delom</w:t>
      </w:r>
      <w:proofErr w:type="spellEnd"/>
      <w:r w:rsidRPr="002B04F7">
        <w:rPr>
          <w:rFonts w:ascii="Arial" w:eastAsia="Calibri" w:hAnsi="Arial" w:cs="Arial"/>
          <w:sz w:val="22"/>
          <w:szCs w:val="22"/>
        </w:rPr>
        <w:t xml:space="preserve"> s </w:t>
      </w:r>
      <w:proofErr w:type="spellStart"/>
      <w:r w:rsidRPr="002B04F7">
        <w:rPr>
          <w:rFonts w:ascii="Arial" w:eastAsia="Calibri" w:hAnsi="Arial" w:cs="Arial"/>
          <w:sz w:val="22"/>
          <w:szCs w:val="22"/>
        </w:rPr>
        <w:t>proizvodnimi</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tehnologijami</w:t>
      </w:r>
      <w:proofErr w:type="spellEnd"/>
      <w:r w:rsidRPr="002B04F7">
        <w:rPr>
          <w:rFonts w:ascii="Arial" w:eastAsia="Calibri" w:hAnsi="Arial" w:cs="Arial"/>
          <w:sz w:val="22"/>
          <w:szCs w:val="22"/>
        </w:rPr>
        <w:t xml:space="preserve"> </w:t>
      </w:r>
      <w:proofErr w:type="spellStart"/>
      <w:r w:rsidR="00210EDE">
        <w:rPr>
          <w:rFonts w:ascii="Arial" w:eastAsia="Calibri" w:hAnsi="Arial" w:cs="Arial"/>
          <w:sz w:val="22"/>
          <w:szCs w:val="22"/>
        </w:rPr>
        <w:t>mizarske</w:t>
      </w:r>
      <w:proofErr w:type="spellEnd"/>
      <w:r w:rsidR="00210EDE">
        <w:rPr>
          <w:rFonts w:ascii="Arial" w:eastAsia="Calibri" w:hAnsi="Arial" w:cs="Arial"/>
          <w:sz w:val="22"/>
          <w:szCs w:val="22"/>
        </w:rPr>
        <w:t xml:space="preserve"> </w:t>
      </w:r>
      <w:proofErr w:type="spellStart"/>
      <w:r w:rsidR="00210EDE">
        <w:rPr>
          <w:rFonts w:ascii="Arial" w:eastAsia="Calibri" w:hAnsi="Arial" w:cs="Arial"/>
          <w:sz w:val="22"/>
          <w:szCs w:val="22"/>
        </w:rPr>
        <w:t>delavnice</w:t>
      </w:r>
      <w:proofErr w:type="spellEnd"/>
      <w:r w:rsidR="00210EDE">
        <w:rPr>
          <w:rFonts w:ascii="Arial" w:eastAsia="Calibri" w:hAnsi="Arial" w:cs="Arial"/>
          <w:sz w:val="22"/>
          <w:szCs w:val="22"/>
        </w:rPr>
        <w:t xml:space="preserve"> </w:t>
      </w:r>
      <w:r w:rsidRPr="002B04F7">
        <w:rPr>
          <w:rFonts w:ascii="Arial" w:eastAsia="Calibri" w:hAnsi="Arial" w:cs="Arial"/>
          <w:sz w:val="22"/>
          <w:szCs w:val="22"/>
        </w:rPr>
        <w:t xml:space="preserve">in </w:t>
      </w:r>
      <w:proofErr w:type="spellStart"/>
      <w:r w:rsidRPr="002B04F7">
        <w:rPr>
          <w:rFonts w:ascii="Arial" w:eastAsia="Calibri" w:hAnsi="Arial" w:cs="Arial"/>
          <w:sz w:val="22"/>
          <w:szCs w:val="22"/>
        </w:rPr>
        <w:t>ustrezno</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računalniško</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programsko</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opremo</w:t>
      </w:r>
      <w:proofErr w:type="spellEnd"/>
      <w:r w:rsidRPr="002B04F7">
        <w:rPr>
          <w:rFonts w:ascii="Arial" w:eastAsia="Calibri" w:hAnsi="Arial" w:cs="Arial"/>
          <w:sz w:val="22"/>
          <w:szCs w:val="22"/>
        </w:rPr>
        <w:t xml:space="preserve"> </w:t>
      </w:r>
    </w:p>
    <w:p w14:paraId="79845095" w14:textId="6417A1CC" w:rsidR="00D74408" w:rsidRPr="002B04F7" w:rsidRDefault="00D74408" w:rsidP="00FA579F">
      <w:pPr>
        <w:pStyle w:val="ListParagraph"/>
        <w:numPr>
          <w:ilvl w:val="0"/>
          <w:numId w:val="28"/>
        </w:numPr>
        <w:spacing w:line="259" w:lineRule="auto"/>
        <w:rPr>
          <w:rFonts w:ascii="Arial" w:eastAsia="Calibri" w:hAnsi="Arial" w:cs="Arial"/>
          <w:sz w:val="22"/>
          <w:szCs w:val="22"/>
        </w:rPr>
      </w:pPr>
      <w:proofErr w:type="spellStart"/>
      <w:r w:rsidRPr="002B04F7">
        <w:rPr>
          <w:rFonts w:ascii="Arial" w:eastAsia="Calibri" w:hAnsi="Arial" w:cs="Arial"/>
          <w:sz w:val="22"/>
          <w:szCs w:val="22"/>
        </w:rPr>
        <w:t>usposobljenost</w:t>
      </w:r>
      <w:proofErr w:type="spellEnd"/>
      <w:r w:rsidRPr="002B04F7">
        <w:rPr>
          <w:rFonts w:ascii="Arial" w:eastAsia="Calibri" w:hAnsi="Arial" w:cs="Arial"/>
          <w:sz w:val="22"/>
          <w:szCs w:val="22"/>
        </w:rPr>
        <w:t xml:space="preserve"> za </w:t>
      </w:r>
      <w:proofErr w:type="spellStart"/>
      <w:r w:rsidRPr="002B04F7">
        <w:rPr>
          <w:rFonts w:ascii="Arial" w:eastAsia="Calibri" w:hAnsi="Arial" w:cs="Arial"/>
          <w:sz w:val="22"/>
          <w:szCs w:val="22"/>
        </w:rPr>
        <w:t>delo</w:t>
      </w:r>
      <w:proofErr w:type="spellEnd"/>
      <w:r w:rsidRPr="002B04F7">
        <w:rPr>
          <w:rFonts w:ascii="Arial" w:eastAsia="Calibri" w:hAnsi="Arial" w:cs="Arial"/>
          <w:sz w:val="22"/>
          <w:szCs w:val="22"/>
        </w:rPr>
        <w:t xml:space="preserve"> z </w:t>
      </w:r>
      <w:proofErr w:type="spellStart"/>
      <w:r w:rsidRPr="002B04F7">
        <w:rPr>
          <w:rFonts w:ascii="Arial" w:eastAsia="Calibri" w:hAnsi="Arial" w:cs="Arial"/>
          <w:sz w:val="22"/>
          <w:szCs w:val="22"/>
        </w:rPr>
        <w:t>opremo</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orodji</w:t>
      </w:r>
      <w:proofErr w:type="spellEnd"/>
      <w:r w:rsidRPr="002B04F7">
        <w:rPr>
          <w:rFonts w:ascii="Arial" w:eastAsia="Calibri" w:hAnsi="Arial" w:cs="Arial"/>
          <w:sz w:val="22"/>
          <w:szCs w:val="22"/>
        </w:rPr>
        <w:t xml:space="preserve"> Centra Rog: </w:t>
      </w:r>
    </w:p>
    <w:p w14:paraId="4622AC25" w14:textId="77777777" w:rsidR="000F7B86" w:rsidRPr="002B04F7" w:rsidRDefault="00D74408" w:rsidP="00FA579F">
      <w:pPr>
        <w:pStyle w:val="ListParagraph"/>
        <w:numPr>
          <w:ilvl w:val="0"/>
          <w:numId w:val="5"/>
        </w:numPr>
        <w:spacing w:line="259" w:lineRule="auto"/>
        <w:rPr>
          <w:rFonts w:ascii="Arial" w:eastAsia="Calibri" w:hAnsi="Arial" w:cs="Arial"/>
          <w:sz w:val="22"/>
          <w:szCs w:val="22"/>
          <w:lang w:val="sl-SI"/>
        </w:rPr>
      </w:pPr>
      <w:proofErr w:type="spellStart"/>
      <w:r w:rsidRPr="002B04F7">
        <w:rPr>
          <w:rFonts w:ascii="Arial" w:eastAsia="Calibri" w:hAnsi="Arial" w:cs="Arial"/>
          <w:sz w:val="22"/>
          <w:szCs w:val="22"/>
        </w:rPr>
        <w:t>Oprema</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orodja</w:t>
      </w:r>
      <w:proofErr w:type="spellEnd"/>
      <w:r w:rsidRPr="002B04F7">
        <w:rPr>
          <w:rFonts w:ascii="Arial" w:eastAsia="Calibri" w:hAnsi="Arial" w:cs="Arial"/>
          <w:sz w:val="22"/>
          <w:szCs w:val="22"/>
        </w:rPr>
        <w:t xml:space="preserve">: </w:t>
      </w:r>
    </w:p>
    <w:p w14:paraId="380C92E5" w14:textId="4C6027CF" w:rsidR="008F47E8" w:rsidRPr="002B04F7" w:rsidRDefault="00000000" w:rsidP="00FA579F">
      <w:pPr>
        <w:pStyle w:val="ListParagraph"/>
        <w:numPr>
          <w:ilvl w:val="1"/>
          <w:numId w:val="5"/>
        </w:numPr>
        <w:spacing w:line="259" w:lineRule="auto"/>
        <w:rPr>
          <w:rFonts w:ascii="Arial" w:eastAsia="Calibri" w:hAnsi="Arial" w:cs="Arial"/>
          <w:sz w:val="22"/>
          <w:szCs w:val="22"/>
          <w:lang w:val="sl-SI"/>
        </w:rPr>
      </w:pPr>
      <w:hyperlink r:id="rId7" w:history="1">
        <w:proofErr w:type="spellStart"/>
        <w:r w:rsidR="008F47E8" w:rsidRPr="002B04F7">
          <w:rPr>
            <w:rStyle w:val="Hyperlink"/>
            <w:rFonts w:ascii="Arial" w:hAnsi="Arial" w:cs="Arial"/>
            <w:sz w:val="22"/>
            <w:szCs w:val="22"/>
            <w:shd w:val="clear" w:color="auto" w:fill="FFFFFF"/>
          </w:rPr>
          <w:t>Seznam</w:t>
        </w:r>
        <w:proofErr w:type="spellEnd"/>
        <w:r w:rsidR="008F47E8" w:rsidRPr="002B04F7">
          <w:rPr>
            <w:rStyle w:val="Hyperlink"/>
            <w:rFonts w:ascii="Arial" w:hAnsi="Arial" w:cs="Arial"/>
            <w:sz w:val="22"/>
            <w:szCs w:val="22"/>
            <w:shd w:val="clear" w:color="auto" w:fill="FFFFFF"/>
          </w:rPr>
          <w:t xml:space="preserve"> </w:t>
        </w:r>
        <w:proofErr w:type="spellStart"/>
        <w:r w:rsidR="008F47E8" w:rsidRPr="002B04F7">
          <w:rPr>
            <w:rStyle w:val="Hyperlink"/>
            <w:rFonts w:ascii="Arial" w:hAnsi="Arial" w:cs="Arial"/>
            <w:sz w:val="22"/>
            <w:szCs w:val="22"/>
            <w:shd w:val="clear" w:color="auto" w:fill="FFFFFF"/>
          </w:rPr>
          <w:t>strojev</w:t>
        </w:r>
        <w:proofErr w:type="spellEnd"/>
        <w:r w:rsidR="008F47E8" w:rsidRPr="002B04F7">
          <w:rPr>
            <w:rStyle w:val="Hyperlink"/>
            <w:rFonts w:ascii="Arial" w:hAnsi="Arial" w:cs="Arial"/>
            <w:sz w:val="22"/>
            <w:szCs w:val="22"/>
            <w:shd w:val="clear" w:color="auto" w:fill="FFFFFF"/>
          </w:rPr>
          <w:t xml:space="preserve"> in </w:t>
        </w:r>
        <w:proofErr w:type="spellStart"/>
        <w:r w:rsidR="008F47E8" w:rsidRPr="002B04F7">
          <w:rPr>
            <w:rStyle w:val="Hyperlink"/>
            <w:rFonts w:ascii="Arial" w:hAnsi="Arial" w:cs="Arial"/>
            <w:sz w:val="22"/>
            <w:szCs w:val="22"/>
            <w:shd w:val="clear" w:color="auto" w:fill="FFFFFF"/>
          </w:rPr>
          <w:t>orodij</w:t>
        </w:r>
        <w:proofErr w:type="spellEnd"/>
        <w:r w:rsidR="008F47E8" w:rsidRPr="002B04F7">
          <w:rPr>
            <w:rStyle w:val="Hyperlink"/>
            <w:rFonts w:ascii="Arial" w:hAnsi="Arial" w:cs="Arial"/>
            <w:sz w:val="22"/>
            <w:szCs w:val="22"/>
            <w:shd w:val="clear" w:color="auto" w:fill="FFFFFF"/>
          </w:rPr>
          <w:t xml:space="preserve"> </w:t>
        </w:r>
        <w:proofErr w:type="spellStart"/>
        <w:r w:rsidR="008F47E8" w:rsidRPr="002B04F7">
          <w:rPr>
            <w:rStyle w:val="Hyperlink"/>
            <w:rFonts w:ascii="Arial" w:hAnsi="Arial" w:cs="Arial"/>
            <w:sz w:val="22"/>
            <w:szCs w:val="22"/>
            <w:shd w:val="clear" w:color="auto" w:fill="FFFFFF"/>
          </w:rPr>
          <w:t>lesarskega</w:t>
        </w:r>
        <w:proofErr w:type="spellEnd"/>
        <w:r w:rsidR="008F47E8" w:rsidRPr="002B04F7">
          <w:rPr>
            <w:rStyle w:val="Hyperlink"/>
            <w:rFonts w:ascii="Arial" w:hAnsi="Arial" w:cs="Arial"/>
            <w:sz w:val="22"/>
            <w:szCs w:val="22"/>
            <w:shd w:val="clear" w:color="auto" w:fill="FFFFFF"/>
          </w:rPr>
          <w:t xml:space="preserve"> </w:t>
        </w:r>
        <w:proofErr w:type="spellStart"/>
        <w:r w:rsidR="008F47E8" w:rsidRPr="002B04F7">
          <w:rPr>
            <w:rStyle w:val="Hyperlink"/>
            <w:rFonts w:ascii="Arial" w:hAnsi="Arial" w:cs="Arial"/>
            <w:sz w:val="22"/>
            <w:szCs w:val="22"/>
            <w:shd w:val="clear" w:color="auto" w:fill="FFFFFF"/>
          </w:rPr>
          <w:t>laba</w:t>
        </w:r>
        <w:proofErr w:type="spellEnd"/>
      </w:hyperlink>
    </w:p>
    <w:p w14:paraId="7E511780" w14:textId="556C38A0" w:rsidR="00D74408" w:rsidRPr="002B04F7" w:rsidRDefault="00D74408" w:rsidP="00FA579F">
      <w:pPr>
        <w:pStyle w:val="ListParagraph"/>
        <w:numPr>
          <w:ilvl w:val="0"/>
          <w:numId w:val="28"/>
        </w:numPr>
        <w:spacing w:line="259" w:lineRule="auto"/>
        <w:rPr>
          <w:rFonts w:ascii="Arial" w:eastAsia="Calibri" w:hAnsi="Arial" w:cs="Arial"/>
          <w:sz w:val="22"/>
          <w:szCs w:val="22"/>
        </w:rPr>
      </w:pPr>
      <w:proofErr w:type="spellStart"/>
      <w:r w:rsidRPr="002B04F7">
        <w:rPr>
          <w:rFonts w:ascii="Arial" w:eastAsia="Calibri" w:hAnsi="Arial" w:cs="Arial"/>
          <w:sz w:val="22"/>
          <w:szCs w:val="22"/>
        </w:rPr>
        <w:t>izkušnje</w:t>
      </w:r>
      <w:proofErr w:type="spellEnd"/>
      <w:r w:rsidRPr="002B04F7">
        <w:rPr>
          <w:rFonts w:ascii="Arial" w:eastAsia="Calibri" w:hAnsi="Arial" w:cs="Arial"/>
          <w:sz w:val="22"/>
          <w:szCs w:val="22"/>
        </w:rPr>
        <w:t xml:space="preserve"> s </w:t>
      </w:r>
      <w:proofErr w:type="spellStart"/>
      <w:r w:rsidRPr="002B04F7">
        <w:rPr>
          <w:rFonts w:ascii="Arial" w:eastAsia="Calibri" w:hAnsi="Arial" w:cs="Arial"/>
          <w:sz w:val="22"/>
          <w:szCs w:val="22"/>
        </w:rPr>
        <w:t>poučevanjem</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mentorstvom</w:t>
      </w:r>
      <w:proofErr w:type="spellEnd"/>
      <w:r w:rsidRPr="002B04F7">
        <w:rPr>
          <w:rFonts w:ascii="Arial" w:eastAsia="Calibri" w:hAnsi="Arial" w:cs="Arial"/>
          <w:sz w:val="22"/>
          <w:szCs w:val="22"/>
        </w:rPr>
        <w:t xml:space="preserve"> </w:t>
      </w:r>
    </w:p>
    <w:p w14:paraId="32AFFD9D" w14:textId="77777777" w:rsidR="000F7B86" w:rsidRPr="002B04F7" w:rsidRDefault="00D74408" w:rsidP="00FA579F">
      <w:pPr>
        <w:pStyle w:val="ListParagraph"/>
        <w:numPr>
          <w:ilvl w:val="0"/>
          <w:numId w:val="28"/>
        </w:numPr>
        <w:spacing w:line="259" w:lineRule="auto"/>
        <w:rPr>
          <w:rFonts w:ascii="Arial" w:eastAsia="Calibri" w:hAnsi="Arial" w:cs="Arial"/>
          <w:sz w:val="22"/>
          <w:szCs w:val="22"/>
        </w:rPr>
      </w:pPr>
      <w:proofErr w:type="spellStart"/>
      <w:r w:rsidRPr="002B04F7">
        <w:rPr>
          <w:rFonts w:ascii="Arial" w:eastAsia="Calibri" w:hAnsi="Arial" w:cs="Arial"/>
          <w:sz w:val="22"/>
          <w:szCs w:val="22"/>
        </w:rPr>
        <w:t>poznavanje</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ustreznih</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tehnologij</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preverite</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izpolnite</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seznam</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tehnologij</w:t>
      </w:r>
      <w:proofErr w:type="spellEnd"/>
      <w:r w:rsidRPr="002B04F7">
        <w:rPr>
          <w:rFonts w:ascii="Arial" w:eastAsia="Calibri" w:hAnsi="Arial" w:cs="Arial"/>
          <w:sz w:val="22"/>
          <w:szCs w:val="22"/>
        </w:rPr>
        <w:t>)</w:t>
      </w:r>
    </w:p>
    <w:p w14:paraId="1DAC952C" w14:textId="19838789" w:rsidR="00D74408" w:rsidRPr="002B04F7" w:rsidRDefault="00D74408" w:rsidP="00FA579F">
      <w:pPr>
        <w:pStyle w:val="ListParagraph"/>
        <w:numPr>
          <w:ilvl w:val="0"/>
          <w:numId w:val="26"/>
        </w:numPr>
        <w:spacing w:line="259" w:lineRule="auto"/>
        <w:ind w:left="709" w:hanging="283"/>
        <w:rPr>
          <w:rFonts w:ascii="Arial" w:eastAsia="Calibri" w:hAnsi="Arial" w:cs="Arial"/>
          <w:sz w:val="22"/>
          <w:szCs w:val="22"/>
        </w:rPr>
      </w:pPr>
      <w:proofErr w:type="spellStart"/>
      <w:r w:rsidRPr="002B04F7">
        <w:rPr>
          <w:rFonts w:ascii="Arial" w:eastAsia="Calibri" w:hAnsi="Arial" w:cs="Arial"/>
          <w:sz w:val="22"/>
          <w:szCs w:val="22"/>
        </w:rPr>
        <w:t>sposobnost</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vzpostavljanja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odnosov</w:t>
      </w:r>
      <w:proofErr w:type="spellEnd"/>
      <w:r w:rsidRPr="002B04F7">
        <w:rPr>
          <w:rFonts w:ascii="Arial" w:eastAsia="Calibri" w:hAnsi="Arial" w:cs="Arial"/>
          <w:sz w:val="22"/>
          <w:szCs w:val="22"/>
        </w:rPr>
        <w:t xml:space="preserve"> z </w:t>
      </w:r>
      <w:proofErr w:type="spellStart"/>
      <w:r w:rsidRPr="002B04F7">
        <w:rPr>
          <w:rFonts w:ascii="Arial" w:eastAsia="Calibri" w:hAnsi="Arial" w:cs="Arial"/>
          <w:sz w:val="22"/>
          <w:szCs w:val="22"/>
        </w:rPr>
        <w:t>različnimi</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zunanjimi</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partnerji</w:t>
      </w:r>
      <w:proofErr w:type="spellEnd"/>
      <w:r w:rsidRPr="002B04F7">
        <w:rPr>
          <w:rFonts w:ascii="Arial" w:eastAsia="Calibri" w:hAnsi="Arial" w:cs="Arial"/>
          <w:sz w:val="22"/>
          <w:szCs w:val="22"/>
        </w:rPr>
        <w:t xml:space="preserve"> in </w:t>
      </w:r>
      <w:proofErr w:type="spellStart"/>
      <w:r w:rsidRPr="002B04F7">
        <w:rPr>
          <w:rFonts w:ascii="Arial" w:eastAsia="Calibri" w:hAnsi="Arial" w:cs="Arial"/>
          <w:sz w:val="22"/>
          <w:szCs w:val="22"/>
        </w:rPr>
        <w:t>mentorji</w:t>
      </w:r>
      <w:proofErr w:type="spellEnd"/>
    </w:p>
    <w:p w14:paraId="59F9F67F" w14:textId="170BEA9A" w:rsidR="00210EDE" w:rsidRPr="002B04F7" w:rsidRDefault="00210EDE" w:rsidP="00FA579F">
      <w:pPr>
        <w:pStyle w:val="ListParagraph"/>
        <w:numPr>
          <w:ilvl w:val="0"/>
          <w:numId w:val="26"/>
        </w:numPr>
        <w:spacing w:line="259" w:lineRule="auto"/>
        <w:ind w:left="709" w:hanging="283"/>
        <w:rPr>
          <w:rFonts w:ascii="Arial" w:eastAsia="Calibri" w:hAnsi="Arial" w:cs="Arial"/>
          <w:sz w:val="22"/>
          <w:szCs w:val="22"/>
        </w:rPr>
      </w:pPr>
      <w:proofErr w:type="spellStart"/>
      <w:r>
        <w:rPr>
          <w:rFonts w:ascii="Arial" w:eastAsia="Calibri" w:hAnsi="Arial" w:cs="Arial"/>
          <w:sz w:val="22"/>
          <w:szCs w:val="22"/>
        </w:rPr>
        <w:t>aktivno</w:t>
      </w:r>
      <w:proofErr w:type="spellEnd"/>
      <w:r>
        <w:rPr>
          <w:rFonts w:ascii="Arial" w:eastAsia="Calibri" w:hAnsi="Arial" w:cs="Arial"/>
          <w:sz w:val="22"/>
          <w:szCs w:val="22"/>
        </w:rPr>
        <w:t xml:space="preserve"> </w:t>
      </w:r>
      <w:proofErr w:type="spellStart"/>
      <w:r>
        <w:rPr>
          <w:rFonts w:ascii="Arial" w:eastAsia="Calibri" w:hAnsi="Arial" w:cs="Arial"/>
          <w:sz w:val="22"/>
          <w:szCs w:val="22"/>
        </w:rPr>
        <w:t>znanje</w:t>
      </w:r>
      <w:proofErr w:type="spellEnd"/>
      <w:r>
        <w:rPr>
          <w:rFonts w:ascii="Arial" w:eastAsia="Calibri" w:hAnsi="Arial" w:cs="Arial"/>
          <w:sz w:val="22"/>
          <w:szCs w:val="22"/>
        </w:rPr>
        <w:t xml:space="preserve"> </w:t>
      </w:r>
      <w:proofErr w:type="spellStart"/>
      <w:r>
        <w:rPr>
          <w:rFonts w:ascii="Arial" w:eastAsia="Calibri" w:hAnsi="Arial" w:cs="Arial"/>
          <w:sz w:val="22"/>
          <w:szCs w:val="22"/>
        </w:rPr>
        <w:t>slovenskega</w:t>
      </w:r>
      <w:proofErr w:type="spellEnd"/>
      <w:r>
        <w:rPr>
          <w:rFonts w:ascii="Arial" w:eastAsia="Calibri" w:hAnsi="Arial" w:cs="Arial"/>
          <w:sz w:val="22"/>
          <w:szCs w:val="22"/>
        </w:rPr>
        <w:t xml:space="preserve"> in </w:t>
      </w:r>
      <w:proofErr w:type="spellStart"/>
      <w:r>
        <w:rPr>
          <w:rFonts w:ascii="Arial" w:eastAsia="Calibri" w:hAnsi="Arial" w:cs="Arial"/>
          <w:sz w:val="22"/>
          <w:szCs w:val="22"/>
        </w:rPr>
        <w:t>angleškega</w:t>
      </w:r>
      <w:proofErr w:type="spellEnd"/>
      <w:r>
        <w:rPr>
          <w:rFonts w:ascii="Arial" w:eastAsia="Calibri" w:hAnsi="Arial" w:cs="Arial"/>
          <w:sz w:val="22"/>
          <w:szCs w:val="22"/>
        </w:rPr>
        <w:t xml:space="preserve"> </w:t>
      </w:r>
      <w:proofErr w:type="spellStart"/>
      <w:r>
        <w:rPr>
          <w:rFonts w:ascii="Arial" w:eastAsia="Calibri" w:hAnsi="Arial" w:cs="Arial"/>
          <w:sz w:val="22"/>
          <w:szCs w:val="22"/>
        </w:rPr>
        <w:t>jezika</w:t>
      </w:r>
      <w:proofErr w:type="spellEnd"/>
    </w:p>
    <w:p w14:paraId="69D1E625" w14:textId="77777777" w:rsidR="00663A4A" w:rsidRPr="002B04F7" w:rsidRDefault="00663A4A" w:rsidP="00FA579F">
      <w:pPr>
        <w:spacing w:line="259" w:lineRule="auto"/>
        <w:contextualSpacing/>
        <w:rPr>
          <w:rFonts w:ascii="Arial" w:eastAsia="Calibri" w:hAnsi="Arial" w:cs="Arial"/>
          <w:b/>
          <w:sz w:val="22"/>
          <w:szCs w:val="22"/>
        </w:rPr>
      </w:pPr>
    </w:p>
    <w:p w14:paraId="37B583B0" w14:textId="47DEAB2C" w:rsidR="00FA579F" w:rsidRPr="002B04F7" w:rsidRDefault="00713DF6" w:rsidP="00FA579F">
      <w:pPr>
        <w:spacing w:line="259" w:lineRule="auto"/>
        <w:contextualSpacing/>
        <w:rPr>
          <w:rFonts w:ascii="Arial" w:eastAsia="Calibri" w:hAnsi="Arial" w:cs="Arial"/>
          <w:b/>
          <w:sz w:val="22"/>
          <w:szCs w:val="22"/>
        </w:rPr>
      </w:pPr>
      <w:proofErr w:type="spellStart"/>
      <w:r w:rsidRPr="002B04F7">
        <w:rPr>
          <w:rFonts w:ascii="Arial" w:eastAsia="Calibri" w:hAnsi="Arial" w:cs="Arial"/>
          <w:b/>
          <w:sz w:val="22"/>
          <w:szCs w:val="22"/>
        </w:rPr>
        <w:t>Želene</w:t>
      </w:r>
      <w:proofErr w:type="spellEnd"/>
      <w:r w:rsidRPr="002B04F7">
        <w:rPr>
          <w:rFonts w:ascii="Arial" w:eastAsia="Calibri" w:hAnsi="Arial" w:cs="Arial"/>
          <w:b/>
          <w:sz w:val="22"/>
          <w:szCs w:val="22"/>
        </w:rPr>
        <w:t xml:space="preserve"> </w:t>
      </w:r>
      <w:proofErr w:type="spellStart"/>
      <w:r w:rsidRPr="002B04F7">
        <w:rPr>
          <w:rFonts w:ascii="Arial" w:eastAsia="Calibri" w:hAnsi="Arial" w:cs="Arial"/>
          <w:b/>
          <w:sz w:val="22"/>
          <w:szCs w:val="22"/>
        </w:rPr>
        <w:t>izkušnje</w:t>
      </w:r>
      <w:proofErr w:type="spellEnd"/>
      <w:r w:rsidRPr="002B04F7">
        <w:rPr>
          <w:rFonts w:ascii="Arial" w:eastAsia="Calibri" w:hAnsi="Arial" w:cs="Arial"/>
          <w:b/>
          <w:sz w:val="22"/>
          <w:szCs w:val="22"/>
        </w:rPr>
        <w:t xml:space="preserve"> in</w:t>
      </w:r>
      <w:r w:rsidR="00D74408" w:rsidRPr="002B04F7">
        <w:rPr>
          <w:rFonts w:ascii="Arial" w:eastAsia="Calibri" w:hAnsi="Arial" w:cs="Arial"/>
          <w:b/>
          <w:sz w:val="22"/>
          <w:szCs w:val="22"/>
        </w:rPr>
        <w:t xml:space="preserve"> </w:t>
      </w:r>
      <w:proofErr w:type="spellStart"/>
      <w:r w:rsidR="00D74408" w:rsidRPr="002B04F7">
        <w:rPr>
          <w:rFonts w:ascii="Arial" w:eastAsia="Calibri" w:hAnsi="Arial" w:cs="Arial"/>
          <w:b/>
          <w:sz w:val="22"/>
          <w:szCs w:val="22"/>
        </w:rPr>
        <w:t>znanja</w:t>
      </w:r>
      <w:proofErr w:type="spellEnd"/>
      <w:r w:rsidR="00D74408" w:rsidRPr="002B04F7">
        <w:rPr>
          <w:rFonts w:ascii="Arial" w:eastAsia="Calibri" w:hAnsi="Arial" w:cs="Arial"/>
          <w:b/>
          <w:sz w:val="22"/>
          <w:szCs w:val="22"/>
        </w:rPr>
        <w:t>:</w:t>
      </w:r>
    </w:p>
    <w:p w14:paraId="321EE196" w14:textId="77777777" w:rsidR="00053ECD" w:rsidRPr="002B04F7" w:rsidRDefault="00053ECD" w:rsidP="00053ECD">
      <w:pPr>
        <w:pStyle w:val="ListParagraph"/>
        <w:numPr>
          <w:ilvl w:val="0"/>
          <w:numId w:val="5"/>
        </w:numPr>
        <w:spacing w:line="259" w:lineRule="auto"/>
        <w:rPr>
          <w:rFonts w:ascii="Arial" w:eastAsia="Calibri" w:hAnsi="Arial" w:cs="Arial"/>
          <w:sz w:val="22"/>
          <w:szCs w:val="22"/>
        </w:rPr>
      </w:pPr>
      <w:proofErr w:type="spellStart"/>
      <w:r w:rsidRPr="002B04F7">
        <w:rPr>
          <w:rFonts w:ascii="Arial" w:eastAsia="Calibri" w:hAnsi="Arial" w:cs="Arial"/>
          <w:sz w:val="22"/>
          <w:szCs w:val="22"/>
        </w:rPr>
        <w:t>izkušnje</w:t>
      </w:r>
      <w:proofErr w:type="spellEnd"/>
      <w:r w:rsidRPr="002B04F7">
        <w:rPr>
          <w:rFonts w:ascii="Arial" w:eastAsia="Calibri" w:hAnsi="Arial" w:cs="Arial"/>
          <w:sz w:val="22"/>
          <w:szCs w:val="22"/>
        </w:rPr>
        <w:t xml:space="preserve"> z </w:t>
      </w:r>
      <w:proofErr w:type="spellStart"/>
      <w:r w:rsidRPr="002B04F7">
        <w:rPr>
          <w:rFonts w:ascii="Arial" w:eastAsia="Calibri" w:hAnsi="Arial" w:cs="Arial"/>
          <w:sz w:val="22"/>
          <w:szCs w:val="22"/>
        </w:rPr>
        <w:t>vodenjem</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ekipe</w:t>
      </w:r>
      <w:proofErr w:type="spellEnd"/>
      <w:r w:rsidRPr="002B04F7">
        <w:rPr>
          <w:rFonts w:ascii="Arial" w:eastAsia="Calibri" w:hAnsi="Arial" w:cs="Arial"/>
          <w:sz w:val="22"/>
          <w:szCs w:val="22"/>
        </w:rPr>
        <w:t xml:space="preserve"> </w:t>
      </w:r>
    </w:p>
    <w:p w14:paraId="65C11813" w14:textId="77777777" w:rsidR="00053ECD" w:rsidRPr="002B04F7" w:rsidRDefault="00053ECD" w:rsidP="00053ECD">
      <w:pPr>
        <w:pStyle w:val="ListParagraph"/>
        <w:numPr>
          <w:ilvl w:val="0"/>
          <w:numId w:val="5"/>
        </w:numPr>
        <w:spacing w:line="259" w:lineRule="auto"/>
        <w:rPr>
          <w:rFonts w:ascii="Arial" w:eastAsia="Calibri" w:hAnsi="Arial" w:cs="Arial"/>
          <w:sz w:val="22"/>
          <w:szCs w:val="22"/>
        </w:rPr>
      </w:pPr>
      <w:proofErr w:type="spellStart"/>
      <w:r w:rsidRPr="002B04F7">
        <w:rPr>
          <w:rFonts w:ascii="Arial" w:eastAsia="Calibri" w:hAnsi="Arial" w:cs="Arial"/>
          <w:sz w:val="22"/>
          <w:szCs w:val="22"/>
        </w:rPr>
        <w:t>izkušnje</w:t>
      </w:r>
      <w:proofErr w:type="spellEnd"/>
      <w:r w:rsidRPr="002B04F7">
        <w:rPr>
          <w:rFonts w:ascii="Arial" w:eastAsia="Calibri" w:hAnsi="Arial" w:cs="Arial"/>
          <w:sz w:val="22"/>
          <w:szCs w:val="22"/>
        </w:rPr>
        <w:t xml:space="preserve"> z </w:t>
      </w:r>
      <w:proofErr w:type="spellStart"/>
      <w:r w:rsidRPr="002B04F7">
        <w:rPr>
          <w:rFonts w:ascii="Arial" w:eastAsia="Calibri" w:hAnsi="Arial" w:cs="Arial"/>
          <w:sz w:val="22"/>
          <w:szCs w:val="22"/>
        </w:rPr>
        <w:t>vodenjem</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projektov</w:t>
      </w:r>
      <w:proofErr w:type="spellEnd"/>
    </w:p>
    <w:p w14:paraId="206323C6" w14:textId="77777777" w:rsidR="00053ECD" w:rsidRDefault="00053ECD" w:rsidP="00053ECD">
      <w:pPr>
        <w:pStyle w:val="ListParagraph"/>
        <w:numPr>
          <w:ilvl w:val="0"/>
          <w:numId w:val="5"/>
        </w:numPr>
        <w:spacing w:line="259" w:lineRule="auto"/>
        <w:rPr>
          <w:rFonts w:ascii="Arial" w:eastAsia="Calibri" w:hAnsi="Arial" w:cs="Arial"/>
          <w:sz w:val="22"/>
          <w:szCs w:val="22"/>
        </w:rPr>
      </w:pPr>
      <w:proofErr w:type="spellStart"/>
      <w:r w:rsidRPr="002B04F7">
        <w:rPr>
          <w:rFonts w:ascii="Arial" w:eastAsia="Calibri" w:hAnsi="Arial" w:cs="Arial"/>
          <w:sz w:val="22"/>
          <w:szCs w:val="22"/>
        </w:rPr>
        <w:t>izkušnje</w:t>
      </w:r>
      <w:proofErr w:type="spellEnd"/>
      <w:r w:rsidRPr="002B04F7">
        <w:rPr>
          <w:rFonts w:ascii="Arial" w:eastAsia="Calibri" w:hAnsi="Arial" w:cs="Arial"/>
          <w:sz w:val="22"/>
          <w:szCs w:val="22"/>
        </w:rPr>
        <w:t xml:space="preserve"> s </w:t>
      </w:r>
      <w:proofErr w:type="spellStart"/>
      <w:r w:rsidRPr="002B04F7">
        <w:rPr>
          <w:rFonts w:ascii="Arial" w:eastAsia="Calibri" w:hAnsi="Arial" w:cs="Arial"/>
          <w:sz w:val="22"/>
          <w:szCs w:val="22"/>
        </w:rPr>
        <w:t>področij</w:t>
      </w:r>
      <w:proofErr w:type="spellEnd"/>
      <w:r w:rsidRPr="002B04F7">
        <w:rPr>
          <w:rFonts w:ascii="Arial" w:eastAsia="Calibri" w:hAnsi="Arial" w:cs="Arial"/>
          <w:sz w:val="22"/>
          <w:szCs w:val="22"/>
        </w:rPr>
        <w:t xml:space="preserve"> dela centra Rog*: </w:t>
      </w:r>
      <w:proofErr w:type="spellStart"/>
      <w:r w:rsidRPr="002B04F7">
        <w:rPr>
          <w:rFonts w:ascii="Arial" w:eastAsia="Calibri" w:hAnsi="Arial" w:cs="Arial"/>
          <w:sz w:val="22"/>
          <w:szCs w:val="22"/>
        </w:rPr>
        <w:t>oblikovanje</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arhitektura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digitalna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izdelava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inženirstvo</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obrt</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moda</w:t>
      </w:r>
      <w:proofErr w:type="spellEnd"/>
      <w:r w:rsidRPr="002B04F7">
        <w:rPr>
          <w:rFonts w:ascii="Arial" w:eastAsia="Calibri" w:hAnsi="Arial" w:cs="Arial"/>
          <w:sz w:val="22"/>
          <w:szCs w:val="22"/>
        </w:rPr>
        <w:t xml:space="preserve"> </w:t>
      </w:r>
      <w:proofErr w:type="spellStart"/>
      <w:r w:rsidRPr="002B04F7">
        <w:rPr>
          <w:rFonts w:ascii="Arial" w:eastAsia="Calibri" w:hAnsi="Arial" w:cs="Arial"/>
          <w:sz w:val="22"/>
          <w:szCs w:val="22"/>
        </w:rPr>
        <w:t>itd</w:t>
      </w:r>
      <w:proofErr w:type="spellEnd"/>
      <w:r w:rsidRPr="002B04F7">
        <w:rPr>
          <w:rFonts w:ascii="Arial" w:eastAsia="Calibri" w:hAnsi="Arial" w:cs="Arial"/>
          <w:sz w:val="22"/>
          <w:szCs w:val="22"/>
        </w:rPr>
        <w:t>.</w:t>
      </w:r>
    </w:p>
    <w:p w14:paraId="57A491A9" w14:textId="352EE96B" w:rsidR="00D74408" w:rsidRPr="002B04F7" w:rsidRDefault="00D74408" w:rsidP="00FA579F">
      <w:pPr>
        <w:pStyle w:val="ListParagraph"/>
        <w:numPr>
          <w:ilvl w:val="0"/>
          <w:numId w:val="5"/>
        </w:numPr>
        <w:spacing w:line="259" w:lineRule="auto"/>
        <w:rPr>
          <w:rFonts w:ascii="Arial" w:eastAsia="Calibri" w:hAnsi="Arial" w:cs="Arial"/>
          <w:sz w:val="22"/>
          <w:szCs w:val="22"/>
          <w:lang w:val="sl-SI"/>
        </w:rPr>
      </w:pPr>
      <w:r w:rsidRPr="002B04F7">
        <w:rPr>
          <w:rFonts w:ascii="Arial" w:eastAsia="Calibri" w:hAnsi="Arial" w:cs="Arial"/>
          <w:sz w:val="22"/>
          <w:szCs w:val="22"/>
          <w:lang w:val="sl-SI"/>
        </w:rPr>
        <w:t>vozniški izpit B kategorije</w:t>
      </w:r>
    </w:p>
    <w:p w14:paraId="5F74F73B" w14:textId="0B18171C" w:rsidR="00D74408" w:rsidRPr="002B04F7" w:rsidRDefault="00D74408" w:rsidP="00FA579F">
      <w:pPr>
        <w:pStyle w:val="ListParagraph"/>
        <w:numPr>
          <w:ilvl w:val="0"/>
          <w:numId w:val="5"/>
        </w:numPr>
        <w:spacing w:line="259" w:lineRule="auto"/>
        <w:rPr>
          <w:rFonts w:ascii="Arial" w:eastAsia="Calibri" w:hAnsi="Arial" w:cs="Arial"/>
          <w:sz w:val="22"/>
          <w:szCs w:val="22"/>
          <w:lang w:val="sl-SI"/>
        </w:rPr>
      </w:pPr>
      <w:r w:rsidRPr="002B04F7">
        <w:rPr>
          <w:rFonts w:ascii="Arial" w:eastAsia="Calibri" w:hAnsi="Arial" w:cs="Arial"/>
          <w:sz w:val="22"/>
          <w:szCs w:val="22"/>
          <w:lang w:val="sl-SI"/>
        </w:rPr>
        <w:t>Izkušnje dela v medkulturnih okoljih</w:t>
      </w:r>
    </w:p>
    <w:p w14:paraId="03A6D072" w14:textId="33EA6EF1" w:rsidR="008F47E8" w:rsidRPr="002B04F7" w:rsidRDefault="008F47E8" w:rsidP="00FA579F">
      <w:pPr>
        <w:pStyle w:val="ListParagraph"/>
        <w:numPr>
          <w:ilvl w:val="0"/>
          <w:numId w:val="5"/>
        </w:numPr>
        <w:spacing w:line="259" w:lineRule="auto"/>
        <w:rPr>
          <w:rFonts w:ascii="Arial" w:eastAsia="Calibri" w:hAnsi="Arial" w:cs="Arial"/>
          <w:sz w:val="22"/>
          <w:szCs w:val="22"/>
          <w:lang w:val="sl-SI"/>
        </w:rPr>
      </w:pPr>
      <w:r w:rsidRPr="002B04F7">
        <w:rPr>
          <w:rFonts w:ascii="Arial" w:eastAsia="Calibri" w:hAnsi="Arial" w:cs="Arial"/>
          <w:sz w:val="22"/>
          <w:szCs w:val="22"/>
          <w:lang w:val="sl-SI"/>
        </w:rPr>
        <w:t xml:space="preserve">kompetence za uporabo </w:t>
      </w:r>
      <w:r w:rsidR="00053ECD">
        <w:rPr>
          <w:rFonts w:ascii="Arial" w:eastAsia="Calibri" w:hAnsi="Arial" w:cs="Arial"/>
          <w:sz w:val="22"/>
          <w:szCs w:val="22"/>
          <w:lang w:val="sl-SI"/>
        </w:rPr>
        <w:t xml:space="preserve">drugih </w:t>
      </w:r>
      <w:r w:rsidRPr="002B04F7">
        <w:rPr>
          <w:rFonts w:ascii="Arial" w:eastAsia="Calibri" w:hAnsi="Arial" w:cs="Arial"/>
          <w:sz w:val="22"/>
          <w:szCs w:val="22"/>
          <w:lang w:val="sl-SI"/>
        </w:rPr>
        <w:t>strojev in orodij v Centru Rog:</w:t>
      </w:r>
    </w:p>
    <w:p w14:paraId="567EE007" w14:textId="5E56B287" w:rsidR="008F47E8" w:rsidRPr="002B04F7" w:rsidRDefault="00000000" w:rsidP="00FA579F">
      <w:pPr>
        <w:pStyle w:val="ListParagraph"/>
        <w:numPr>
          <w:ilvl w:val="1"/>
          <w:numId w:val="5"/>
        </w:numPr>
        <w:spacing w:line="259" w:lineRule="auto"/>
        <w:rPr>
          <w:rFonts w:ascii="Arial" w:eastAsia="Calibri" w:hAnsi="Arial" w:cs="Arial"/>
          <w:sz w:val="22"/>
          <w:szCs w:val="22"/>
          <w:lang w:val="sl-SI"/>
        </w:rPr>
      </w:pPr>
      <w:hyperlink r:id="rId8" w:history="1">
        <w:proofErr w:type="spellStart"/>
        <w:r w:rsidR="008F47E8" w:rsidRPr="002B04F7">
          <w:rPr>
            <w:rStyle w:val="Hyperlink"/>
            <w:rFonts w:ascii="Arial" w:hAnsi="Arial" w:cs="Arial"/>
            <w:sz w:val="22"/>
            <w:szCs w:val="22"/>
            <w:shd w:val="clear" w:color="auto" w:fill="FFFFFF"/>
          </w:rPr>
          <w:t>Seznam</w:t>
        </w:r>
        <w:proofErr w:type="spellEnd"/>
        <w:r w:rsidR="008F47E8" w:rsidRPr="002B04F7">
          <w:rPr>
            <w:rStyle w:val="Hyperlink"/>
            <w:rFonts w:ascii="Arial" w:hAnsi="Arial" w:cs="Arial"/>
            <w:sz w:val="22"/>
            <w:szCs w:val="22"/>
            <w:shd w:val="clear" w:color="auto" w:fill="FFFFFF"/>
          </w:rPr>
          <w:t xml:space="preserve"> </w:t>
        </w:r>
        <w:proofErr w:type="spellStart"/>
        <w:r w:rsidR="008F47E8" w:rsidRPr="002B04F7">
          <w:rPr>
            <w:rStyle w:val="Hyperlink"/>
            <w:rFonts w:ascii="Arial" w:hAnsi="Arial" w:cs="Arial"/>
            <w:sz w:val="22"/>
            <w:szCs w:val="22"/>
            <w:shd w:val="clear" w:color="auto" w:fill="FFFFFF"/>
          </w:rPr>
          <w:t>strojev</w:t>
        </w:r>
        <w:proofErr w:type="spellEnd"/>
        <w:r w:rsidR="008F47E8" w:rsidRPr="002B04F7">
          <w:rPr>
            <w:rStyle w:val="Hyperlink"/>
            <w:rFonts w:ascii="Arial" w:hAnsi="Arial" w:cs="Arial"/>
            <w:sz w:val="22"/>
            <w:szCs w:val="22"/>
            <w:shd w:val="clear" w:color="auto" w:fill="FFFFFF"/>
          </w:rPr>
          <w:t xml:space="preserve"> in </w:t>
        </w:r>
        <w:proofErr w:type="spellStart"/>
        <w:r w:rsidR="008F47E8" w:rsidRPr="002B04F7">
          <w:rPr>
            <w:rStyle w:val="Hyperlink"/>
            <w:rFonts w:ascii="Arial" w:hAnsi="Arial" w:cs="Arial"/>
            <w:sz w:val="22"/>
            <w:szCs w:val="22"/>
            <w:shd w:val="clear" w:color="auto" w:fill="FFFFFF"/>
          </w:rPr>
          <w:t>orodij</w:t>
        </w:r>
        <w:proofErr w:type="spellEnd"/>
        <w:r w:rsidR="008F47E8" w:rsidRPr="002B04F7">
          <w:rPr>
            <w:rStyle w:val="Hyperlink"/>
            <w:rFonts w:ascii="Arial" w:hAnsi="Arial" w:cs="Arial"/>
            <w:sz w:val="22"/>
            <w:szCs w:val="22"/>
            <w:shd w:val="clear" w:color="auto" w:fill="FFFFFF"/>
          </w:rPr>
          <w:t xml:space="preserve"> </w:t>
        </w:r>
        <w:proofErr w:type="spellStart"/>
        <w:r w:rsidR="006A273E" w:rsidRPr="002B04F7">
          <w:rPr>
            <w:rStyle w:val="Hyperlink"/>
            <w:rFonts w:ascii="Arial" w:hAnsi="Arial" w:cs="Arial"/>
            <w:sz w:val="22"/>
            <w:szCs w:val="22"/>
            <w:shd w:val="clear" w:color="auto" w:fill="FFFFFF"/>
          </w:rPr>
          <w:t>proizvodnih</w:t>
        </w:r>
        <w:proofErr w:type="spellEnd"/>
        <w:r w:rsidR="006A273E" w:rsidRPr="002B04F7">
          <w:rPr>
            <w:rStyle w:val="Hyperlink"/>
            <w:rFonts w:ascii="Arial" w:hAnsi="Arial" w:cs="Arial"/>
            <w:sz w:val="22"/>
            <w:szCs w:val="22"/>
            <w:shd w:val="clear" w:color="auto" w:fill="FFFFFF"/>
          </w:rPr>
          <w:t xml:space="preserve"> </w:t>
        </w:r>
        <w:proofErr w:type="spellStart"/>
        <w:r w:rsidR="006A273E" w:rsidRPr="002B04F7">
          <w:rPr>
            <w:rStyle w:val="Hyperlink"/>
            <w:rFonts w:ascii="Arial" w:hAnsi="Arial" w:cs="Arial"/>
            <w:sz w:val="22"/>
            <w:szCs w:val="22"/>
            <w:shd w:val="clear" w:color="auto" w:fill="FFFFFF"/>
          </w:rPr>
          <w:t>laboratorijev</w:t>
        </w:r>
        <w:proofErr w:type="spellEnd"/>
        <w:r w:rsidR="006A273E" w:rsidRPr="002B04F7">
          <w:rPr>
            <w:rStyle w:val="Hyperlink"/>
            <w:rFonts w:ascii="Arial" w:hAnsi="Arial" w:cs="Arial"/>
            <w:sz w:val="22"/>
            <w:szCs w:val="22"/>
            <w:shd w:val="clear" w:color="auto" w:fill="FFFFFF"/>
          </w:rPr>
          <w:t xml:space="preserve"> Centra Rog</w:t>
        </w:r>
      </w:hyperlink>
    </w:p>
    <w:p w14:paraId="325BF198" w14:textId="77777777" w:rsidR="00FA579F" w:rsidRPr="002B04F7" w:rsidRDefault="00FA579F" w:rsidP="00FA579F">
      <w:pPr>
        <w:spacing w:line="259" w:lineRule="auto"/>
        <w:jc w:val="both"/>
        <w:rPr>
          <w:rFonts w:ascii="Arial" w:eastAsia="Times New Roman" w:hAnsi="Arial" w:cs="Arial"/>
          <w:b/>
          <w:sz w:val="22"/>
          <w:szCs w:val="22"/>
          <w:lang w:val="sl-SI"/>
        </w:rPr>
      </w:pPr>
    </w:p>
    <w:p w14:paraId="4CDB2560" w14:textId="44C257DE" w:rsidR="00192FE3" w:rsidRPr="002B04F7" w:rsidRDefault="007C45D7" w:rsidP="00FA579F">
      <w:pPr>
        <w:spacing w:line="259" w:lineRule="auto"/>
        <w:jc w:val="both"/>
        <w:rPr>
          <w:rFonts w:ascii="Arial" w:eastAsia="Calibri" w:hAnsi="Arial" w:cs="Arial"/>
          <w:bCs/>
          <w:sz w:val="22"/>
          <w:szCs w:val="22"/>
          <w:lang w:val="sl-SI"/>
        </w:rPr>
      </w:pPr>
      <w:r w:rsidRPr="002B04F7">
        <w:rPr>
          <w:rFonts w:ascii="Arial" w:eastAsia="Times New Roman" w:hAnsi="Arial" w:cs="Arial"/>
          <w:b/>
          <w:sz w:val="22"/>
          <w:szCs w:val="22"/>
          <w:lang w:val="sl-SI"/>
        </w:rPr>
        <w:t>Kraj opravljanja dela:</w:t>
      </w:r>
      <w:r w:rsidRPr="002B04F7">
        <w:rPr>
          <w:rFonts w:ascii="Arial" w:eastAsia="Times New Roman" w:hAnsi="Arial" w:cs="Arial"/>
          <w:sz w:val="22"/>
          <w:szCs w:val="22"/>
          <w:lang w:val="sl-SI"/>
        </w:rPr>
        <w:t xml:space="preserve"> </w:t>
      </w:r>
      <w:r w:rsidR="005F2226" w:rsidRPr="002B04F7">
        <w:rPr>
          <w:rFonts w:ascii="Arial" w:eastAsia="Times New Roman" w:hAnsi="Arial" w:cs="Arial"/>
          <w:bCs/>
          <w:sz w:val="22"/>
          <w:szCs w:val="22"/>
          <w:lang w:val="sl-SI"/>
        </w:rPr>
        <w:t>S</w:t>
      </w:r>
      <w:r w:rsidRPr="002B04F7">
        <w:rPr>
          <w:rFonts w:ascii="Arial" w:eastAsia="Times New Roman" w:hAnsi="Arial" w:cs="Arial"/>
          <w:bCs/>
          <w:sz w:val="22"/>
          <w:szCs w:val="22"/>
          <w:lang w:val="sl-SI"/>
        </w:rPr>
        <w:t>ede</w:t>
      </w:r>
      <w:r w:rsidR="00166638" w:rsidRPr="002B04F7">
        <w:rPr>
          <w:rFonts w:ascii="Arial" w:eastAsia="Times New Roman" w:hAnsi="Arial" w:cs="Arial"/>
          <w:bCs/>
          <w:sz w:val="22"/>
          <w:szCs w:val="22"/>
          <w:lang w:val="sl-SI"/>
        </w:rPr>
        <w:t>ž</w:t>
      </w:r>
      <w:r w:rsidRPr="002B04F7">
        <w:rPr>
          <w:rFonts w:ascii="Arial" w:eastAsia="Times New Roman" w:hAnsi="Arial" w:cs="Arial"/>
          <w:bCs/>
          <w:sz w:val="22"/>
          <w:szCs w:val="22"/>
          <w:lang w:val="sl-SI"/>
        </w:rPr>
        <w:t xml:space="preserve"> javnega </w:t>
      </w:r>
      <w:r w:rsidR="00192FE3" w:rsidRPr="002B04F7">
        <w:rPr>
          <w:rFonts w:ascii="Arial" w:eastAsia="Times New Roman" w:hAnsi="Arial" w:cs="Arial"/>
          <w:bCs/>
          <w:sz w:val="22"/>
          <w:szCs w:val="22"/>
          <w:lang w:val="sl-SI"/>
        </w:rPr>
        <w:t>zavoda</w:t>
      </w:r>
      <w:r w:rsidR="00210EDE">
        <w:rPr>
          <w:rFonts w:ascii="Arial" w:eastAsia="Times New Roman" w:hAnsi="Arial" w:cs="Arial"/>
          <w:bCs/>
          <w:sz w:val="22"/>
          <w:szCs w:val="22"/>
          <w:lang w:val="sl-SI"/>
        </w:rPr>
        <w:t>.</w:t>
      </w:r>
    </w:p>
    <w:p w14:paraId="39441547" w14:textId="77777777" w:rsidR="00FA579F" w:rsidRDefault="00FA579F" w:rsidP="00FA579F">
      <w:pPr>
        <w:spacing w:line="259" w:lineRule="auto"/>
        <w:jc w:val="both"/>
        <w:rPr>
          <w:rFonts w:ascii="Arial" w:eastAsia="Calibri" w:hAnsi="Arial" w:cs="Arial"/>
          <w:bCs/>
          <w:sz w:val="22"/>
          <w:szCs w:val="22"/>
          <w:lang w:val="sl-SI"/>
        </w:rPr>
      </w:pPr>
    </w:p>
    <w:p w14:paraId="3DE85925" w14:textId="77777777" w:rsidR="00F713DC" w:rsidRPr="00597E54" w:rsidRDefault="00F713DC" w:rsidP="00F713DC">
      <w:pPr>
        <w:spacing w:line="276" w:lineRule="auto"/>
        <w:rPr>
          <w:rFonts w:ascii="Arial" w:hAnsi="Arial" w:cs="Arial"/>
          <w:b/>
          <w:bCs/>
          <w:sz w:val="22"/>
          <w:szCs w:val="22"/>
        </w:rPr>
      </w:pPr>
      <w:r w:rsidRPr="00597E54">
        <w:rPr>
          <w:rFonts w:ascii="Arial" w:hAnsi="Arial" w:cs="Arial"/>
          <w:b/>
          <w:bCs/>
          <w:sz w:val="22"/>
          <w:szCs w:val="22"/>
        </w:rPr>
        <w:t xml:space="preserve">Vas </w:t>
      </w:r>
      <w:proofErr w:type="spellStart"/>
      <w:r w:rsidRPr="00597E54">
        <w:rPr>
          <w:rFonts w:ascii="Arial" w:hAnsi="Arial" w:cs="Arial"/>
          <w:b/>
          <w:bCs/>
          <w:sz w:val="22"/>
          <w:szCs w:val="22"/>
        </w:rPr>
        <w:t>zanima</w:t>
      </w:r>
      <w:proofErr w:type="spellEnd"/>
      <w:r w:rsidRPr="00597E54">
        <w:rPr>
          <w:rFonts w:ascii="Arial" w:hAnsi="Arial" w:cs="Arial"/>
          <w:b/>
          <w:bCs/>
          <w:sz w:val="22"/>
          <w:szCs w:val="22"/>
        </w:rPr>
        <w:t xml:space="preserve">, </w:t>
      </w:r>
      <w:proofErr w:type="spellStart"/>
      <w:r w:rsidRPr="00597E54">
        <w:rPr>
          <w:rFonts w:ascii="Arial" w:hAnsi="Arial" w:cs="Arial"/>
          <w:b/>
          <w:bCs/>
          <w:sz w:val="22"/>
          <w:szCs w:val="22"/>
        </w:rPr>
        <w:t>kako</w:t>
      </w:r>
      <w:proofErr w:type="spellEnd"/>
      <w:r w:rsidRPr="00597E54">
        <w:rPr>
          <w:rFonts w:ascii="Arial" w:hAnsi="Arial" w:cs="Arial"/>
          <w:b/>
          <w:bCs/>
          <w:sz w:val="22"/>
          <w:szCs w:val="22"/>
        </w:rPr>
        <w:t xml:space="preserve"> </w:t>
      </w:r>
      <w:proofErr w:type="spellStart"/>
      <w:r w:rsidRPr="00597E54">
        <w:rPr>
          <w:rFonts w:ascii="Arial" w:hAnsi="Arial" w:cs="Arial"/>
          <w:b/>
          <w:bCs/>
          <w:sz w:val="22"/>
          <w:szCs w:val="22"/>
        </w:rPr>
        <w:t>postati</w:t>
      </w:r>
      <w:proofErr w:type="spellEnd"/>
      <w:r w:rsidRPr="00597E54">
        <w:rPr>
          <w:rFonts w:ascii="Arial" w:hAnsi="Arial" w:cs="Arial"/>
          <w:b/>
          <w:bCs/>
          <w:sz w:val="22"/>
          <w:szCs w:val="22"/>
        </w:rPr>
        <w:t xml:space="preserve"> del </w:t>
      </w:r>
      <w:proofErr w:type="spellStart"/>
      <w:r w:rsidRPr="00597E54">
        <w:rPr>
          <w:rFonts w:ascii="Arial" w:hAnsi="Arial" w:cs="Arial"/>
          <w:b/>
          <w:bCs/>
          <w:sz w:val="22"/>
          <w:szCs w:val="22"/>
        </w:rPr>
        <w:t>naše</w:t>
      </w:r>
      <w:proofErr w:type="spellEnd"/>
      <w:r w:rsidRPr="00597E54">
        <w:rPr>
          <w:rFonts w:ascii="Arial" w:hAnsi="Arial" w:cs="Arial"/>
          <w:b/>
          <w:bCs/>
          <w:sz w:val="22"/>
          <w:szCs w:val="22"/>
        </w:rPr>
        <w:t xml:space="preserve"> </w:t>
      </w:r>
      <w:proofErr w:type="spellStart"/>
      <w:r w:rsidRPr="00597E54">
        <w:rPr>
          <w:rFonts w:ascii="Arial" w:hAnsi="Arial" w:cs="Arial"/>
          <w:b/>
          <w:bCs/>
          <w:sz w:val="22"/>
          <w:szCs w:val="22"/>
        </w:rPr>
        <w:t>ekipe</w:t>
      </w:r>
      <w:proofErr w:type="spellEnd"/>
      <w:r w:rsidRPr="00597E54">
        <w:rPr>
          <w:rFonts w:ascii="Arial" w:hAnsi="Arial" w:cs="Arial"/>
          <w:b/>
          <w:bCs/>
          <w:sz w:val="22"/>
          <w:szCs w:val="22"/>
        </w:rPr>
        <w:t xml:space="preserve">? </w:t>
      </w:r>
      <w:proofErr w:type="spellStart"/>
      <w:r w:rsidRPr="00597E54">
        <w:rPr>
          <w:rFonts w:ascii="Arial" w:hAnsi="Arial" w:cs="Arial"/>
          <w:b/>
          <w:bCs/>
          <w:sz w:val="22"/>
          <w:szCs w:val="22"/>
        </w:rPr>
        <w:t>Želimo</w:t>
      </w:r>
      <w:proofErr w:type="spellEnd"/>
      <w:r w:rsidRPr="00597E54">
        <w:rPr>
          <w:rFonts w:ascii="Arial" w:hAnsi="Arial" w:cs="Arial"/>
          <w:b/>
          <w:bCs/>
          <w:sz w:val="22"/>
          <w:szCs w:val="22"/>
        </w:rPr>
        <w:t xml:space="preserve"> vas </w:t>
      </w:r>
      <w:proofErr w:type="spellStart"/>
      <w:r w:rsidRPr="00597E54">
        <w:rPr>
          <w:rFonts w:ascii="Arial" w:hAnsi="Arial" w:cs="Arial"/>
          <w:b/>
          <w:bCs/>
          <w:sz w:val="22"/>
          <w:szCs w:val="22"/>
        </w:rPr>
        <w:t>spoznati</w:t>
      </w:r>
      <w:proofErr w:type="spellEnd"/>
      <w:r w:rsidRPr="00597E54">
        <w:rPr>
          <w:rFonts w:ascii="Arial" w:hAnsi="Arial" w:cs="Arial"/>
          <w:b/>
          <w:bCs/>
          <w:sz w:val="22"/>
          <w:szCs w:val="22"/>
        </w:rPr>
        <w:t>!</w:t>
      </w:r>
    </w:p>
    <w:p w14:paraId="15B0BC3B" w14:textId="77777777" w:rsidR="00F713DC" w:rsidRPr="00597E54" w:rsidRDefault="00F713DC" w:rsidP="00F713DC">
      <w:pPr>
        <w:spacing w:line="276" w:lineRule="auto"/>
        <w:rPr>
          <w:rFonts w:ascii="Arial" w:hAnsi="Arial" w:cs="Arial"/>
          <w:sz w:val="22"/>
          <w:szCs w:val="22"/>
        </w:rPr>
      </w:pPr>
      <w:proofErr w:type="spellStart"/>
      <w:r w:rsidRPr="00597E54">
        <w:rPr>
          <w:rFonts w:ascii="Arial" w:hAnsi="Arial" w:cs="Arial"/>
          <w:sz w:val="22"/>
          <w:szCs w:val="22"/>
        </w:rPr>
        <w:t>Če</w:t>
      </w:r>
      <w:proofErr w:type="spellEnd"/>
      <w:r w:rsidRPr="00597E54">
        <w:rPr>
          <w:rFonts w:ascii="Arial" w:hAnsi="Arial" w:cs="Arial"/>
          <w:sz w:val="22"/>
          <w:szCs w:val="22"/>
        </w:rPr>
        <w:t xml:space="preserve"> </w:t>
      </w:r>
      <w:proofErr w:type="spellStart"/>
      <w:r w:rsidRPr="00597E54">
        <w:rPr>
          <w:rFonts w:ascii="Arial" w:hAnsi="Arial" w:cs="Arial"/>
          <w:sz w:val="22"/>
          <w:szCs w:val="22"/>
        </w:rPr>
        <w:t>smo</w:t>
      </w:r>
      <w:proofErr w:type="spellEnd"/>
      <w:r w:rsidRPr="00597E54">
        <w:rPr>
          <w:rFonts w:ascii="Arial" w:hAnsi="Arial" w:cs="Arial"/>
          <w:sz w:val="22"/>
          <w:szCs w:val="22"/>
        </w:rPr>
        <w:t xml:space="preserve"> vas s </w:t>
      </w:r>
      <w:proofErr w:type="spellStart"/>
      <w:r w:rsidRPr="00597E54">
        <w:rPr>
          <w:rFonts w:ascii="Arial" w:hAnsi="Arial" w:cs="Arial"/>
          <w:sz w:val="22"/>
          <w:szCs w:val="22"/>
        </w:rPr>
        <w:t>svojo</w:t>
      </w:r>
      <w:proofErr w:type="spellEnd"/>
      <w:r w:rsidRPr="00597E54">
        <w:rPr>
          <w:rFonts w:ascii="Arial" w:hAnsi="Arial" w:cs="Arial"/>
          <w:sz w:val="22"/>
          <w:szCs w:val="22"/>
        </w:rPr>
        <w:t xml:space="preserve"> </w:t>
      </w:r>
      <w:proofErr w:type="spellStart"/>
      <w:r w:rsidRPr="00597E54">
        <w:rPr>
          <w:rFonts w:ascii="Arial" w:hAnsi="Arial" w:cs="Arial"/>
          <w:sz w:val="22"/>
          <w:szCs w:val="22"/>
        </w:rPr>
        <w:t>ponudbo</w:t>
      </w:r>
      <w:proofErr w:type="spellEnd"/>
      <w:r w:rsidRPr="00597E54">
        <w:rPr>
          <w:rFonts w:ascii="Arial" w:hAnsi="Arial" w:cs="Arial"/>
          <w:sz w:val="22"/>
          <w:szCs w:val="22"/>
        </w:rPr>
        <w:t xml:space="preserve"> </w:t>
      </w:r>
      <w:proofErr w:type="spellStart"/>
      <w:r w:rsidRPr="00597E54">
        <w:rPr>
          <w:rFonts w:ascii="Arial" w:hAnsi="Arial" w:cs="Arial"/>
          <w:sz w:val="22"/>
          <w:szCs w:val="22"/>
        </w:rPr>
        <w:t>navdušili</w:t>
      </w:r>
      <w:proofErr w:type="spellEnd"/>
      <w:r w:rsidRPr="00597E54">
        <w:rPr>
          <w:rFonts w:ascii="Arial" w:hAnsi="Arial" w:cs="Arial"/>
          <w:sz w:val="22"/>
          <w:szCs w:val="22"/>
        </w:rPr>
        <w:t xml:space="preserve"> in </w:t>
      </w:r>
      <w:proofErr w:type="spellStart"/>
      <w:r w:rsidRPr="00597E54">
        <w:rPr>
          <w:rFonts w:ascii="Arial" w:hAnsi="Arial" w:cs="Arial"/>
          <w:sz w:val="22"/>
          <w:szCs w:val="22"/>
        </w:rPr>
        <w:t>ste</w:t>
      </w:r>
      <w:proofErr w:type="spellEnd"/>
      <w:r w:rsidRPr="00597E54">
        <w:rPr>
          <w:rFonts w:ascii="Arial" w:hAnsi="Arial" w:cs="Arial"/>
          <w:sz w:val="22"/>
          <w:szCs w:val="22"/>
        </w:rPr>
        <w:t xml:space="preserve"> se </w:t>
      </w:r>
      <w:proofErr w:type="spellStart"/>
      <w:r w:rsidRPr="00597E54">
        <w:rPr>
          <w:rFonts w:ascii="Arial" w:hAnsi="Arial" w:cs="Arial"/>
          <w:sz w:val="22"/>
          <w:szCs w:val="22"/>
        </w:rPr>
        <w:t>prepoznali</w:t>
      </w:r>
      <w:proofErr w:type="spellEnd"/>
      <w:r w:rsidRPr="00597E54">
        <w:rPr>
          <w:rFonts w:ascii="Arial" w:hAnsi="Arial" w:cs="Arial"/>
          <w:sz w:val="22"/>
          <w:szCs w:val="22"/>
        </w:rPr>
        <w:t xml:space="preserve"> v </w:t>
      </w:r>
      <w:proofErr w:type="spellStart"/>
      <w:r w:rsidRPr="00597E54">
        <w:rPr>
          <w:rFonts w:ascii="Arial" w:hAnsi="Arial" w:cs="Arial"/>
          <w:sz w:val="22"/>
          <w:szCs w:val="22"/>
        </w:rPr>
        <w:t>vlogi</w:t>
      </w:r>
      <w:proofErr w:type="spellEnd"/>
      <w:r w:rsidRPr="00597E54">
        <w:rPr>
          <w:rFonts w:ascii="Arial" w:hAnsi="Arial" w:cs="Arial"/>
          <w:sz w:val="22"/>
          <w:szCs w:val="22"/>
        </w:rPr>
        <w:t xml:space="preserve"> </w:t>
      </w:r>
      <w:proofErr w:type="spellStart"/>
      <w:r w:rsidRPr="00597E54">
        <w:rPr>
          <w:rFonts w:ascii="Arial" w:hAnsi="Arial" w:cs="Arial"/>
          <w:sz w:val="22"/>
          <w:szCs w:val="22"/>
        </w:rPr>
        <w:t>zunanje</w:t>
      </w:r>
      <w:proofErr w:type="spellEnd"/>
      <w:r w:rsidRPr="00597E54">
        <w:rPr>
          <w:rFonts w:ascii="Arial" w:hAnsi="Arial" w:cs="Arial"/>
          <w:sz w:val="22"/>
          <w:szCs w:val="22"/>
        </w:rPr>
        <w:t xml:space="preserve"> </w:t>
      </w:r>
      <w:proofErr w:type="spellStart"/>
      <w:r w:rsidRPr="00597E54">
        <w:rPr>
          <w:rFonts w:ascii="Arial" w:hAnsi="Arial" w:cs="Arial"/>
          <w:sz w:val="22"/>
          <w:szCs w:val="22"/>
        </w:rPr>
        <w:t>mentorice</w:t>
      </w:r>
      <w:proofErr w:type="spellEnd"/>
      <w:r w:rsidRPr="00597E54">
        <w:rPr>
          <w:rFonts w:ascii="Arial" w:hAnsi="Arial" w:cs="Arial"/>
          <w:sz w:val="22"/>
          <w:szCs w:val="22"/>
        </w:rPr>
        <w:t xml:space="preserve"> </w:t>
      </w:r>
      <w:proofErr w:type="spellStart"/>
      <w:r w:rsidRPr="00597E54">
        <w:rPr>
          <w:rFonts w:ascii="Arial" w:hAnsi="Arial" w:cs="Arial"/>
          <w:sz w:val="22"/>
          <w:szCs w:val="22"/>
        </w:rPr>
        <w:t>ali</w:t>
      </w:r>
      <w:proofErr w:type="spellEnd"/>
      <w:r w:rsidRPr="00597E54">
        <w:rPr>
          <w:rFonts w:ascii="Arial" w:hAnsi="Arial" w:cs="Arial"/>
          <w:sz w:val="22"/>
          <w:szCs w:val="22"/>
        </w:rPr>
        <w:t xml:space="preserve"> </w:t>
      </w:r>
      <w:proofErr w:type="spellStart"/>
      <w:r w:rsidRPr="00597E54">
        <w:rPr>
          <w:rFonts w:ascii="Arial" w:hAnsi="Arial" w:cs="Arial"/>
          <w:sz w:val="22"/>
          <w:szCs w:val="22"/>
        </w:rPr>
        <w:t>mentorja</w:t>
      </w:r>
      <w:proofErr w:type="spellEnd"/>
      <w:r w:rsidRPr="00597E54">
        <w:rPr>
          <w:rFonts w:ascii="Arial" w:hAnsi="Arial" w:cs="Arial"/>
          <w:sz w:val="22"/>
          <w:szCs w:val="22"/>
        </w:rPr>
        <w:t xml:space="preserve"> Centra Rog, vas </w:t>
      </w:r>
      <w:proofErr w:type="spellStart"/>
      <w:r w:rsidRPr="00597E54">
        <w:rPr>
          <w:rFonts w:ascii="Arial" w:hAnsi="Arial" w:cs="Arial"/>
          <w:sz w:val="22"/>
          <w:szCs w:val="22"/>
        </w:rPr>
        <w:t>vabimo</w:t>
      </w:r>
      <w:proofErr w:type="spellEnd"/>
      <w:r w:rsidRPr="00597E54">
        <w:rPr>
          <w:rFonts w:ascii="Arial" w:hAnsi="Arial" w:cs="Arial"/>
          <w:sz w:val="22"/>
          <w:szCs w:val="22"/>
        </w:rPr>
        <w:t xml:space="preserve">, da se </w:t>
      </w:r>
      <w:proofErr w:type="spellStart"/>
      <w:r w:rsidRPr="00597E54">
        <w:rPr>
          <w:rFonts w:ascii="Arial" w:hAnsi="Arial" w:cs="Arial"/>
          <w:sz w:val="22"/>
          <w:szCs w:val="22"/>
        </w:rPr>
        <w:t>nam</w:t>
      </w:r>
      <w:proofErr w:type="spellEnd"/>
      <w:r w:rsidRPr="00597E54">
        <w:rPr>
          <w:rFonts w:ascii="Arial" w:hAnsi="Arial" w:cs="Arial"/>
          <w:sz w:val="22"/>
          <w:szCs w:val="22"/>
        </w:rPr>
        <w:t xml:space="preserve"> </w:t>
      </w:r>
      <w:proofErr w:type="spellStart"/>
      <w:r w:rsidRPr="00597E54">
        <w:rPr>
          <w:rFonts w:ascii="Arial" w:hAnsi="Arial" w:cs="Arial"/>
          <w:sz w:val="22"/>
          <w:szCs w:val="22"/>
        </w:rPr>
        <w:t>predstavite</w:t>
      </w:r>
      <w:proofErr w:type="spellEnd"/>
      <w:r w:rsidRPr="00597E54">
        <w:rPr>
          <w:rFonts w:ascii="Arial" w:hAnsi="Arial" w:cs="Arial"/>
          <w:sz w:val="22"/>
          <w:szCs w:val="22"/>
        </w:rPr>
        <w:t>.</w:t>
      </w:r>
    </w:p>
    <w:p w14:paraId="6E7948BC" w14:textId="77777777" w:rsidR="00F713DC" w:rsidRDefault="00F713DC" w:rsidP="00FA579F">
      <w:pPr>
        <w:spacing w:line="259" w:lineRule="auto"/>
        <w:jc w:val="both"/>
        <w:rPr>
          <w:rFonts w:ascii="Arial" w:eastAsia="Calibri" w:hAnsi="Arial" w:cs="Arial"/>
          <w:bCs/>
          <w:sz w:val="22"/>
          <w:szCs w:val="22"/>
          <w:lang w:val="sl-SI"/>
        </w:rPr>
      </w:pPr>
    </w:p>
    <w:p w14:paraId="206B7599" w14:textId="77777777" w:rsidR="00F713DC" w:rsidRDefault="00F713DC" w:rsidP="00FA579F">
      <w:pPr>
        <w:spacing w:line="259" w:lineRule="auto"/>
        <w:jc w:val="both"/>
        <w:rPr>
          <w:rFonts w:ascii="Arial" w:eastAsia="Calibri" w:hAnsi="Arial" w:cs="Arial"/>
          <w:bCs/>
          <w:sz w:val="22"/>
          <w:szCs w:val="22"/>
          <w:lang w:val="sl-SI"/>
        </w:rPr>
      </w:pPr>
    </w:p>
    <w:p w14:paraId="6F2F2D9B" w14:textId="77777777" w:rsidR="00F713DC" w:rsidRPr="002B04F7" w:rsidRDefault="00F713DC" w:rsidP="00FA579F">
      <w:pPr>
        <w:spacing w:line="259" w:lineRule="auto"/>
        <w:jc w:val="both"/>
        <w:rPr>
          <w:rFonts w:ascii="Arial" w:eastAsia="Calibri" w:hAnsi="Arial" w:cs="Arial"/>
          <w:bCs/>
          <w:sz w:val="22"/>
          <w:szCs w:val="22"/>
          <w:lang w:val="sl-SI"/>
        </w:rPr>
      </w:pPr>
    </w:p>
    <w:p w14:paraId="25774757" w14:textId="2A8CF247" w:rsidR="007C45D7" w:rsidRPr="00F713DC" w:rsidRDefault="007C45D7" w:rsidP="00FA579F">
      <w:pPr>
        <w:pStyle w:val="ListParagraph"/>
        <w:numPr>
          <w:ilvl w:val="0"/>
          <w:numId w:val="33"/>
        </w:numPr>
        <w:jc w:val="both"/>
        <w:rPr>
          <w:rFonts w:ascii="Arial" w:eastAsia="Times New Roman" w:hAnsi="Arial" w:cs="Arial"/>
          <w:sz w:val="22"/>
          <w:szCs w:val="22"/>
          <w:lang w:val="sl-SI"/>
        </w:rPr>
      </w:pPr>
      <w:r w:rsidRPr="00F713DC">
        <w:rPr>
          <w:rFonts w:ascii="Arial" w:eastAsia="Times New Roman" w:hAnsi="Arial" w:cs="Arial"/>
          <w:b/>
          <w:sz w:val="22"/>
          <w:szCs w:val="22"/>
          <w:lang w:val="sl-SI"/>
        </w:rPr>
        <w:t>Zadnji rok za prijavo kandidat</w:t>
      </w:r>
      <w:r w:rsidR="00E76ABF" w:rsidRPr="00F713DC">
        <w:rPr>
          <w:rFonts w:ascii="Arial" w:eastAsia="Times New Roman" w:hAnsi="Arial" w:cs="Arial"/>
          <w:b/>
          <w:sz w:val="22"/>
          <w:szCs w:val="22"/>
          <w:lang w:val="sl-SI"/>
        </w:rPr>
        <w:t>k_</w:t>
      </w:r>
      <w:r w:rsidRPr="00F713DC">
        <w:rPr>
          <w:rFonts w:ascii="Arial" w:eastAsia="Times New Roman" w:hAnsi="Arial" w:cs="Arial"/>
          <w:b/>
          <w:sz w:val="22"/>
          <w:szCs w:val="22"/>
          <w:lang w:val="sl-SI"/>
        </w:rPr>
        <w:t>ov:</w:t>
      </w:r>
      <w:r w:rsidR="005F2226" w:rsidRPr="00F713DC">
        <w:rPr>
          <w:rFonts w:ascii="Arial" w:eastAsia="Times New Roman" w:hAnsi="Arial" w:cs="Arial"/>
          <w:sz w:val="22"/>
          <w:szCs w:val="22"/>
          <w:lang w:val="sl-SI"/>
        </w:rPr>
        <w:t xml:space="preserve"> </w:t>
      </w:r>
      <w:r w:rsidR="00053ECD">
        <w:rPr>
          <w:rFonts w:ascii="Arial" w:eastAsia="Times New Roman" w:hAnsi="Arial" w:cs="Arial"/>
          <w:sz w:val="22"/>
          <w:szCs w:val="22"/>
          <w:lang w:val="sl-SI"/>
        </w:rPr>
        <w:t>31</w:t>
      </w:r>
      <w:r w:rsidR="00B75348" w:rsidRPr="00F713DC">
        <w:rPr>
          <w:rFonts w:ascii="Arial" w:eastAsia="Times New Roman" w:hAnsi="Arial" w:cs="Arial"/>
          <w:sz w:val="22"/>
          <w:szCs w:val="22"/>
          <w:lang w:val="sl-SI"/>
        </w:rPr>
        <w:t>.0</w:t>
      </w:r>
      <w:r w:rsidR="00206CF1" w:rsidRPr="00F713DC">
        <w:rPr>
          <w:rFonts w:ascii="Arial" w:eastAsia="Times New Roman" w:hAnsi="Arial" w:cs="Arial"/>
          <w:sz w:val="22"/>
          <w:szCs w:val="22"/>
          <w:lang w:val="sl-SI"/>
        </w:rPr>
        <w:t>1</w:t>
      </w:r>
      <w:r w:rsidR="00B75348" w:rsidRPr="00F713DC">
        <w:rPr>
          <w:rFonts w:ascii="Arial" w:eastAsia="Times New Roman" w:hAnsi="Arial" w:cs="Arial"/>
          <w:sz w:val="22"/>
          <w:szCs w:val="22"/>
          <w:lang w:val="sl-SI"/>
        </w:rPr>
        <w:t>.202</w:t>
      </w:r>
      <w:r w:rsidR="00206CF1" w:rsidRPr="00F713DC">
        <w:rPr>
          <w:rFonts w:ascii="Arial" w:eastAsia="Times New Roman" w:hAnsi="Arial" w:cs="Arial"/>
          <w:sz w:val="22"/>
          <w:szCs w:val="22"/>
          <w:lang w:val="sl-SI"/>
        </w:rPr>
        <w:t>4</w:t>
      </w:r>
      <w:r w:rsidR="00B75348" w:rsidRPr="00F713DC">
        <w:rPr>
          <w:rFonts w:ascii="Arial" w:eastAsia="Times New Roman" w:hAnsi="Arial" w:cs="Arial"/>
          <w:sz w:val="22"/>
          <w:szCs w:val="22"/>
          <w:lang w:val="sl-SI"/>
        </w:rPr>
        <w:t xml:space="preserve"> ob 12-ih</w:t>
      </w:r>
      <w:r w:rsidR="00192FE3" w:rsidRPr="00F713DC">
        <w:rPr>
          <w:rFonts w:ascii="Arial" w:eastAsia="Times New Roman" w:hAnsi="Arial" w:cs="Arial"/>
          <w:bCs/>
          <w:sz w:val="22"/>
          <w:szCs w:val="22"/>
          <w:lang w:val="sl-SI"/>
        </w:rPr>
        <w:t>.</w:t>
      </w:r>
      <w:r w:rsidRPr="00F713DC">
        <w:rPr>
          <w:rFonts w:ascii="Arial" w:eastAsia="Times New Roman" w:hAnsi="Arial" w:cs="Arial"/>
          <w:bCs/>
          <w:sz w:val="22"/>
          <w:szCs w:val="22"/>
          <w:lang w:val="sl-SI"/>
        </w:rPr>
        <w:t xml:space="preserve"> </w:t>
      </w:r>
      <w:r w:rsidRPr="00F713DC">
        <w:rPr>
          <w:rFonts w:ascii="Arial" w:eastAsia="Times New Roman" w:hAnsi="Arial" w:cs="Arial"/>
          <w:sz w:val="22"/>
          <w:szCs w:val="22"/>
          <w:lang w:val="sl-SI"/>
        </w:rPr>
        <w:t>Nepravo</w:t>
      </w:r>
      <w:r w:rsidR="00D05A94" w:rsidRPr="00F713DC">
        <w:rPr>
          <w:rFonts w:ascii="Arial" w:eastAsia="Times New Roman" w:hAnsi="Arial" w:cs="Arial"/>
          <w:sz w:val="22"/>
          <w:szCs w:val="22"/>
          <w:lang w:val="sl-SI"/>
        </w:rPr>
        <w:t>č</w:t>
      </w:r>
      <w:r w:rsidRPr="00F713DC">
        <w:rPr>
          <w:rFonts w:ascii="Arial" w:eastAsia="Times New Roman" w:hAnsi="Arial" w:cs="Arial"/>
          <w:sz w:val="22"/>
          <w:szCs w:val="22"/>
          <w:lang w:val="sl-SI"/>
        </w:rPr>
        <w:t>asne in nepopolne prijave ne bodo upo</w:t>
      </w:r>
      <w:r w:rsidR="00D05A94" w:rsidRPr="00F713DC">
        <w:rPr>
          <w:rFonts w:ascii="Arial" w:eastAsia="Times New Roman" w:hAnsi="Arial" w:cs="Arial"/>
          <w:sz w:val="22"/>
          <w:szCs w:val="22"/>
          <w:lang w:val="sl-SI"/>
        </w:rPr>
        <w:t>š</w:t>
      </w:r>
      <w:r w:rsidRPr="00F713DC">
        <w:rPr>
          <w:rFonts w:ascii="Arial" w:eastAsia="Times New Roman" w:hAnsi="Arial" w:cs="Arial"/>
          <w:sz w:val="22"/>
          <w:szCs w:val="22"/>
          <w:lang w:val="sl-SI"/>
        </w:rPr>
        <w:t xml:space="preserve">tevane. </w:t>
      </w:r>
      <w:r w:rsidR="001F73F0" w:rsidRPr="00F713DC">
        <w:rPr>
          <w:rFonts w:ascii="Arial" w:eastAsia="Times New Roman" w:hAnsi="Arial" w:cs="Arial"/>
          <w:bCs/>
          <w:sz w:val="22"/>
          <w:szCs w:val="22"/>
          <w:lang w:val="sl-SI"/>
        </w:rPr>
        <w:t>Samo prijave, ki vsebujejo vse spodaj naštete elemente</w:t>
      </w:r>
      <w:r w:rsidR="00C41677" w:rsidRPr="00F713DC">
        <w:rPr>
          <w:rFonts w:ascii="Arial" w:eastAsia="Times New Roman" w:hAnsi="Arial" w:cs="Arial"/>
          <w:bCs/>
          <w:sz w:val="22"/>
          <w:szCs w:val="22"/>
          <w:lang w:val="sl-SI"/>
        </w:rPr>
        <w:t xml:space="preserve"> in dokazila</w:t>
      </w:r>
      <w:r w:rsidR="001F73F0" w:rsidRPr="00F713DC">
        <w:rPr>
          <w:rFonts w:ascii="Arial" w:eastAsia="Times New Roman" w:hAnsi="Arial" w:cs="Arial"/>
          <w:bCs/>
          <w:sz w:val="22"/>
          <w:szCs w:val="22"/>
          <w:lang w:val="sl-SI"/>
        </w:rPr>
        <w:t>, bodo obravnavane kot popolne.</w:t>
      </w:r>
    </w:p>
    <w:p w14:paraId="50B026DF" w14:textId="77777777" w:rsidR="00FA579F" w:rsidRPr="002B04F7" w:rsidRDefault="00FA579F" w:rsidP="00FA579F">
      <w:pPr>
        <w:jc w:val="both"/>
        <w:rPr>
          <w:rFonts w:ascii="Arial" w:eastAsia="Times New Roman" w:hAnsi="Arial" w:cs="Arial"/>
          <w:sz w:val="22"/>
          <w:szCs w:val="22"/>
          <w:lang w:val="sl-SI"/>
        </w:rPr>
      </w:pPr>
    </w:p>
    <w:p w14:paraId="2F0773C6" w14:textId="053DA47B" w:rsidR="00E76ABF" w:rsidRPr="00F713DC" w:rsidRDefault="007C45D7" w:rsidP="00F713DC">
      <w:pPr>
        <w:pStyle w:val="ListParagraph"/>
        <w:numPr>
          <w:ilvl w:val="0"/>
          <w:numId w:val="33"/>
        </w:numPr>
        <w:jc w:val="both"/>
        <w:rPr>
          <w:rFonts w:ascii="Arial" w:eastAsia="Times New Roman" w:hAnsi="Arial" w:cs="Arial"/>
          <w:b/>
          <w:sz w:val="22"/>
          <w:szCs w:val="22"/>
          <w:lang w:val="sl-SI"/>
        </w:rPr>
      </w:pPr>
      <w:r w:rsidRPr="00F713DC">
        <w:rPr>
          <w:rFonts w:ascii="Arial" w:eastAsia="Times New Roman" w:hAnsi="Arial" w:cs="Arial"/>
          <w:b/>
          <w:sz w:val="22"/>
          <w:szCs w:val="22"/>
          <w:lang w:val="sl-SI"/>
        </w:rPr>
        <w:t>Na</w:t>
      </w:r>
      <w:r w:rsidR="00D05A94" w:rsidRPr="00F713DC">
        <w:rPr>
          <w:rFonts w:ascii="Arial" w:eastAsia="Times New Roman" w:hAnsi="Arial" w:cs="Arial"/>
          <w:b/>
          <w:sz w:val="22"/>
          <w:szCs w:val="22"/>
          <w:lang w:val="sl-SI"/>
        </w:rPr>
        <w:t>či</w:t>
      </w:r>
      <w:r w:rsidRPr="00F713DC">
        <w:rPr>
          <w:rFonts w:ascii="Arial" w:eastAsia="Times New Roman" w:hAnsi="Arial" w:cs="Arial"/>
          <w:b/>
          <w:sz w:val="22"/>
          <w:szCs w:val="22"/>
          <w:lang w:val="sl-SI"/>
        </w:rPr>
        <w:t>n prijave kandidat</w:t>
      </w:r>
      <w:r w:rsidR="00B573A8" w:rsidRPr="00F713DC">
        <w:rPr>
          <w:rFonts w:ascii="Arial" w:eastAsia="Times New Roman" w:hAnsi="Arial" w:cs="Arial"/>
          <w:b/>
          <w:sz w:val="22"/>
          <w:szCs w:val="22"/>
          <w:lang w:val="sl-SI"/>
        </w:rPr>
        <w:t>k_</w:t>
      </w:r>
      <w:r w:rsidRPr="00F713DC">
        <w:rPr>
          <w:rFonts w:ascii="Arial" w:eastAsia="Times New Roman" w:hAnsi="Arial" w:cs="Arial"/>
          <w:b/>
          <w:sz w:val="22"/>
          <w:szCs w:val="22"/>
          <w:lang w:val="sl-SI"/>
        </w:rPr>
        <w:t xml:space="preserve">ov: </w:t>
      </w:r>
      <w:r w:rsidR="00E76ABF" w:rsidRPr="00F713DC">
        <w:rPr>
          <w:rFonts w:ascii="Arial" w:eastAsia="Times New Roman" w:hAnsi="Arial" w:cs="Arial"/>
          <w:bCs/>
          <w:sz w:val="22"/>
          <w:szCs w:val="22"/>
          <w:lang w:val="sl-SI"/>
        </w:rPr>
        <w:t>K</w:t>
      </w:r>
      <w:r w:rsidR="00192FE3" w:rsidRPr="00F713DC">
        <w:rPr>
          <w:rFonts w:ascii="Arial" w:eastAsia="Times New Roman" w:hAnsi="Arial" w:cs="Arial"/>
          <w:bCs/>
          <w:sz w:val="22"/>
          <w:szCs w:val="22"/>
          <w:lang w:val="sl-SI"/>
        </w:rPr>
        <w:t>andidat</w:t>
      </w:r>
      <w:r w:rsidR="00B573A8" w:rsidRPr="00F713DC">
        <w:rPr>
          <w:rFonts w:ascii="Arial" w:eastAsia="Times New Roman" w:hAnsi="Arial" w:cs="Arial"/>
          <w:bCs/>
          <w:sz w:val="22"/>
          <w:szCs w:val="22"/>
          <w:lang w:val="sl-SI"/>
        </w:rPr>
        <w:t>ke_</w:t>
      </w:r>
      <w:r w:rsidR="00192FE3" w:rsidRPr="00F713DC">
        <w:rPr>
          <w:rFonts w:ascii="Arial" w:eastAsia="Times New Roman" w:hAnsi="Arial" w:cs="Arial"/>
          <w:bCs/>
          <w:sz w:val="22"/>
          <w:szCs w:val="22"/>
          <w:lang w:val="sl-SI"/>
        </w:rPr>
        <w:t xml:space="preserve">i naj </w:t>
      </w:r>
      <w:hyperlink r:id="rId9" w:history="1">
        <w:r w:rsidR="00F713DC" w:rsidRPr="00B60895">
          <w:rPr>
            <w:rStyle w:val="Hyperlink"/>
            <w:rFonts w:ascii="Arial" w:eastAsia="Times New Roman" w:hAnsi="Arial" w:cs="Arial"/>
            <w:bCs/>
            <w:sz w:val="22"/>
            <w:szCs w:val="22"/>
            <w:lang w:val="sl-SI"/>
          </w:rPr>
          <w:t>izpolnijo spletni obrazec</w:t>
        </w:r>
      </w:hyperlink>
      <w:r w:rsidR="00F713DC" w:rsidRPr="00F713DC">
        <w:rPr>
          <w:rFonts w:ascii="Arial" w:eastAsia="Times New Roman" w:hAnsi="Arial" w:cs="Arial"/>
          <w:bCs/>
          <w:sz w:val="22"/>
          <w:szCs w:val="22"/>
          <w:lang w:val="sl-SI"/>
        </w:rPr>
        <w:t xml:space="preserve"> </w:t>
      </w:r>
      <w:r w:rsidR="00192FE3" w:rsidRPr="00F713DC">
        <w:rPr>
          <w:rFonts w:ascii="Arial" w:eastAsia="Times New Roman" w:hAnsi="Arial" w:cs="Arial"/>
          <w:bCs/>
          <w:sz w:val="22"/>
          <w:szCs w:val="22"/>
          <w:lang w:val="sl-SI"/>
        </w:rPr>
        <w:t>z</w:t>
      </w:r>
      <w:r w:rsidR="00E76ABF" w:rsidRPr="00F713DC">
        <w:rPr>
          <w:rFonts w:ascii="Arial" w:eastAsia="Times New Roman" w:hAnsi="Arial" w:cs="Arial"/>
          <w:bCs/>
          <w:sz w:val="22"/>
          <w:szCs w:val="22"/>
          <w:lang w:val="sl-SI"/>
        </w:rPr>
        <w:t xml:space="preserve"> naslednjimi obveznimi sestavnimi deli:</w:t>
      </w:r>
    </w:p>
    <w:p w14:paraId="6F31F8FC" w14:textId="1585B72F" w:rsidR="00E76ABF" w:rsidRPr="00210EDE" w:rsidRDefault="00E61803" w:rsidP="00FA579F">
      <w:pPr>
        <w:pStyle w:val="ListParagraph"/>
        <w:numPr>
          <w:ilvl w:val="0"/>
          <w:numId w:val="15"/>
        </w:numPr>
        <w:jc w:val="both"/>
        <w:rPr>
          <w:rFonts w:ascii="Arial" w:eastAsia="Times New Roman" w:hAnsi="Arial" w:cs="Arial"/>
          <w:bCs/>
          <w:sz w:val="22"/>
          <w:szCs w:val="22"/>
          <w:lang w:val="sl-SI"/>
        </w:rPr>
      </w:pPr>
      <w:r>
        <w:rPr>
          <w:rFonts w:ascii="Arial" w:eastAsia="Times New Roman" w:hAnsi="Arial" w:cs="Arial"/>
          <w:bCs/>
          <w:sz w:val="22"/>
          <w:szCs w:val="22"/>
          <w:lang w:val="sl-SI"/>
        </w:rPr>
        <w:t>CV</w:t>
      </w:r>
      <w:r w:rsidR="00C41677" w:rsidRPr="00210EDE">
        <w:rPr>
          <w:rFonts w:ascii="Arial" w:eastAsia="Times New Roman" w:hAnsi="Arial" w:cs="Arial"/>
          <w:bCs/>
          <w:sz w:val="22"/>
          <w:szCs w:val="22"/>
          <w:lang w:val="sl-SI"/>
        </w:rPr>
        <w:t xml:space="preserve"> </w:t>
      </w:r>
      <w:r w:rsidR="009B22D8" w:rsidRPr="00210EDE">
        <w:rPr>
          <w:rFonts w:ascii="Arial" w:eastAsia="Times New Roman" w:hAnsi="Arial" w:cs="Arial"/>
          <w:bCs/>
          <w:sz w:val="22"/>
          <w:szCs w:val="22"/>
          <w:lang w:val="sl-SI"/>
        </w:rPr>
        <w:t xml:space="preserve">v </w:t>
      </w:r>
      <w:r w:rsidR="009C2B45" w:rsidRPr="00210EDE">
        <w:rPr>
          <w:rFonts w:ascii="Arial" w:eastAsia="Times New Roman" w:hAnsi="Arial" w:cs="Arial"/>
          <w:bCs/>
          <w:sz w:val="22"/>
          <w:szCs w:val="22"/>
          <w:lang w:val="sl-SI"/>
        </w:rPr>
        <w:t xml:space="preserve">slovenskem </w:t>
      </w:r>
      <w:r w:rsidR="009B22D8" w:rsidRPr="00210EDE">
        <w:rPr>
          <w:rFonts w:ascii="Arial" w:eastAsia="Times New Roman" w:hAnsi="Arial" w:cs="Arial"/>
          <w:bCs/>
          <w:sz w:val="22"/>
          <w:szCs w:val="22"/>
          <w:lang w:val="sl-SI"/>
        </w:rPr>
        <w:t xml:space="preserve">jeziku </w:t>
      </w:r>
      <w:r w:rsidR="00C41677" w:rsidRPr="00210EDE">
        <w:rPr>
          <w:rFonts w:ascii="Arial" w:eastAsia="Times New Roman" w:hAnsi="Arial" w:cs="Arial"/>
          <w:bCs/>
          <w:sz w:val="22"/>
          <w:szCs w:val="22"/>
          <w:lang w:val="sl-SI"/>
        </w:rPr>
        <w:t>(največ 2 A4 strani)</w:t>
      </w:r>
      <w:r w:rsidR="008F4D79" w:rsidRPr="00210EDE">
        <w:rPr>
          <w:rFonts w:ascii="Arial" w:eastAsia="Times New Roman" w:hAnsi="Arial" w:cs="Arial"/>
          <w:bCs/>
          <w:sz w:val="22"/>
          <w:szCs w:val="22"/>
          <w:lang w:val="sl-SI"/>
        </w:rPr>
        <w:t xml:space="preserve">, </w:t>
      </w:r>
    </w:p>
    <w:p w14:paraId="4047A1D7" w14:textId="6DF736AC" w:rsidR="00E76ABF" w:rsidRDefault="008F4D79" w:rsidP="00FA579F">
      <w:pPr>
        <w:pStyle w:val="ListParagraph"/>
        <w:numPr>
          <w:ilvl w:val="0"/>
          <w:numId w:val="15"/>
        </w:numPr>
        <w:jc w:val="both"/>
        <w:rPr>
          <w:rFonts w:ascii="Arial" w:eastAsia="Times New Roman" w:hAnsi="Arial" w:cs="Arial"/>
          <w:bCs/>
          <w:sz w:val="22"/>
          <w:szCs w:val="22"/>
          <w:lang w:val="sl-SI"/>
        </w:rPr>
      </w:pPr>
      <w:r w:rsidRPr="00210EDE">
        <w:rPr>
          <w:rFonts w:ascii="Arial" w:eastAsia="Times New Roman" w:hAnsi="Arial" w:cs="Arial"/>
          <w:bCs/>
          <w:sz w:val="22"/>
          <w:szCs w:val="22"/>
          <w:lang w:val="sl-SI"/>
        </w:rPr>
        <w:t>motivacijs</w:t>
      </w:r>
      <w:r w:rsidR="00FA579F" w:rsidRPr="00210EDE">
        <w:rPr>
          <w:rFonts w:ascii="Arial" w:eastAsia="Times New Roman" w:hAnsi="Arial" w:cs="Arial"/>
          <w:bCs/>
          <w:sz w:val="22"/>
          <w:szCs w:val="22"/>
          <w:lang w:val="sl-SI"/>
        </w:rPr>
        <w:t>ko</w:t>
      </w:r>
      <w:r w:rsidRPr="00210EDE">
        <w:rPr>
          <w:rFonts w:ascii="Arial" w:eastAsia="Times New Roman" w:hAnsi="Arial" w:cs="Arial"/>
          <w:bCs/>
          <w:sz w:val="22"/>
          <w:szCs w:val="22"/>
          <w:lang w:val="sl-SI"/>
        </w:rPr>
        <w:t xml:space="preserve"> pismo</w:t>
      </w:r>
      <w:r w:rsidR="00FA579F" w:rsidRPr="00210EDE">
        <w:rPr>
          <w:rFonts w:ascii="Arial" w:eastAsia="Times New Roman" w:hAnsi="Arial" w:cs="Arial"/>
          <w:bCs/>
          <w:sz w:val="22"/>
          <w:szCs w:val="22"/>
          <w:lang w:val="sl-SI"/>
        </w:rPr>
        <w:t xml:space="preserve"> </w:t>
      </w:r>
      <w:r w:rsidRPr="00210EDE">
        <w:rPr>
          <w:rFonts w:ascii="Arial" w:eastAsia="Times New Roman" w:hAnsi="Arial" w:cs="Arial"/>
          <w:bCs/>
          <w:sz w:val="22"/>
          <w:szCs w:val="22"/>
          <w:lang w:val="sl-SI"/>
        </w:rPr>
        <w:t>(</w:t>
      </w:r>
      <w:r w:rsidR="00C41677" w:rsidRPr="00210EDE">
        <w:rPr>
          <w:rFonts w:ascii="Arial" w:eastAsia="Times New Roman" w:hAnsi="Arial" w:cs="Arial"/>
          <w:bCs/>
          <w:sz w:val="22"/>
          <w:szCs w:val="22"/>
          <w:lang w:val="sl-SI"/>
        </w:rPr>
        <w:t>največ 2 A4 strani</w:t>
      </w:r>
      <w:r w:rsidRPr="00210EDE">
        <w:rPr>
          <w:rFonts w:ascii="Arial" w:eastAsia="Times New Roman" w:hAnsi="Arial" w:cs="Arial"/>
          <w:bCs/>
          <w:sz w:val="22"/>
          <w:szCs w:val="22"/>
          <w:lang w:val="sl-SI"/>
        </w:rPr>
        <w:t>)</w:t>
      </w:r>
      <w:r w:rsidR="00FA579F" w:rsidRPr="00210EDE">
        <w:rPr>
          <w:rFonts w:ascii="Arial" w:eastAsia="Times New Roman" w:hAnsi="Arial" w:cs="Arial"/>
          <w:bCs/>
          <w:sz w:val="22"/>
          <w:szCs w:val="22"/>
          <w:lang w:val="sl-SI"/>
        </w:rPr>
        <w:t>,</w:t>
      </w:r>
      <w:r w:rsidR="00192FE3" w:rsidRPr="00210EDE">
        <w:rPr>
          <w:rFonts w:ascii="Arial" w:eastAsia="Times New Roman" w:hAnsi="Arial" w:cs="Arial"/>
          <w:bCs/>
          <w:sz w:val="22"/>
          <w:szCs w:val="22"/>
          <w:lang w:val="sl-SI"/>
        </w:rPr>
        <w:t xml:space="preserve"> </w:t>
      </w:r>
    </w:p>
    <w:p w14:paraId="0FCE32BB" w14:textId="2F9FB2FC" w:rsidR="00B60895" w:rsidRPr="00210EDE" w:rsidRDefault="00B60895" w:rsidP="00FA579F">
      <w:pPr>
        <w:pStyle w:val="ListParagraph"/>
        <w:numPr>
          <w:ilvl w:val="0"/>
          <w:numId w:val="15"/>
        </w:numPr>
        <w:jc w:val="both"/>
        <w:rPr>
          <w:rFonts w:ascii="Arial" w:eastAsia="Times New Roman" w:hAnsi="Arial" w:cs="Arial"/>
          <w:bCs/>
          <w:sz w:val="22"/>
          <w:szCs w:val="22"/>
          <w:lang w:val="sl-SI"/>
        </w:rPr>
      </w:pPr>
      <w:r>
        <w:rPr>
          <w:rFonts w:ascii="Arial" w:eastAsia="Times New Roman" w:hAnsi="Arial" w:cs="Arial"/>
          <w:bCs/>
          <w:sz w:val="22"/>
          <w:szCs w:val="22"/>
          <w:lang w:val="sl-SI"/>
        </w:rPr>
        <w:t>porftelj vaših preteklih projektov (največ 3 A4 strani, do 2 MB)</w:t>
      </w:r>
    </w:p>
    <w:p w14:paraId="5CA57117" w14:textId="7A782600" w:rsidR="00DD1DC1" w:rsidRPr="00210EDE" w:rsidRDefault="0094696D" w:rsidP="00FA579F">
      <w:pPr>
        <w:pStyle w:val="ListParagraph"/>
        <w:numPr>
          <w:ilvl w:val="0"/>
          <w:numId w:val="15"/>
        </w:numPr>
        <w:jc w:val="both"/>
        <w:rPr>
          <w:rFonts w:ascii="Arial" w:eastAsia="Times New Roman" w:hAnsi="Arial" w:cs="Arial"/>
          <w:bCs/>
          <w:sz w:val="22"/>
          <w:szCs w:val="22"/>
          <w:lang w:val="sl-SI"/>
        </w:rPr>
      </w:pPr>
      <w:r w:rsidRPr="00210EDE">
        <w:rPr>
          <w:rFonts w:ascii="Arial" w:eastAsia="Times New Roman" w:hAnsi="Arial" w:cs="Arial"/>
          <w:bCs/>
          <w:sz w:val="22"/>
          <w:szCs w:val="22"/>
          <w:lang w:val="sl-SI"/>
        </w:rPr>
        <w:t xml:space="preserve">priloga </w:t>
      </w:r>
      <w:r w:rsidR="00FA579F" w:rsidRPr="00210EDE">
        <w:rPr>
          <w:rFonts w:ascii="Arial" w:eastAsia="Times New Roman" w:hAnsi="Arial" w:cs="Arial"/>
          <w:bCs/>
          <w:sz w:val="22"/>
          <w:szCs w:val="22"/>
          <w:lang w:val="sl-SI"/>
        </w:rPr>
        <w:t>1</w:t>
      </w:r>
      <w:r w:rsidRPr="00210EDE">
        <w:rPr>
          <w:rFonts w:ascii="Arial" w:eastAsia="Times New Roman" w:hAnsi="Arial" w:cs="Arial"/>
          <w:bCs/>
          <w:sz w:val="22"/>
          <w:szCs w:val="22"/>
          <w:lang w:val="sl-SI"/>
        </w:rPr>
        <w:t xml:space="preserve">: </w:t>
      </w:r>
      <w:r w:rsidR="000E2E30">
        <w:rPr>
          <w:rFonts w:ascii="Arial" w:eastAsia="Times New Roman" w:hAnsi="Arial" w:cs="Arial"/>
          <w:bCs/>
          <w:sz w:val="22"/>
          <w:szCs w:val="22"/>
          <w:lang w:val="sl-SI"/>
        </w:rPr>
        <w:fldChar w:fldCharType="begin"/>
      </w:r>
      <w:r w:rsidR="000E2E30">
        <w:rPr>
          <w:rFonts w:ascii="Arial" w:eastAsia="Times New Roman" w:hAnsi="Arial" w:cs="Arial"/>
          <w:bCs/>
          <w:sz w:val="22"/>
          <w:szCs w:val="22"/>
          <w:lang w:val="sl-SI"/>
        </w:rPr>
        <w:instrText>HYPERLINK "https://k00.fr/euvdh8tr"</w:instrText>
      </w:r>
      <w:r w:rsidR="000E2E30">
        <w:rPr>
          <w:rFonts w:ascii="Arial" w:eastAsia="Times New Roman" w:hAnsi="Arial" w:cs="Arial"/>
          <w:bCs/>
          <w:sz w:val="22"/>
          <w:szCs w:val="22"/>
          <w:lang w:val="sl-SI"/>
        </w:rPr>
      </w:r>
      <w:r w:rsidR="000E2E30">
        <w:rPr>
          <w:rFonts w:ascii="Arial" w:eastAsia="Times New Roman" w:hAnsi="Arial" w:cs="Arial"/>
          <w:bCs/>
          <w:sz w:val="22"/>
          <w:szCs w:val="22"/>
          <w:lang w:val="sl-SI"/>
        </w:rPr>
        <w:fldChar w:fldCharType="separate"/>
      </w:r>
      <w:r w:rsidRPr="000E2E30">
        <w:rPr>
          <w:rStyle w:val="Hyperlink"/>
          <w:rFonts w:ascii="Arial" w:eastAsia="Times New Roman" w:hAnsi="Arial" w:cs="Arial"/>
          <w:bCs/>
          <w:sz w:val="22"/>
          <w:szCs w:val="22"/>
          <w:lang w:val="sl-SI"/>
        </w:rPr>
        <w:t xml:space="preserve">izpolnjen </w:t>
      </w:r>
      <w:r w:rsidR="00FA579F" w:rsidRPr="000E2E30">
        <w:rPr>
          <w:rStyle w:val="Hyperlink"/>
          <w:rFonts w:ascii="Arial" w:eastAsia="Times New Roman" w:hAnsi="Arial" w:cs="Arial"/>
          <w:bCs/>
          <w:sz w:val="22"/>
          <w:szCs w:val="22"/>
          <w:lang w:val="sl-SI"/>
        </w:rPr>
        <w:t>samoocenjevalni list</w:t>
      </w:r>
      <w:r w:rsidR="000E2E30">
        <w:rPr>
          <w:rFonts w:ascii="Arial" w:eastAsia="Times New Roman" w:hAnsi="Arial" w:cs="Arial"/>
          <w:bCs/>
          <w:sz w:val="22"/>
          <w:szCs w:val="22"/>
          <w:lang w:val="sl-SI"/>
        </w:rPr>
        <w:fldChar w:fldCharType="end"/>
      </w:r>
      <w:r w:rsidR="00FA579F" w:rsidRPr="00210EDE">
        <w:rPr>
          <w:rFonts w:ascii="Arial" w:eastAsia="Times New Roman" w:hAnsi="Arial" w:cs="Arial"/>
          <w:bCs/>
          <w:sz w:val="22"/>
          <w:szCs w:val="22"/>
          <w:lang w:val="sl-SI"/>
        </w:rPr>
        <w:t>,</w:t>
      </w:r>
    </w:p>
    <w:p w14:paraId="0AA31EC0" w14:textId="02524CE7" w:rsidR="0094696D" w:rsidRPr="00210EDE" w:rsidRDefault="00DD1DC1" w:rsidP="00FA579F">
      <w:pPr>
        <w:pStyle w:val="ListParagraph"/>
        <w:numPr>
          <w:ilvl w:val="0"/>
          <w:numId w:val="15"/>
        </w:numPr>
        <w:jc w:val="both"/>
        <w:rPr>
          <w:rFonts w:ascii="Arial" w:eastAsia="Times New Roman" w:hAnsi="Arial" w:cs="Arial"/>
          <w:bCs/>
          <w:sz w:val="22"/>
          <w:szCs w:val="22"/>
          <w:lang w:val="sl-SI"/>
        </w:rPr>
      </w:pPr>
      <w:r w:rsidRPr="00210EDE">
        <w:rPr>
          <w:rFonts w:ascii="Arial" w:eastAsia="Times New Roman" w:hAnsi="Arial" w:cs="Arial"/>
          <w:bCs/>
          <w:sz w:val="22"/>
          <w:szCs w:val="22"/>
          <w:lang w:val="sl-SI"/>
        </w:rPr>
        <w:t xml:space="preserve">priloga </w:t>
      </w:r>
      <w:r w:rsidR="00FA579F" w:rsidRPr="00210EDE">
        <w:rPr>
          <w:rFonts w:ascii="Arial" w:eastAsia="Times New Roman" w:hAnsi="Arial" w:cs="Arial"/>
          <w:bCs/>
          <w:sz w:val="22"/>
          <w:szCs w:val="22"/>
          <w:lang w:val="sl-SI"/>
        </w:rPr>
        <w:t>2</w:t>
      </w:r>
      <w:r w:rsidRPr="00210EDE">
        <w:rPr>
          <w:rFonts w:ascii="Arial" w:eastAsia="Times New Roman" w:hAnsi="Arial" w:cs="Arial"/>
          <w:bCs/>
          <w:sz w:val="22"/>
          <w:szCs w:val="22"/>
          <w:lang w:val="sl-SI"/>
        </w:rPr>
        <w:t xml:space="preserve">: </w:t>
      </w:r>
      <w:r w:rsidR="000E2E30">
        <w:rPr>
          <w:rFonts w:ascii="Arial" w:eastAsia="Times New Roman" w:hAnsi="Arial" w:cs="Arial"/>
          <w:bCs/>
          <w:sz w:val="22"/>
          <w:szCs w:val="22"/>
          <w:lang w:val="sl-SI"/>
        </w:rPr>
        <w:fldChar w:fldCharType="begin"/>
      </w:r>
      <w:r w:rsidR="000E2E30">
        <w:rPr>
          <w:rFonts w:ascii="Arial" w:eastAsia="Times New Roman" w:hAnsi="Arial" w:cs="Arial"/>
          <w:bCs/>
          <w:sz w:val="22"/>
          <w:szCs w:val="22"/>
          <w:lang w:val="sl-SI"/>
        </w:rPr>
        <w:instrText>HYPERLINK "https://k00.fr/acyrllf5"</w:instrText>
      </w:r>
      <w:r w:rsidR="000E2E30">
        <w:rPr>
          <w:rFonts w:ascii="Arial" w:eastAsia="Times New Roman" w:hAnsi="Arial" w:cs="Arial"/>
          <w:bCs/>
          <w:sz w:val="22"/>
          <w:szCs w:val="22"/>
          <w:lang w:val="sl-SI"/>
        </w:rPr>
      </w:r>
      <w:r w:rsidR="000E2E30">
        <w:rPr>
          <w:rFonts w:ascii="Arial" w:eastAsia="Times New Roman" w:hAnsi="Arial" w:cs="Arial"/>
          <w:bCs/>
          <w:sz w:val="22"/>
          <w:szCs w:val="22"/>
          <w:lang w:val="sl-SI"/>
        </w:rPr>
        <w:fldChar w:fldCharType="separate"/>
      </w:r>
      <w:r w:rsidRPr="000E2E30">
        <w:rPr>
          <w:rStyle w:val="Hyperlink"/>
          <w:rFonts w:ascii="Arial" w:eastAsia="Times New Roman" w:hAnsi="Arial" w:cs="Arial"/>
          <w:bCs/>
          <w:sz w:val="22"/>
          <w:szCs w:val="22"/>
          <w:lang w:val="sl-SI"/>
        </w:rPr>
        <w:t xml:space="preserve">priprava </w:t>
      </w:r>
      <w:r w:rsidR="00206CF1" w:rsidRPr="000E2E30">
        <w:rPr>
          <w:rStyle w:val="Hyperlink"/>
          <w:rFonts w:ascii="Arial" w:eastAsia="Times New Roman" w:hAnsi="Arial" w:cs="Arial"/>
          <w:bCs/>
          <w:sz w:val="22"/>
          <w:szCs w:val="22"/>
          <w:lang w:val="sl-SI"/>
        </w:rPr>
        <w:t xml:space="preserve">koncepta </w:t>
      </w:r>
      <w:r w:rsidRPr="000E2E30">
        <w:rPr>
          <w:rStyle w:val="Hyperlink"/>
          <w:rFonts w:ascii="Arial" w:eastAsia="Times New Roman" w:hAnsi="Arial" w:cs="Arial"/>
          <w:bCs/>
          <w:sz w:val="22"/>
          <w:szCs w:val="22"/>
          <w:lang w:val="sl-SI"/>
        </w:rPr>
        <w:t>delavnice za odrasle</w:t>
      </w:r>
      <w:r w:rsidR="000E2E30">
        <w:rPr>
          <w:rFonts w:ascii="Arial" w:eastAsia="Times New Roman" w:hAnsi="Arial" w:cs="Arial"/>
          <w:bCs/>
          <w:sz w:val="22"/>
          <w:szCs w:val="22"/>
          <w:lang w:val="sl-SI"/>
        </w:rPr>
        <w:fldChar w:fldCharType="end"/>
      </w:r>
      <w:r w:rsidRPr="00210EDE">
        <w:rPr>
          <w:rFonts w:ascii="Arial" w:eastAsia="Times New Roman" w:hAnsi="Arial" w:cs="Arial"/>
          <w:bCs/>
          <w:sz w:val="22"/>
          <w:szCs w:val="22"/>
          <w:lang w:val="sl-SI"/>
        </w:rPr>
        <w:t xml:space="preserve"> (naloga)</w:t>
      </w:r>
      <w:r w:rsidR="00FA579F" w:rsidRPr="00210EDE">
        <w:rPr>
          <w:rFonts w:ascii="Arial" w:eastAsia="Times New Roman" w:hAnsi="Arial" w:cs="Arial"/>
          <w:bCs/>
          <w:sz w:val="22"/>
          <w:szCs w:val="22"/>
          <w:lang w:val="sl-SI"/>
        </w:rPr>
        <w:t>.</w:t>
      </w:r>
    </w:p>
    <w:p w14:paraId="1C55A581" w14:textId="77777777" w:rsidR="00FA579F" w:rsidRPr="002B04F7" w:rsidRDefault="00FA579F" w:rsidP="00FA579F">
      <w:pPr>
        <w:pStyle w:val="ListParagraph"/>
        <w:jc w:val="both"/>
        <w:rPr>
          <w:rFonts w:ascii="Arial" w:eastAsia="Times New Roman" w:hAnsi="Arial" w:cs="Arial"/>
          <w:bCs/>
          <w:sz w:val="22"/>
          <w:szCs w:val="22"/>
          <w:highlight w:val="yellow"/>
          <w:lang w:val="sl-SI"/>
        </w:rPr>
      </w:pPr>
    </w:p>
    <w:p w14:paraId="5690029E" w14:textId="77777777" w:rsidR="00053ECD" w:rsidRPr="00210EDE" w:rsidRDefault="00053ECD" w:rsidP="00053ECD">
      <w:pPr>
        <w:jc w:val="both"/>
        <w:rPr>
          <w:rFonts w:ascii="Arial" w:eastAsia="Times New Roman" w:hAnsi="Arial" w:cs="Arial"/>
          <w:b/>
          <w:bCs/>
          <w:sz w:val="22"/>
          <w:szCs w:val="22"/>
        </w:rPr>
      </w:pPr>
      <w:proofErr w:type="spellStart"/>
      <w:r w:rsidRPr="00210EDE">
        <w:rPr>
          <w:rFonts w:ascii="Arial" w:eastAsia="Times New Roman" w:hAnsi="Arial" w:cs="Arial"/>
          <w:b/>
          <w:bCs/>
          <w:sz w:val="22"/>
          <w:szCs w:val="22"/>
        </w:rPr>
        <w:t>Časovnica</w:t>
      </w:r>
      <w:proofErr w:type="spellEnd"/>
      <w:r w:rsidRPr="00210EDE">
        <w:rPr>
          <w:rFonts w:ascii="Arial" w:eastAsia="Times New Roman" w:hAnsi="Arial" w:cs="Arial"/>
          <w:b/>
          <w:bCs/>
          <w:sz w:val="22"/>
          <w:szCs w:val="22"/>
        </w:rPr>
        <w:t xml:space="preserve"> </w:t>
      </w:r>
      <w:proofErr w:type="spellStart"/>
      <w:r w:rsidRPr="00210EDE">
        <w:rPr>
          <w:rFonts w:ascii="Arial" w:eastAsia="Times New Roman" w:hAnsi="Arial" w:cs="Arial"/>
          <w:b/>
          <w:bCs/>
          <w:sz w:val="22"/>
          <w:szCs w:val="22"/>
        </w:rPr>
        <w:t>poteka</w:t>
      </w:r>
      <w:proofErr w:type="spellEnd"/>
      <w:r w:rsidRPr="00210EDE">
        <w:rPr>
          <w:rFonts w:ascii="Arial" w:eastAsia="Times New Roman" w:hAnsi="Arial" w:cs="Arial"/>
          <w:b/>
          <w:bCs/>
          <w:sz w:val="22"/>
          <w:szCs w:val="22"/>
        </w:rPr>
        <w:t xml:space="preserve"> </w:t>
      </w:r>
      <w:proofErr w:type="spellStart"/>
      <w:r w:rsidRPr="00210EDE">
        <w:rPr>
          <w:rFonts w:ascii="Arial" w:eastAsia="Times New Roman" w:hAnsi="Arial" w:cs="Arial"/>
          <w:b/>
          <w:bCs/>
          <w:sz w:val="22"/>
          <w:szCs w:val="22"/>
        </w:rPr>
        <w:t>izobora</w:t>
      </w:r>
      <w:proofErr w:type="spellEnd"/>
      <w:r w:rsidRPr="00210EDE">
        <w:rPr>
          <w:rFonts w:ascii="Arial" w:eastAsia="Times New Roman" w:hAnsi="Arial" w:cs="Arial"/>
          <w:b/>
          <w:bCs/>
          <w:sz w:val="22"/>
          <w:szCs w:val="22"/>
        </w:rPr>
        <w:t>:</w:t>
      </w:r>
    </w:p>
    <w:p w14:paraId="6DC1413C" w14:textId="77777777" w:rsidR="00053ECD" w:rsidRPr="00210EDE" w:rsidRDefault="00053ECD" w:rsidP="00053ECD">
      <w:pPr>
        <w:pStyle w:val="ListParagraph"/>
        <w:numPr>
          <w:ilvl w:val="0"/>
          <w:numId w:val="25"/>
        </w:numPr>
        <w:jc w:val="both"/>
        <w:rPr>
          <w:rFonts w:ascii="Arial" w:eastAsia="Times New Roman" w:hAnsi="Arial" w:cs="Arial"/>
          <w:bCs/>
          <w:sz w:val="22"/>
          <w:szCs w:val="22"/>
        </w:rPr>
      </w:pPr>
      <w:r>
        <w:rPr>
          <w:rFonts w:ascii="Arial" w:eastAsia="Times New Roman" w:hAnsi="Arial" w:cs="Arial"/>
          <w:bCs/>
          <w:sz w:val="22"/>
          <w:szCs w:val="22"/>
        </w:rPr>
        <w:t>31</w:t>
      </w:r>
      <w:r w:rsidRPr="00210EDE">
        <w:rPr>
          <w:rFonts w:ascii="Arial" w:eastAsia="Times New Roman" w:hAnsi="Arial" w:cs="Arial"/>
          <w:bCs/>
          <w:sz w:val="22"/>
          <w:szCs w:val="22"/>
        </w:rPr>
        <w:t xml:space="preserve">.01.2024: </w:t>
      </w:r>
      <w:proofErr w:type="spellStart"/>
      <w:r w:rsidRPr="00210EDE">
        <w:rPr>
          <w:rFonts w:ascii="Arial" w:eastAsia="Times New Roman" w:hAnsi="Arial" w:cs="Arial"/>
          <w:bCs/>
          <w:sz w:val="22"/>
          <w:szCs w:val="22"/>
        </w:rPr>
        <w:t>zaključek</w:t>
      </w:r>
      <w:proofErr w:type="spellEnd"/>
      <w:r w:rsidRPr="00210EDE">
        <w:rPr>
          <w:rFonts w:ascii="Arial" w:eastAsia="Times New Roman" w:hAnsi="Arial" w:cs="Arial"/>
          <w:bCs/>
          <w:sz w:val="22"/>
          <w:szCs w:val="22"/>
        </w:rPr>
        <w:t xml:space="preserve"> </w:t>
      </w:r>
      <w:proofErr w:type="spellStart"/>
      <w:r w:rsidRPr="00210EDE">
        <w:rPr>
          <w:rFonts w:ascii="Arial" w:eastAsia="Times New Roman" w:hAnsi="Arial" w:cs="Arial"/>
          <w:bCs/>
          <w:sz w:val="22"/>
          <w:szCs w:val="22"/>
        </w:rPr>
        <w:t>zbiranja</w:t>
      </w:r>
      <w:proofErr w:type="spellEnd"/>
      <w:r w:rsidRPr="00210EDE">
        <w:rPr>
          <w:rFonts w:ascii="Arial" w:eastAsia="Times New Roman" w:hAnsi="Arial" w:cs="Arial"/>
          <w:bCs/>
          <w:sz w:val="22"/>
          <w:szCs w:val="22"/>
        </w:rPr>
        <w:t xml:space="preserve"> </w:t>
      </w:r>
      <w:proofErr w:type="spellStart"/>
      <w:r w:rsidRPr="00210EDE">
        <w:rPr>
          <w:rFonts w:ascii="Arial" w:eastAsia="Times New Roman" w:hAnsi="Arial" w:cs="Arial"/>
          <w:bCs/>
          <w:sz w:val="22"/>
          <w:szCs w:val="22"/>
        </w:rPr>
        <w:t>prijav</w:t>
      </w:r>
      <w:proofErr w:type="spellEnd"/>
      <w:r w:rsidRPr="00210EDE">
        <w:rPr>
          <w:rFonts w:ascii="Arial" w:eastAsia="Times New Roman" w:hAnsi="Arial" w:cs="Arial"/>
          <w:bCs/>
          <w:sz w:val="22"/>
          <w:szCs w:val="22"/>
        </w:rPr>
        <w:t>,</w:t>
      </w:r>
    </w:p>
    <w:p w14:paraId="29F092D5" w14:textId="77777777" w:rsidR="00053ECD" w:rsidRPr="00210EDE" w:rsidRDefault="00053ECD" w:rsidP="00053ECD">
      <w:pPr>
        <w:pStyle w:val="ListParagraph"/>
        <w:numPr>
          <w:ilvl w:val="0"/>
          <w:numId w:val="25"/>
        </w:numPr>
        <w:jc w:val="both"/>
        <w:rPr>
          <w:rFonts w:ascii="Arial" w:eastAsia="Times New Roman" w:hAnsi="Arial" w:cs="Arial"/>
          <w:bCs/>
          <w:sz w:val="22"/>
          <w:szCs w:val="22"/>
        </w:rPr>
      </w:pPr>
      <w:proofErr w:type="spellStart"/>
      <w:r>
        <w:rPr>
          <w:rFonts w:ascii="Arial" w:eastAsia="Times New Roman" w:hAnsi="Arial" w:cs="Arial"/>
          <w:bCs/>
          <w:sz w:val="22"/>
          <w:szCs w:val="22"/>
        </w:rPr>
        <w:t>začetek</w:t>
      </w:r>
      <w:proofErr w:type="spellEnd"/>
      <w:r w:rsidRPr="00210EDE">
        <w:rPr>
          <w:rFonts w:ascii="Arial" w:eastAsia="Times New Roman" w:hAnsi="Arial" w:cs="Arial"/>
          <w:bCs/>
          <w:sz w:val="22"/>
          <w:szCs w:val="22"/>
        </w:rPr>
        <w:t xml:space="preserve"> </w:t>
      </w:r>
      <w:proofErr w:type="spellStart"/>
      <w:r>
        <w:rPr>
          <w:rFonts w:ascii="Arial" w:eastAsia="Times New Roman" w:hAnsi="Arial" w:cs="Arial"/>
          <w:bCs/>
          <w:sz w:val="22"/>
          <w:szCs w:val="22"/>
        </w:rPr>
        <w:t>februarja</w:t>
      </w:r>
      <w:proofErr w:type="spellEnd"/>
      <w:r w:rsidRPr="00210EDE">
        <w:rPr>
          <w:rFonts w:ascii="Arial" w:eastAsia="Times New Roman" w:hAnsi="Arial" w:cs="Arial"/>
          <w:bCs/>
          <w:sz w:val="22"/>
          <w:szCs w:val="22"/>
        </w:rPr>
        <w:t xml:space="preserve"> 2024: </w:t>
      </w:r>
      <w:proofErr w:type="spellStart"/>
      <w:r w:rsidRPr="00210EDE">
        <w:rPr>
          <w:rFonts w:ascii="Arial" w:eastAsia="Times New Roman" w:hAnsi="Arial" w:cs="Arial"/>
          <w:bCs/>
          <w:sz w:val="22"/>
          <w:szCs w:val="22"/>
        </w:rPr>
        <w:t>razgovori</w:t>
      </w:r>
      <w:proofErr w:type="spellEnd"/>
      <w:r w:rsidRPr="00210EDE">
        <w:rPr>
          <w:rFonts w:ascii="Arial" w:eastAsia="Times New Roman" w:hAnsi="Arial" w:cs="Arial"/>
          <w:bCs/>
          <w:sz w:val="22"/>
          <w:szCs w:val="22"/>
        </w:rPr>
        <w:t xml:space="preserve"> z </w:t>
      </w:r>
      <w:proofErr w:type="spellStart"/>
      <w:r w:rsidRPr="00210EDE">
        <w:rPr>
          <w:rFonts w:ascii="Arial" w:eastAsia="Times New Roman" w:hAnsi="Arial" w:cs="Arial"/>
          <w:bCs/>
          <w:sz w:val="22"/>
          <w:szCs w:val="22"/>
        </w:rPr>
        <w:t>izbranimi</w:t>
      </w:r>
      <w:proofErr w:type="spellEnd"/>
      <w:r w:rsidRPr="00210EDE">
        <w:rPr>
          <w:rFonts w:ascii="Arial" w:eastAsia="Times New Roman" w:hAnsi="Arial" w:cs="Arial"/>
          <w:bCs/>
          <w:sz w:val="22"/>
          <w:szCs w:val="22"/>
        </w:rPr>
        <w:t xml:space="preserve"> </w:t>
      </w:r>
      <w:proofErr w:type="spellStart"/>
      <w:r w:rsidRPr="00210EDE">
        <w:rPr>
          <w:rFonts w:ascii="Arial" w:eastAsia="Times New Roman" w:hAnsi="Arial" w:cs="Arial"/>
          <w:bCs/>
          <w:sz w:val="22"/>
          <w:szCs w:val="22"/>
        </w:rPr>
        <w:t>kandidati</w:t>
      </w:r>
      <w:proofErr w:type="spellEnd"/>
      <w:r w:rsidRPr="00210EDE">
        <w:rPr>
          <w:rFonts w:ascii="Arial" w:eastAsia="Times New Roman" w:hAnsi="Arial" w:cs="Arial"/>
          <w:bCs/>
          <w:sz w:val="22"/>
          <w:szCs w:val="22"/>
        </w:rPr>
        <w:t xml:space="preserve"> in </w:t>
      </w:r>
      <w:proofErr w:type="spellStart"/>
      <w:r w:rsidRPr="00210EDE">
        <w:rPr>
          <w:rFonts w:ascii="Arial" w:eastAsia="Times New Roman" w:hAnsi="Arial" w:cs="Arial"/>
          <w:bCs/>
          <w:sz w:val="22"/>
          <w:szCs w:val="22"/>
        </w:rPr>
        <w:t>končni</w:t>
      </w:r>
      <w:proofErr w:type="spellEnd"/>
      <w:r w:rsidRPr="00210EDE">
        <w:rPr>
          <w:rFonts w:ascii="Arial" w:eastAsia="Times New Roman" w:hAnsi="Arial" w:cs="Arial"/>
          <w:bCs/>
          <w:sz w:val="22"/>
          <w:szCs w:val="22"/>
        </w:rPr>
        <w:t xml:space="preserve"> </w:t>
      </w:r>
      <w:proofErr w:type="spellStart"/>
      <w:r w:rsidRPr="00210EDE">
        <w:rPr>
          <w:rFonts w:ascii="Arial" w:eastAsia="Times New Roman" w:hAnsi="Arial" w:cs="Arial"/>
          <w:bCs/>
          <w:sz w:val="22"/>
          <w:szCs w:val="22"/>
        </w:rPr>
        <w:t>izbor</w:t>
      </w:r>
      <w:proofErr w:type="spellEnd"/>
      <w:r w:rsidRPr="00210EDE">
        <w:rPr>
          <w:rFonts w:ascii="Arial" w:eastAsia="Times New Roman" w:hAnsi="Arial" w:cs="Arial"/>
          <w:bCs/>
          <w:sz w:val="22"/>
          <w:szCs w:val="22"/>
        </w:rPr>
        <w:t xml:space="preserve"> </w:t>
      </w:r>
      <w:proofErr w:type="spellStart"/>
      <w:r w:rsidRPr="00210EDE">
        <w:rPr>
          <w:rFonts w:ascii="Arial" w:eastAsia="Times New Roman" w:hAnsi="Arial" w:cs="Arial"/>
          <w:bCs/>
          <w:sz w:val="22"/>
          <w:szCs w:val="22"/>
        </w:rPr>
        <w:t>kandidata</w:t>
      </w:r>
      <w:proofErr w:type="spellEnd"/>
      <w:r w:rsidRPr="00210EDE">
        <w:rPr>
          <w:rFonts w:ascii="Arial" w:eastAsia="Times New Roman" w:hAnsi="Arial" w:cs="Arial"/>
          <w:bCs/>
          <w:sz w:val="22"/>
          <w:szCs w:val="22"/>
        </w:rPr>
        <w:t>,</w:t>
      </w:r>
    </w:p>
    <w:p w14:paraId="0D3DCEC6" w14:textId="77777777" w:rsidR="00053ECD" w:rsidRPr="00210EDE" w:rsidRDefault="00053ECD" w:rsidP="00053ECD">
      <w:pPr>
        <w:pStyle w:val="ListParagraph"/>
        <w:numPr>
          <w:ilvl w:val="0"/>
          <w:numId w:val="25"/>
        </w:numPr>
        <w:jc w:val="both"/>
        <w:rPr>
          <w:rFonts w:ascii="Arial" w:eastAsia="Times New Roman" w:hAnsi="Arial" w:cs="Arial"/>
          <w:bCs/>
          <w:sz w:val="22"/>
          <w:szCs w:val="22"/>
        </w:rPr>
      </w:pPr>
      <w:proofErr w:type="spellStart"/>
      <w:r>
        <w:rPr>
          <w:rFonts w:ascii="Arial" w:eastAsia="Times New Roman" w:hAnsi="Arial" w:cs="Arial"/>
          <w:bCs/>
          <w:sz w:val="22"/>
          <w:szCs w:val="22"/>
        </w:rPr>
        <w:t>sredi</w:t>
      </w:r>
      <w:proofErr w:type="spellEnd"/>
      <w:r>
        <w:rPr>
          <w:rFonts w:ascii="Arial" w:eastAsia="Times New Roman" w:hAnsi="Arial" w:cs="Arial"/>
          <w:bCs/>
          <w:sz w:val="22"/>
          <w:szCs w:val="22"/>
        </w:rPr>
        <w:t xml:space="preserve"> </w:t>
      </w:r>
      <w:proofErr w:type="spellStart"/>
      <w:r>
        <w:rPr>
          <w:rFonts w:ascii="Arial" w:eastAsia="Times New Roman" w:hAnsi="Arial" w:cs="Arial"/>
          <w:bCs/>
          <w:sz w:val="22"/>
          <w:szCs w:val="22"/>
        </w:rPr>
        <w:t>februarja</w:t>
      </w:r>
      <w:proofErr w:type="spellEnd"/>
      <w:r w:rsidRPr="00210EDE">
        <w:rPr>
          <w:rFonts w:ascii="Arial" w:eastAsia="Times New Roman" w:hAnsi="Arial" w:cs="Arial"/>
          <w:bCs/>
          <w:sz w:val="22"/>
          <w:szCs w:val="22"/>
        </w:rPr>
        <w:t xml:space="preserve">: </w:t>
      </w:r>
      <w:proofErr w:type="spellStart"/>
      <w:r w:rsidRPr="00210EDE">
        <w:rPr>
          <w:rFonts w:ascii="Arial" w:eastAsia="Times New Roman" w:hAnsi="Arial" w:cs="Arial"/>
          <w:bCs/>
          <w:sz w:val="22"/>
          <w:szCs w:val="22"/>
        </w:rPr>
        <w:t>predviden</w:t>
      </w:r>
      <w:proofErr w:type="spellEnd"/>
      <w:r w:rsidRPr="00210EDE">
        <w:rPr>
          <w:rFonts w:ascii="Arial" w:eastAsia="Times New Roman" w:hAnsi="Arial" w:cs="Arial"/>
          <w:bCs/>
          <w:sz w:val="22"/>
          <w:szCs w:val="22"/>
        </w:rPr>
        <w:t xml:space="preserve"> </w:t>
      </w:r>
      <w:proofErr w:type="spellStart"/>
      <w:r w:rsidRPr="00210EDE">
        <w:rPr>
          <w:rFonts w:ascii="Arial" w:eastAsia="Times New Roman" w:hAnsi="Arial" w:cs="Arial"/>
          <w:bCs/>
          <w:sz w:val="22"/>
          <w:szCs w:val="22"/>
        </w:rPr>
        <w:t>začetek</w:t>
      </w:r>
      <w:proofErr w:type="spellEnd"/>
      <w:r w:rsidRPr="00210EDE">
        <w:rPr>
          <w:rFonts w:ascii="Arial" w:eastAsia="Times New Roman" w:hAnsi="Arial" w:cs="Arial"/>
          <w:bCs/>
          <w:sz w:val="22"/>
          <w:szCs w:val="22"/>
        </w:rPr>
        <w:t xml:space="preserve"> </w:t>
      </w:r>
      <w:proofErr w:type="spellStart"/>
      <w:r w:rsidRPr="00210EDE">
        <w:rPr>
          <w:rFonts w:ascii="Arial" w:eastAsia="Times New Roman" w:hAnsi="Arial" w:cs="Arial"/>
          <w:bCs/>
          <w:sz w:val="22"/>
          <w:szCs w:val="22"/>
        </w:rPr>
        <w:t>pogodbenega</w:t>
      </w:r>
      <w:proofErr w:type="spellEnd"/>
      <w:r w:rsidRPr="00210EDE">
        <w:rPr>
          <w:rFonts w:ascii="Arial" w:eastAsia="Times New Roman" w:hAnsi="Arial" w:cs="Arial"/>
          <w:bCs/>
          <w:sz w:val="22"/>
          <w:szCs w:val="22"/>
        </w:rPr>
        <w:t xml:space="preserve"> </w:t>
      </w:r>
      <w:proofErr w:type="spellStart"/>
      <w:r w:rsidRPr="00210EDE">
        <w:rPr>
          <w:rFonts w:ascii="Arial" w:eastAsia="Times New Roman" w:hAnsi="Arial" w:cs="Arial"/>
          <w:bCs/>
          <w:sz w:val="22"/>
          <w:szCs w:val="22"/>
        </w:rPr>
        <w:t>sodelovanja</w:t>
      </w:r>
      <w:proofErr w:type="spellEnd"/>
      <w:r w:rsidRPr="00210EDE">
        <w:rPr>
          <w:rFonts w:ascii="Arial" w:eastAsia="Times New Roman" w:hAnsi="Arial" w:cs="Arial"/>
          <w:bCs/>
          <w:sz w:val="22"/>
          <w:szCs w:val="22"/>
        </w:rPr>
        <w:t>.</w:t>
      </w:r>
    </w:p>
    <w:p w14:paraId="0B9C0582" w14:textId="77777777" w:rsidR="00FA579F" w:rsidRPr="00053ECD" w:rsidRDefault="00FA579F" w:rsidP="00053ECD">
      <w:pPr>
        <w:jc w:val="both"/>
        <w:rPr>
          <w:rFonts w:ascii="Arial" w:eastAsia="Times New Roman" w:hAnsi="Arial" w:cs="Arial"/>
          <w:bCs/>
          <w:sz w:val="22"/>
          <w:szCs w:val="22"/>
          <w:highlight w:val="yellow"/>
          <w:lang w:val="sl-SI"/>
        </w:rPr>
      </w:pPr>
    </w:p>
    <w:p w14:paraId="3D91255D" w14:textId="3BBBF1C9" w:rsidR="007C45D7" w:rsidRPr="002B04F7" w:rsidRDefault="007C45D7" w:rsidP="00FA579F">
      <w:pPr>
        <w:jc w:val="both"/>
        <w:rPr>
          <w:rFonts w:ascii="Arial" w:eastAsia="Times New Roman" w:hAnsi="Arial" w:cs="Arial"/>
          <w:color w:val="0000FF"/>
          <w:sz w:val="22"/>
          <w:szCs w:val="22"/>
          <w:lang w:val="sl-SI"/>
        </w:rPr>
      </w:pPr>
      <w:r w:rsidRPr="00210EDE">
        <w:rPr>
          <w:rFonts w:ascii="Arial" w:eastAsia="Times New Roman" w:hAnsi="Arial" w:cs="Arial"/>
          <w:sz w:val="22"/>
          <w:szCs w:val="22"/>
          <w:lang w:val="sl-SI"/>
        </w:rPr>
        <w:t xml:space="preserve">Dodatne informacije o </w:t>
      </w:r>
      <w:r w:rsidR="00FA579F" w:rsidRPr="00210EDE">
        <w:rPr>
          <w:rFonts w:ascii="Arial" w:eastAsia="Times New Roman" w:hAnsi="Arial" w:cs="Arial"/>
          <w:sz w:val="22"/>
          <w:szCs w:val="22"/>
          <w:lang w:val="sl-SI"/>
        </w:rPr>
        <w:t>pozivu</w:t>
      </w:r>
      <w:r w:rsidRPr="00210EDE">
        <w:rPr>
          <w:rFonts w:ascii="Arial" w:eastAsia="Times New Roman" w:hAnsi="Arial" w:cs="Arial"/>
          <w:sz w:val="22"/>
          <w:szCs w:val="22"/>
          <w:lang w:val="sl-SI"/>
        </w:rPr>
        <w:t xml:space="preserve"> </w:t>
      </w:r>
      <w:r w:rsidR="00FA579F" w:rsidRPr="00210EDE">
        <w:rPr>
          <w:rFonts w:ascii="Arial" w:eastAsia="Times New Roman" w:hAnsi="Arial" w:cs="Arial"/>
          <w:sz w:val="22"/>
          <w:szCs w:val="22"/>
          <w:lang w:val="sl-SI"/>
        </w:rPr>
        <w:t xml:space="preserve">za vodjo lesarskega laba </w:t>
      </w:r>
      <w:r w:rsidRPr="00210EDE">
        <w:rPr>
          <w:rFonts w:ascii="Arial" w:eastAsia="Times New Roman" w:hAnsi="Arial" w:cs="Arial"/>
          <w:sz w:val="22"/>
          <w:szCs w:val="22"/>
          <w:lang w:val="sl-SI"/>
        </w:rPr>
        <w:t>je mogo</w:t>
      </w:r>
      <w:r w:rsidR="00D65BDF" w:rsidRPr="00210EDE">
        <w:rPr>
          <w:rFonts w:ascii="Arial" w:eastAsia="Times New Roman" w:hAnsi="Arial" w:cs="Arial"/>
          <w:sz w:val="22"/>
          <w:szCs w:val="22"/>
          <w:lang w:val="sl-SI"/>
        </w:rPr>
        <w:t>č</w:t>
      </w:r>
      <w:r w:rsidRPr="00210EDE">
        <w:rPr>
          <w:rFonts w:ascii="Arial" w:eastAsia="Times New Roman" w:hAnsi="Arial" w:cs="Arial"/>
          <w:sz w:val="22"/>
          <w:szCs w:val="22"/>
          <w:lang w:val="sl-SI"/>
        </w:rPr>
        <w:t xml:space="preserve">e dobiti vsak delovni dan med </w:t>
      </w:r>
      <w:r w:rsidR="002C209F" w:rsidRPr="00210EDE">
        <w:rPr>
          <w:rFonts w:ascii="Arial" w:eastAsia="Times New Roman" w:hAnsi="Arial" w:cs="Arial"/>
          <w:sz w:val="22"/>
          <w:szCs w:val="22"/>
          <w:lang w:val="sl-SI"/>
        </w:rPr>
        <w:t>10.00 in 12.00</w:t>
      </w:r>
      <w:r w:rsidRPr="00210EDE">
        <w:rPr>
          <w:rFonts w:ascii="Arial" w:eastAsia="Times New Roman" w:hAnsi="Arial" w:cs="Arial"/>
          <w:sz w:val="22"/>
          <w:szCs w:val="22"/>
          <w:lang w:val="sl-SI"/>
        </w:rPr>
        <w:t xml:space="preserve">. uro na telefonski </w:t>
      </w:r>
      <w:r w:rsidR="00D65BDF" w:rsidRPr="00210EDE">
        <w:rPr>
          <w:rFonts w:ascii="Arial" w:eastAsia="Times New Roman" w:hAnsi="Arial" w:cs="Arial"/>
          <w:sz w:val="22"/>
          <w:szCs w:val="22"/>
          <w:lang w:val="sl-SI"/>
        </w:rPr>
        <w:t>š</w:t>
      </w:r>
      <w:r w:rsidRPr="00210EDE">
        <w:rPr>
          <w:rFonts w:ascii="Arial" w:eastAsia="Times New Roman" w:hAnsi="Arial" w:cs="Arial"/>
          <w:sz w:val="22"/>
          <w:szCs w:val="22"/>
          <w:lang w:val="sl-SI"/>
        </w:rPr>
        <w:t xml:space="preserve">tevilki </w:t>
      </w:r>
      <w:r w:rsidR="008F4D79" w:rsidRPr="00210EDE">
        <w:rPr>
          <w:rFonts w:ascii="Arial" w:eastAsia="Times New Roman" w:hAnsi="Arial" w:cs="Arial"/>
          <w:sz w:val="22"/>
          <w:szCs w:val="22"/>
          <w:lang w:val="sl-SI"/>
        </w:rPr>
        <w:t>01/2516301</w:t>
      </w:r>
      <w:r w:rsidRPr="00210EDE">
        <w:rPr>
          <w:rFonts w:ascii="Arial" w:eastAsia="Times New Roman" w:hAnsi="Arial" w:cs="Arial"/>
          <w:sz w:val="22"/>
          <w:szCs w:val="22"/>
          <w:lang w:val="sl-SI"/>
        </w:rPr>
        <w:t xml:space="preserve"> ali preko elektronske po</w:t>
      </w:r>
      <w:r w:rsidR="00D65BDF" w:rsidRPr="00210EDE">
        <w:rPr>
          <w:rFonts w:ascii="Arial" w:eastAsia="Times New Roman" w:hAnsi="Arial" w:cs="Arial"/>
          <w:sz w:val="22"/>
          <w:szCs w:val="22"/>
          <w:lang w:val="sl-SI"/>
        </w:rPr>
        <w:t>š</w:t>
      </w:r>
      <w:r w:rsidRPr="00210EDE">
        <w:rPr>
          <w:rFonts w:ascii="Arial" w:eastAsia="Times New Roman" w:hAnsi="Arial" w:cs="Arial"/>
          <w:sz w:val="22"/>
          <w:szCs w:val="22"/>
          <w:lang w:val="sl-SI"/>
        </w:rPr>
        <w:t xml:space="preserve">te: </w:t>
      </w:r>
      <w:hyperlink r:id="rId10" w:history="1">
        <w:r w:rsidR="002C209F" w:rsidRPr="00210EDE">
          <w:rPr>
            <w:rStyle w:val="Hyperlink"/>
            <w:rFonts w:ascii="Arial" w:eastAsia="Times New Roman" w:hAnsi="Arial" w:cs="Arial"/>
            <w:sz w:val="22"/>
            <w:szCs w:val="22"/>
            <w:lang w:val="sl-SI"/>
          </w:rPr>
          <w:t>nina.skrt@center-rog.si</w:t>
        </w:r>
      </w:hyperlink>
      <w:r w:rsidRPr="00210EDE">
        <w:rPr>
          <w:rFonts w:ascii="Arial" w:eastAsia="Times New Roman" w:hAnsi="Arial" w:cs="Arial"/>
          <w:color w:val="0000FF"/>
          <w:sz w:val="22"/>
          <w:szCs w:val="22"/>
          <w:lang w:val="sl-SI"/>
        </w:rPr>
        <w:t>.</w:t>
      </w:r>
      <w:r w:rsidRPr="002B04F7">
        <w:rPr>
          <w:rFonts w:ascii="Arial" w:eastAsia="Times New Roman" w:hAnsi="Arial" w:cs="Arial"/>
          <w:color w:val="0000FF"/>
          <w:sz w:val="22"/>
          <w:szCs w:val="22"/>
          <w:lang w:val="sl-SI"/>
        </w:rPr>
        <w:t xml:space="preserve"> </w:t>
      </w:r>
    </w:p>
    <w:p w14:paraId="5A2CA307" w14:textId="77777777" w:rsidR="00FA579F" w:rsidRPr="002B04F7" w:rsidRDefault="00FA579F" w:rsidP="00FA579F">
      <w:pPr>
        <w:jc w:val="both"/>
        <w:rPr>
          <w:rFonts w:ascii="Arial" w:eastAsia="Times New Roman" w:hAnsi="Arial" w:cs="Arial"/>
          <w:sz w:val="22"/>
          <w:szCs w:val="22"/>
          <w:lang w:val="sl-SI"/>
        </w:rPr>
      </w:pPr>
    </w:p>
    <w:p w14:paraId="7A264DFF" w14:textId="415705E0" w:rsidR="00053ECD" w:rsidRPr="000E2E30" w:rsidRDefault="00210EDE" w:rsidP="00FA579F">
      <w:pPr>
        <w:jc w:val="both"/>
        <w:rPr>
          <w:rFonts w:ascii="Arial" w:eastAsia="Times New Roman" w:hAnsi="Arial" w:cs="Arial"/>
          <w:color w:val="000000"/>
          <w:sz w:val="22"/>
          <w:szCs w:val="22"/>
          <w:lang w:val="sl-SI" w:eastAsia="sl-SI"/>
        </w:rPr>
      </w:pPr>
      <w:r>
        <w:rPr>
          <w:rFonts w:ascii="Arial" w:eastAsia="Times New Roman" w:hAnsi="Arial" w:cs="Arial"/>
          <w:color w:val="000000"/>
          <w:sz w:val="22"/>
          <w:szCs w:val="22"/>
          <w:lang w:val="sl-SI" w:eastAsia="sl-SI"/>
        </w:rPr>
        <w:t>Več o Centru Rog najdete</w:t>
      </w:r>
      <w:hyperlink r:id="rId11" w:history="1">
        <w:r w:rsidRPr="00210EDE">
          <w:rPr>
            <w:rStyle w:val="Hyperlink"/>
            <w:rFonts w:ascii="Arial" w:eastAsia="Times New Roman" w:hAnsi="Arial" w:cs="Arial"/>
            <w:sz w:val="22"/>
            <w:szCs w:val="22"/>
            <w:lang w:val="sl-SI" w:eastAsia="sl-SI"/>
          </w:rPr>
          <w:t xml:space="preserve"> tukaj</w:t>
        </w:r>
      </w:hyperlink>
      <w:r>
        <w:rPr>
          <w:rFonts w:ascii="Arial" w:eastAsia="Times New Roman" w:hAnsi="Arial" w:cs="Arial"/>
          <w:color w:val="000000"/>
          <w:sz w:val="22"/>
          <w:szCs w:val="22"/>
          <w:lang w:val="sl-SI" w:eastAsia="sl-SI"/>
        </w:rPr>
        <w:t>.</w:t>
      </w:r>
    </w:p>
    <w:sectPr w:rsidR="00053ECD" w:rsidRPr="000E2E30" w:rsidSect="004654AE">
      <w:headerReference w:type="default" r:id="rId12"/>
      <w:pgSz w:w="11900" w:h="16840"/>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172A" w14:textId="77777777" w:rsidR="004654AE" w:rsidRDefault="004654AE" w:rsidP="0017491D">
      <w:r>
        <w:separator/>
      </w:r>
    </w:p>
  </w:endnote>
  <w:endnote w:type="continuationSeparator" w:id="0">
    <w:p w14:paraId="34214594" w14:textId="77777777" w:rsidR="004654AE" w:rsidRDefault="004654AE" w:rsidP="0017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xPro-WideLight">
    <w:altName w:val="Calibri"/>
    <w:panose1 w:val="020B0604020202020204"/>
    <w:charset w:val="00"/>
    <w:family w:val="modern"/>
    <w:notTrueType/>
    <w:pitch w:val="variable"/>
    <w:sig w:usb0="A00002FF" w:usb1="4000247B" w:usb2="00000000" w:usb3="00000000" w:csb0="00000097"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2D95" w14:textId="77777777" w:rsidR="004654AE" w:rsidRDefault="004654AE" w:rsidP="0017491D">
      <w:r>
        <w:separator/>
      </w:r>
    </w:p>
  </w:footnote>
  <w:footnote w:type="continuationSeparator" w:id="0">
    <w:p w14:paraId="469F4434" w14:textId="77777777" w:rsidR="004654AE" w:rsidRDefault="004654AE" w:rsidP="00174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09E4" w14:textId="09806ED4" w:rsidR="0017491D" w:rsidRDefault="006A273E" w:rsidP="006A273E">
    <w:pPr>
      <w:pStyle w:val="Header"/>
      <w:jc w:val="center"/>
    </w:pPr>
    <w:r>
      <w:rPr>
        <w:noProof/>
      </w:rPr>
      <w:drawing>
        <wp:inline distT="0" distB="0" distL="0" distR="0" wp14:anchorId="1F286714" wp14:editId="3815B6D0">
          <wp:extent cx="931178" cy="931178"/>
          <wp:effectExtent l="0" t="0" r="0" b="0"/>
          <wp:docPr id="2052136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36986" name="Picture 2052136986"/>
                  <pic:cNvPicPr/>
                </pic:nvPicPr>
                <pic:blipFill>
                  <a:blip r:embed="rId1">
                    <a:extLst>
                      <a:ext uri="{28A0092B-C50C-407E-A947-70E740481C1C}">
                        <a14:useLocalDpi xmlns:a14="http://schemas.microsoft.com/office/drawing/2010/main" val="0"/>
                      </a:ext>
                    </a:extLst>
                  </a:blip>
                  <a:stretch>
                    <a:fillRect/>
                  </a:stretch>
                </pic:blipFill>
                <pic:spPr>
                  <a:xfrm>
                    <a:off x="0" y="0"/>
                    <a:ext cx="964123" cy="9641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6BC3"/>
    <w:multiLevelType w:val="hybridMultilevel"/>
    <w:tmpl w:val="5966F0B2"/>
    <w:lvl w:ilvl="0" w:tplc="3B36D66A">
      <w:start w:val="1"/>
      <w:numFmt w:val="bullet"/>
      <w:lvlText w:val="-"/>
      <w:lvlJc w:val="left"/>
      <w:pPr>
        <w:ind w:left="358" w:hanging="360"/>
      </w:pPr>
      <w:rPr>
        <w:rFonts w:ascii="DaxPro-WideLight" w:eastAsia="Arial" w:hAnsi="DaxPro-WideLight" w:cs="Arial"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09786E4D"/>
    <w:multiLevelType w:val="multilevel"/>
    <w:tmpl w:val="81AA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12E6E"/>
    <w:multiLevelType w:val="multilevel"/>
    <w:tmpl w:val="B626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1235F"/>
    <w:multiLevelType w:val="hybridMultilevel"/>
    <w:tmpl w:val="BC2E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46D3B"/>
    <w:multiLevelType w:val="multilevel"/>
    <w:tmpl w:val="769E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0657E"/>
    <w:multiLevelType w:val="hybridMultilevel"/>
    <w:tmpl w:val="AF8065A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B6C225D"/>
    <w:multiLevelType w:val="hybridMultilevel"/>
    <w:tmpl w:val="8ADEF6F4"/>
    <w:lvl w:ilvl="0" w:tplc="04240001">
      <w:start w:val="1"/>
      <w:numFmt w:val="bullet"/>
      <w:lvlText w:val=""/>
      <w:lvlJc w:val="left"/>
      <w:pPr>
        <w:ind w:left="720" w:hanging="360"/>
      </w:pPr>
      <w:rPr>
        <w:rFonts w:ascii="Symbol" w:hAnsi="Symbol" w:hint="default"/>
      </w:rPr>
    </w:lvl>
    <w:lvl w:ilvl="1" w:tplc="F110B904">
      <w:numFmt w:val="bullet"/>
      <w:lvlText w:val="-"/>
      <w:lvlJc w:val="left"/>
      <w:pPr>
        <w:ind w:left="1785" w:hanging="705"/>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341E97"/>
    <w:multiLevelType w:val="hybridMultilevel"/>
    <w:tmpl w:val="944253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AF27B4"/>
    <w:multiLevelType w:val="hybridMultilevel"/>
    <w:tmpl w:val="C7769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FC2F35"/>
    <w:multiLevelType w:val="hybridMultilevel"/>
    <w:tmpl w:val="8F146556"/>
    <w:lvl w:ilvl="0" w:tplc="6700F2A8">
      <w:numFmt w:val="bullet"/>
      <w:lvlText w:val="-"/>
      <w:lvlJc w:val="left"/>
      <w:pPr>
        <w:ind w:left="720" w:hanging="360"/>
      </w:pPr>
      <w:rPr>
        <w:rFonts w:ascii="Calibri" w:eastAsia="Times New Roman"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E71748"/>
    <w:multiLevelType w:val="hybridMultilevel"/>
    <w:tmpl w:val="E67CA1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E176127"/>
    <w:multiLevelType w:val="hybridMultilevel"/>
    <w:tmpl w:val="BCA2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4364D"/>
    <w:multiLevelType w:val="hybridMultilevel"/>
    <w:tmpl w:val="C2A86214"/>
    <w:lvl w:ilvl="0" w:tplc="6700F2A8">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8D1B8D"/>
    <w:multiLevelType w:val="multilevel"/>
    <w:tmpl w:val="3416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7409F"/>
    <w:multiLevelType w:val="hybridMultilevel"/>
    <w:tmpl w:val="9B1028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4483ADD"/>
    <w:multiLevelType w:val="hybridMultilevel"/>
    <w:tmpl w:val="010C99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78C192E"/>
    <w:multiLevelType w:val="hybridMultilevel"/>
    <w:tmpl w:val="BD32D44E"/>
    <w:lvl w:ilvl="0" w:tplc="6700F2A8">
      <w:numFmt w:val="bullet"/>
      <w:lvlText w:val="-"/>
      <w:lvlJc w:val="left"/>
      <w:pPr>
        <w:ind w:left="720" w:hanging="360"/>
      </w:pPr>
      <w:rPr>
        <w:rFonts w:ascii="Calibri" w:eastAsia="Times New Roman"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466703"/>
    <w:multiLevelType w:val="hybridMultilevel"/>
    <w:tmpl w:val="57828550"/>
    <w:lvl w:ilvl="0" w:tplc="6700F2A8">
      <w:numFmt w:val="bullet"/>
      <w:lvlText w:val="-"/>
      <w:lvlJc w:val="left"/>
      <w:pPr>
        <w:ind w:left="1440" w:hanging="360"/>
      </w:pPr>
      <w:rPr>
        <w:rFonts w:ascii="Calibri" w:eastAsia="Times New Roman" w:hAnsi="Calibri" w:cs="Calibr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4343E4"/>
    <w:multiLevelType w:val="hybridMultilevel"/>
    <w:tmpl w:val="1B9441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E6272B"/>
    <w:multiLevelType w:val="hybridMultilevel"/>
    <w:tmpl w:val="87D44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147233"/>
    <w:multiLevelType w:val="multilevel"/>
    <w:tmpl w:val="B82A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655149"/>
    <w:multiLevelType w:val="hybridMultilevel"/>
    <w:tmpl w:val="23B6561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A401EFB"/>
    <w:multiLevelType w:val="multilevel"/>
    <w:tmpl w:val="8802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786376"/>
    <w:multiLevelType w:val="hybridMultilevel"/>
    <w:tmpl w:val="EAAA29BA"/>
    <w:lvl w:ilvl="0" w:tplc="6A06BFBA">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276A87"/>
    <w:multiLevelType w:val="hybridMultilevel"/>
    <w:tmpl w:val="1BFE1F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F237B6"/>
    <w:multiLevelType w:val="hybridMultilevel"/>
    <w:tmpl w:val="1400906A"/>
    <w:lvl w:ilvl="0" w:tplc="804C78B2">
      <w:numFmt w:val="bullet"/>
      <w:lvlText w:val="-"/>
      <w:lvlJc w:val="left"/>
      <w:pPr>
        <w:ind w:left="718" w:hanging="360"/>
      </w:pPr>
      <w:rPr>
        <w:rFonts w:ascii="Verdana" w:eastAsia="Calibri" w:hAnsi="Verdana" w:cs="Aria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6" w15:restartNumberingAfterBreak="0">
    <w:nsid w:val="6C210929"/>
    <w:multiLevelType w:val="hybridMultilevel"/>
    <w:tmpl w:val="792AB9EC"/>
    <w:lvl w:ilvl="0" w:tplc="04090001">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924237"/>
    <w:multiLevelType w:val="hybridMultilevel"/>
    <w:tmpl w:val="EABCD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7EA272A"/>
    <w:multiLevelType w:val="hybridMultilevel"/>
    <w:tmpl w:val="50AE8A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7F25C28"/>
    <w:multiLevelType w:val="hybridMultilevel"/>
    <w:tmpl w:val="6B28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AC22D27"/>
    <w:multiLevelType w:val="hybridMultilevel"/>
    <w:tmpl w:val="D3A892C0"/>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DC07D24"/>
    <w:multiLevelType w:val="hybridMultilevel"/>
    <w:tmpl w:val="60CABD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C450BD"/>
    <w:multiLevelType w:val="hybridMultilevel"/>
    <w:tmpl w:val="642EA9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61896295">
    <w:abstractNumId w:val="20"/>
  </w:num>
  <w:num w:numId="2" w16cid:durableId="255214464">
    <w:abstractNumId w:val="13"/>
  </w:num>
  <w:num w:numId="3" w16cid:durableId="2071616819">
    <w:abstractNumId w:val="1"/>
  </w:num>
  <w:num w:numId="4" w16cid:durableId="2031759004">
    <w:abstractNumId w:val="22"/>
  </w:num>
  <w:num w:numId="5" w16cid:durableId="95954633">
    <w:abstractNumId w:val="18"/>
  </w:num>
  <w:num w:numId="6" w16cid:durableId="2037928310">
    <w:abstractNumId w:val="11"/>
  </w:num>
  <w:num w:numId="7" w16cid:durableId="1978104609">
    <w:abstractNumId w:val="8"/>
  </w:num>
  <w:num w:numId="8" w16cid:durableId="1295450570">
    <w:abstractNumId w:val="25"/>
  </w:num>
  <w:num w:numId="9" w16cid:durableId="471336088">
    <w:abstractNumId w:val="0"/>
  </w:num>
  <w:num w:numId="10" w16cid:durableId="1758359523">
    <w:abstractNumId w:val="15"/>
  </w:num>
  <w:num w:numId="11" w16cid:durableId="1639530624">
    <w:abstractNumId w:val="2"/>
  </w:num>
  <w:num w:numId="12" w16cid:durableId="1884752818">
    <w:abstractNumId w:val="4"/>
  </w:num>
  <w:num w:numId="13" w16cid:durableId="926228759">
    <w:abstractNumId w:val="10"/>
  </w:num>
  <w:num w:numId="14" w16cid:durableId="1117990074">
    <w:abstractNumId w:val="23"/>
  </w:num>
  <w:num w:numId="15" w16cid:durableId="697244491">
    <w:abstractNumId w:val="5"/>
  </w:num>
  <w:num w:numId="16" w16cid:durableId="966014084">
    <w:abstractNumId w:val="6"/>
  </w:num>
  <w:num w:numId="17" w16cid:durableId="12809669">
    <w:abstractNumId w:val="21"/>
  </w:num>
  <w:num w:numId="18" w16cid:durableId="1650552380">
    <w:abstractNumId w:val="32"/>
  </w:num>
  <w:num w:numId="19" w16cid:durableId="81532326">
    <w:abstractNumId w:val="7"/>
  </w:num>
  <w:num w:numId="20" w16cid:durableId="1300184469">
    <w:abstractNumId w:val="28"/>
  </w:num>
  <w:num w:numId="21" w16cid:durableId="1457529026">
    <w:abstractNumId w:val="14"/>
  </w:num>
  <w:num w:numId="22" w16cid:durableId="2060856782">
    <w:abstractNumId w:val="24"/>
  </w:num>
  <w:num w:numId="23" w16cid:durableId="1686982497">
    <w:abstractNumId w:val="31"/>
  </w:num>
  <w:num w:numId="24" w16cid:durableId="1812097509">
    <w:abstractNumId w:val="27"/>
  </w:num>
  <w:num w:numId="25" w16cid:durableId="1281953788">
    <w:abstractNumId w:val="16"/>
  </w:num>
  <w:num w:numId="26" w16cid:durableId="601885410">
    <w:abstractNumId w:val="19"/>
  </w:num>
  <w:num w:numId="27" w16cid:durableId="72358478">
    <w:abstractNumId w:val="17"/>
  </w:num>
  <w:num w:numId="28" w16cid:durableId="1059786801">
    <w:abstractNumId w:val="26"/>
  </w:num>
  <w:num w:numId="29" w16cid:durableId="1603413905">
    <w:abstractNumId w:val="9"/>
  </w:num>
  <w:num w:numId="30" w16cid:durableId="10186987">
    <w:abstractNumId w:val="29"/>
  </w:num>
  <w:num w:numId="31" w16cid:durableId="1650397465">
    <w:abstractNumId w:val="12"/>
  </w:num>
  <w:num w:numId="32" w16cid:durableId="1788506277">
    <w:abstractNumId w:val="30"/>
  </w:num>
  <w:num w:numId="33" w16cid:durableId="1894923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D7"/>
    <w:rsid w:val="00053ECD"/>
    <w:rsid w:val="000E2E30"/>
    <w:rsid w:val="000F7B86"/>
    <w:rsid w:val="001223FD"/>
    <w:rsid w:val="00162472"/>
    <w:rsid w:val="001659D3"/>
    <w:rsid w:val="00166638"/>
    <w:rsid w:val="0017491D"/>
    <w:rsid w:val="00192FE3"/>
    <w:rsid w:val="001F12CD"/>
    <w:rsid w:val="001F73F0"/>
    <w:rsid w:val="00200190"/>
    <w:rsid w:val="0020096D"/>
    <w:rsid w:val="00206CF1"/>
    <w:rsid w:val="00210EDE"/>
    <w:rsid w:val="00212355"/>
    <w:rsid w:val="00221316"/>
    <w:rsid w:val="00265D8D"/>
    <w:rsid w:val="002945BD"/>
    <w:rsid w:val="002B04F7"/>
    <w:rsid w:val="002C209F"/>
    <w:rsid w:val="002C4D37"/>
    <w:rsid w:val="002C7B4C"/>
    <w:rsid w:val="002D5A3C"/>
    <w:rsid w:val="002E638C"/>
    <w:rsid w:val="002F4F0E"/>
    <w:rsid w:val="002F60D3"/>
    <w:rsid w:val="002F63CA"/>
    <w:rsid w:val="00313762"/>
    <w:rsid w:val="004654AE"/>
    <w:rsid w:val="004A69B8"/>
    <w:rsid w:val="004B0E57"/>
    <w:rsid w:val="004C4B59"/>
    <w:rsid w:val="004D1F80"/>
    <w:rsid w:val="004E7C3C"/>
    <w:rsid w:val="004F7915"/>
    <w:rsid w:val="005049D5"/>
    <w:rsid w:val="00537EC1"/>
    <w:rsid w:val="00552402"/>
    <w:rsid w:val="005678ED"/>
    <w:rsid w:val="005B4633"/>
    <w:rsid w:val="005B56E2"/>
    <w:rsid w:val="005C1E16"/>
    <w:rsid w:val="005E6629"/>
    <w:rsid w:val="005F21D1"/>
    <w:rsid w:val="005F2226"/>
    <w:rsid w:val="0063222D"/>
    <w:rsid w:val="00642BAA"/>
    <w:rsid w:val="00643F12"/>
    <w:rsid w:val="0065050D"/>
    <w:rsid w:val="00663A4A"/>
    <w:rsid w:val="00674C01"/>
    <w:rsid w:val="006773BE"/>
    <w:rsid w:val="006A273E"/>
    <w:rsid w:val="006F4CE7"/>
    <w:rsid w:val="00713DF6"/>
    <w:rsid w:val="007847C0"/>
    <w:rsid w:val="0079555C"/>
    <w:rsid w:val="007C45D7"/>
    <w:rsid w:val="008148FE"/>
    <w:rsid w:val="00814B08"/>
    <w:rsid w:val="008D1A13"/>
    <w:rsid w:val="008F47E8"/>
    <w:rsid w:val="008F4D79"/>
    <w:rsid w:val="0093384D"/>
    <w:rsid w:val="0094696D"/>
    <w:rsid w:val="009503E3"/>
    <w:rsid w:val="009552E6"/>
    <w:rsid w:val="009B22D8"/>
    <w:rsid w:val="009C2B45"/>
    <w:rsid w:val="009C2B91"/>
    <w:rsid w:val="00A05656"/>
    <w:rsid w:val="00A1464A"/>
    <w:rsid w:val="00A825C0"/>
    <w:rsid w:val="00AF1AC9"/>
    <w:rsid w:val="00B573A8"/>
    <w:rsid w:val="00B60895"/>
    <w:rsid w:val="00B75348"/>
    <w:rsid w:val="00BB4E5D"/>
    <w:rsid w:val="00BD7001"/>
    <w:rsid w:val="00BE65FC"/>
    <w:rsid w:val="00C05DAE"/>
    <w:rsid w:val="00C319A9"/>
    <w:rsid w:val="00C41677"/>
    <w:rsid w:val="00C8774A"/>
    <w:rsid w:val="00C95793"/>
    <w:rsid w:val="00C957BE"/>
    <w:rsid w:val="00CE64B4"/>
    <w:rsid w:val="00D03AC8"/>
    <w:rsid w:val="00D05A94"/>
    <w:rsid w:val="00D65BDF"/>
    <w:rsid w:val="00D74408"/>
    <w:rsid w:val="00D813BC"/>
    <w:rsid w:val="00D906E5"/>
    <w:rsid w:val="00DD1DC1"/>
    <w:rsid w:val="00DD307A"/>
    <w:rsid w:val="00DE43C0"/>
    <w:rsid w:val="00DF5A2C"/>
    <w:rsid w:val="00DF6BAB"/>
    <w:rsid w:val="00E2249E"/>
    <w:rsid w:val="00E43017"/>
    <w:rsid w:val="00E61803"/>
    <w:rsid w:val="00E76ABF"/>
    <w:rsid w:val="00E943B5"/>
    <w:rsid w:val="00EA3979"/>
    <w:rsid w:val="00EA5380"/>
    <w:rsid w:val="00F03336"/>
    <w:rsid w:val="00F713DC"/>
    <w:rsid w:val="00F90D50"/>
    <w:rsid w:val="00F92949"/>
    <w:rsid w:val="00FA579F"/>
    <w:rsid w:val="00FD4BFA"/>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414B7"/>
  <w15:chartTrackingRefBased/>
  <w15:docId w15:val="{FF6B2D09-3A17-5F4B-B2D0-3261C5D7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5D7"/>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65BDF"/>
    <w:rPr>
      <w:sz w:val="16"/>
      <w:szCs w:val="16"/>
    </w:rPr>
  </w:style>
  <w:style w:type="paragraph" w:styleId="CommentText">
    <w:name w:val="annotation text"/>
    <w:basedOn w:val="Normal"/>
    <w:link w:val="CommentTextChar"/>
    <w:uiPriority w:val="99"/>
    <w:unhideWhenUsed/>
    <w:rsid w:val="00D65BDF"/>
    <w:rPr>
      <w:sz w:val="20"/>
      <w:szCs w:val="20"/>
    </w:rPr>
  </w:style>
  <w:style w:type="character" w:customStyle="1" w:styleId="CommentTextChar">
    <w:name w:val="Comment Text Char"/>
    <w:basedOn w:val="DefaultParagraphFont"/>
    <w:link w:val="CommentText"/>
    <w:uiPriority w:val="99"/>
    <w:rsid w:val="00D65BDF"/>
    <w:rPr>
      <w:sz w:val="20"/>
      <w:szCs w:val="20"/>
    </w:rPr>
  </w:style>
  <w:style w:type="paragraph" w:styleId="CommentSubject">
    <w:name w:val="annotation subject"/>
    <w:basedOn w:val="CommentText"/>
    <w:next w:val="CommentText"/>
    <w:link w:val="CommentSubjectChar"/>
    <w:uiPriority w:val="99"/>
    <w:semiHidden/>
    <w:unhideWhenUsed/>
    <w:rsid w:val="00D65BDF"/>
    <w:rPr>
      <w:b/>
      <w:bCs/>
    </w:rPr>
  </w:style>
  <w:style w:type="character" w:customStyle="1" w:styleId="CommentSubjectChar">
    <w:name w:val="Comment Subject Char"/>
    <w:basedOn w:val="CommentTextChar"/>
    <w:link w:val="CommentSubject"/>
    <w:uiPriority w:val="99"/>
    <w:semiHidden/>
    <w:rsid w:val="00D65BDF"/>
    <w:rPr>
      <w:b/>
      <w:bCs/>
      <w:sz w:val="20"/>
      <w:szCs w:val="20"/>
    </w:rPr>
  </w:style>
  <w:style w:type="paragraph" w:styleId="BalloonText">
    <w:name w:val="Balloon Text"/>
    <w:basedOn w:val="Normal"/>
    <w:link w:val="BalloonTextChar"/>
    <w:uiPriority w:val="99"/>
    <w:semiHidden/>
    <w:unhideWhenUsed/>
    <w:rsid w:val="00D65B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5BDF"/>
    <w:rPr>
      <w:rFonts w:ascii="Times New Roman" w:hAnsi="Times New Roman" w:cs="Times New Roman"/>
      <w:sz w:val="18"/>
      <w:szCs w:val="18"/>
    </w:rPr>
  </w:style>
  <w:style w:type="paragraph" w:styleId="ListParagraph">
    <w:name w:val="List Paragraph"/>
    <w:basedOn w:val="Normal"/>
    <w:uiPriority w:val="34"/>
    <w:qFormat/>
    <w:rsid w:val="00D65BDF"/>
    <w:pPr>
      <w:ind w:left="720"/>
      <w:contextualSpacing/>
    </w:pPr>
  </w:style>
  <w:style w:type="character" w:styleId="Hyperlink">
    <w:name w:val="Hyperlink"/>
    <w:basedOn w:val="DefaultParagraphFont"/>
    <w:uiPriority w:val="99"/>
    <w:unhideWhenUsed/>
    <w:rsid w:val="00C41677"/>
    <w:rPr>
      <w:color w:val="0563C1" w:themeColor="hyperlink"/>
      <w:u w:val="single"/>
    </w:rPr>
  </w:style>
  <w:style w:type="character" w:styleId="UnresolvedMention">
    <w:name w:val="Unresolved Mention"/>
    <w:basedOn w:val="DefaultParagraphFont"/>
    <w:uiPriority w:val="99"/>
    <w:semiHidden/>
    <w:unhideWhenUsed/>
    <w:rsid w:val="00C41677"/>
    <w:rPr>
      <w:color w:val="605E5C"/>
      <w:shd w:val="clear" w:color="auto" w:fill="E1DFDD"/>
    </w:rPr>
  </w:style>
  <w:style w:type="paragraph" w:styleId="Header">
    <w:name w:val="header"/>
    <w:basedOn w:val="Normal"/>
    <w:link w:val="HeaderChar"/>
    <w:uiPriority w:val="99"/>
    <w:unhideWhenUsed/>
    <w:rsid w:val="0017491D"/>
    <w:pPr>
      <w:tabs>
        <w:tab w:val="center" w:pos="4513"/>
        <w:tab w:val="right" w:pos="9026"/>
      </w:tabs>
    </w:pPr>
  </w:style>
  <w:style w:type="character" w:customStyle="1" w:styleId="HeaderChar">
    <w:name w:val="Header Char"/>
    <w:basedOn w:val="DefaultParagraphFont"/>
    <w:link w:val="Header"/>
    <w:uiPriority w:val="99"/>
    <w:rsid w:val="0017491D"/>
  </w:style>
  <w:style w:type="paragraph" w:styleId="Footer">
    <w:name w:val="footer"/>
    <w:basedOn w:val="Normal"/>
    <w:link w:val="FooterChar"/>
    <w:uiPriority w:val="99"/>
    <w:unhideWhenUsed/>
    <w:rsid w:val="0017491D"/>
    <w:pPr>
      <w:tabs>
        <w:tab w:val="center" w:pos="4513"/>
        <w:tab w:val="right" w:pos="9026"/>
      </w:tabs>
    </w:pPr>
  </w:style>
  <w:style w:type="character" w:customStyle="1" w:styleId="FooterChar">
    <w:name w:val="Footer Char"/>
    <w:basedOn w:val="DefaultParagraphFont"/>
    <w:link w:val="Footer"/>
    <w:uiPriority w:val="99"/>
    <w:rsid w:val="0017491D"/>
  </w:style>
  <w:style w:type="paragraph" w:styleId="Revision">
    <w:name w:val="Revision"/>
    <w:hidden/>
    <w:uiPriority w:val="99"/>
    <w:semiHidden/>
    <w:rsid w:val="00B573A8"/>
  </w:style>
  <w:style w:type="character" w:styleId="SubtleEmphasis">
    <w:name w:val="Subtle Emphasis"/>
    <w:basedOn w:val="DefaultParagraphFont"/>
    <w:uiPriority w:val="19"/>
    <w:qFormat/>
    <w:rsid w:val="008F47E8"/>
    <w:rPr>
      <w:i/>
      <w:iCs/>
      <w:color w:val="404040" w:themeColor="text1" w:themeTint="BF"/>
    </w:rPr>
  </w:style>
  <w:style w:type="character" w:styleId="FollowedHyperlink">
    <w:name w:val="FollowedHyperlink"/>
    <w:basedOn w:val="DefaultParagraphFont"/>
    <w:uiPriority w:val="99"/>
    <w:semiHidden/>
    <w:unhideWhenUsed/>
    <w:rsid w:val="008F47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4276">
      <w:bodyDiv w:val="1"/>
      <w:marLeft w:val="0"/>
      <w:marRight w:val="0"/>
      <w:marTop w:val="0"/>
      <w:marBottom w:val="0"/>
      <w:divBdr>
        <w:top w:val="none" w:sz="0" w:space="0" w:color="auto"/>
        <w:left w:val="none" w:sz="0" w:space="0" w:color="auto"/>
        <w:bottom w:val="none" w:sz="0" w:space="0" w:color="auto"/>
        <w:right w:val="none" w:sz="0" w:space="0" w:color="auto"/>
      </w:divBdr>
      <w:divsChild>
        <w:div w:id="1601991395">
          <w:marLeft w:val="0"/>
          <w:marRight w:val="0"/>
          <w:marTop w:val="0"/>
          <w:marBottom w:val="0"/>
          <w:divBdr>
            <w:top w:val="none" w:sz="0" w:space="0" w:color="auto"/>
            <w:left w:val="none" w:sz="0" w:space="0" w:color="auto"/>
            <w:bottom w:val="none" w:sz="0" w:space="0" w:color="auto"/>
            <w:right w:val="none" w:sz="0" w:space="0" w:color="auto"/>
          </w:divBdr>
          <w:divsChild>
            <w:div w:id="939485329">
              <w:marLeft w:val="0"/>
              <w:marRight w:val="0"/>
              <w:marTop w:val="0"/>
              <w:marBottom w:val="0"/>
              <w:divBdr>
                <w:top w:val="none" w:sz="0" w:space="0" w:color="auto"/>
                <w:left w:val="none" w:sz="0" w:space="0" w:color="auto"/>
                <w:bottom w:val="none" w:sz="0" w:space="0" w:color="auto"/>
                <w:right w:val="none" w:sz="0" w:space="0" w:color="auto"/>
              </w:divBdr>
              <w:divsChild>
                <w:div w:id="907957869">
                  <w:marLeft w:val="0"/>
                  <w:marRight w:val="0"/>
                  <w:marTop w:val="0"/>
                  <w:marBottom w:val="0"/>
                  <w:divBdr>
                    <w:top w:val="none" w:sz="0" w:space="0" w:color="auto"/>
                    <w:left w:val="none" w:sz="0" w:space="0" w:color="auto"/>
                    <w:bottom w:val="none" w:sz="0" w:space="0" w:color="auto"/>
                    <w:right w:val="none" w:sz="0" w:space="0" w:color="auto"/>
                  </w:divBdr>
                </w:div>
              </w:divsChild>
            </w:div>
            <w:div w:id="704719156">
              <w:marLeft w:val="0"/>
              <w:marRight w:val="0"/>
              <w:marTop w:val="0"/>
              <w:marBottom w:val="0"/>
              <w:divBdr>
                <w:top w:val="none" w:sz="0" w:space="0" w:color="auto"/>
                <w:left w:val="none" w:sz="0" w:space="0" w:color="auto"/>
                <w:bottom w:val="none" w:sz="0" w:space="0" w:color="auto"/>
                <w:right w:val="none" w:sz="0" w:space="0" w:color="auto"/>
              </w:divBdr>
              <w:divsChild>
                <w:div w:id="773328418">
                  <w:marLeft w:val="0"/>
                  <w:marRight w:val="0"/>
                  <w:marTop w:val="0"/>
                  <w:marBottom w:val="0"/>
                  <w:divBdr>
                    <w:top w:val="none" w:sz="0" w:space="0" w:color="auto"/>
                    <w:left w:val="none" w:sz="0" w:space="0" w:color="auto"/>
                    <w:bottom w:val="none" w:sz="0" w:space="0" w:color="auto"/>
                    <w:right w:val="none" w:sz="0" w:space="0" w:color="auto"/>
                  </w:divBdr>
                </w:div>
              </w:divsChild>
            </w:div>
            <w:div w:id="173807439">
              <w:marLeft w:val="0"/>
              <w:marRight w:val="0"/>
              <w:marTop w:val="0"/>
              <w:marBottom w:val="0"/>
              <w:divBdr>
                <w:top w:val="none" w:sz="0" w:space="0" w:color="auto"/>
                <w:left w:val="none" w:sz="0" w:space="0" w:color="auto"/>
                <w:bottom w:val="none" w:sz="0" w:space="0" w:color="auto"/>
                <w:right w:val="none" w:sz="0" w:space="0" w:color="auto"/>
              </w:divBdr>
              <w:divsChild>
                <w:div w:id="2301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3374">
          <w:marLeft w:val="0"/>
          <w:marRight w:val="0"/>
          <w:marTop w:val="0"/>
          <w:marBottom w:val="0"/>
          <w:divBdr>
            <w:top w:val="none" w:sz="0" w:space="0" w:color="auto"/>
            <w:left w:val="none" w:sz="0" w:space="0" w:color="auto"/>
            <w:bottom w:val="none" w:sz="0" w:space="0" w:color="auto"/>
            <w:right w:val="none" w:sz="0" w:space="0" w:color="auto"/>
          </w:divBdr>
          <w:divsChild>
            <w:div w:id="454756173">
              <w:marLeft w:val="0"/>
              <w:marRight w:val="0"/>
              <w:marTop w:val="0"/>
              <w:marBottom w:val="0"/>
              <w:divBdr>
                <w:top w:val="none" w:sz="0" w:space="0" w:color="auto"/>
                <w:left w:val="none" w:sz="0" w:space="0" w:color="auto"/>
                <w:bottom w:val="none" w:sz="0" w:space="0" w:color="auto"/>
                <w:right w:val="none" w:sz="0" w:space="0" w:color="auto"/>
              </w:divBdr>
              <w:divsChild>
                <w:div w:id="18825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3776">
      <w:bodyDiv w:val="1"/>
      <w:marLeft w:val="0"/>
      <w:marRight w:val="0"/>
      <w:marTop w:val="0"/>
      <w:marBottom w:val="0"/>
      <w:divBdr>
        <w:top w:val="none" w:sz="0" w:space="0" w:color="auto"/>
        <w:left w:val="none" w:sz="0" w:space="0" w:color="auto"/>
        <w:bottom w:val="none" w:sz="0" w:space="0" w:color="auto"/>
        <w:right w:val="none" w:sz="0" w:space="0" w:color="auto"/>
      </w:divBdr>
      <w:divsChild>
        <w:div w:id="487089159">
          <w:marLeft w:val="0"/>
          <w:marRight w:val="0"/>
          <w:marTop w:val="0"/>
          <w:marBottom w:val="0"/>
          <w:divBdr>
            <w:top w:val="none" w:sz="0" w:space="0" w:color="auto"/>
            <w:left w:val="none" w:sz="0" w:space="0" w:color="auto"/>
            <w:bottom w:val="none" w:sz="0" w:space="0" w:color="auto"/>
            <w:right w:val="none" w:sz="0" w:space="0" w:color="auto"/>
          </w:divBdr>
          <w:divsChild>
            <w:div w:id="580061509">
              <w:marLeft w:val="0"/>
              <w:marRight w:val="0"/>
              <w:marTop w:val="0"/>
              <w:marBottom w:val="0"/>
              <w:divBdr>
                <w:top w:val="none" w:sz="0" w:space="0" w:color="auto"/>
                <w:left w:val="none" w:sz="0" w:space="0" w:color="auto"/>
                <w:bottom w:val="none" w:sz="0" w:space="0" w:color="auto"/>
                <w:right w:val="none" w:sz="0" w:space="0" w:color="auto"/>
              </w:divBdr>
              <w:divsChild>
                <w:div w:id="713425040">
                  <w:marLeft w:val="0"/>
                  <w:marRight w:val="0"/>
                  <w:marTop w:val="0"/>
                  <w:marBottom w:val="0"/>
                  <w:divBdr>
                    <w:top w:val="none" w:sz="0" w:space="0" w:color="auto"/>
                    <w:left w:val="none" w:sz="0" w:space="0" w:color="auto"/>
                    <w:bottom w:val="none" w:sz="0" w:space="0" w:color="auto"/>
                    <w:right w:val="none" w:sz="0" w:space="0" w:color="auto"/>
                  </w:divBdr>
                  <w:divsChild>
                    <w:div w:id="14469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7890">
      <w:bodyDiv w:val="1"/>
      <w:marLeft w:val="0"/>
      <w:marRight w:val="0"/>
      <w:marTop w:val="0"/>
      <w:marBottom w:val="0"/>
      <w:divBdr>
        <w:top w:val="none" w:sz="0" w:space="0" w:color="auto"/>
        <w:left w:val="none" w:sz="0" w:space="0" w:color="auto"/>
        <w:bottom w:val="none" w:sz="0" w:space="0" w:color="auto"/>
        <w:right w:val="none" w:sz="0" w:space="0" w:color="auto"/>
      </w:divBdr>
      <w:divsChild>
        <w:div w:id="639502968">
          <w:marLeft w:val="0"/>
          <w:marRight w:val="0"/>
          <w:marTop w:val="0"/>
          <w:marBottom w:val="0"/>
          <w:divBdr>
            <w:top w:val="none" w:sz="0" w:space="0" w:color="auto"/>
            <w:left w:val="none" w:sz="0" w:space="0" w:color="auto"/>
            <w:bottom w:val="none" w:sz="0" w:space="0" w:color="auto"/>
            <w:right w:val="none" w:sz="0" w:space="0" w:color="auto"/>
          </w:divBdr>
          <w:divsChild>
            <w:div w:id="668866359">
              <w:marLeft w:val="0"/>
              <w:marRight w:val="0"/>
              <w:marTop w:val="0"/>
              <w:marBottom w:val="0"/>
              <w:divBdr>
                <w:top w:val="none" w:sz="0" w:space="0" w:color="auto"/>
                <w:left w:val="none" w:sz="0" w:space="0" w:color="auto"/>
                <w:bottom w:val="none" w:sz="0" w:space="0" w:color="auto"/>
                <w:right w:val="none" w:sz="0" w:space="0" w:color="auto"/>
              </w:divBdr>
              <w:divsChild>
                <w:div w:id="1668556590">
                  <w:marLeft w:val="0"/>
                  <w:marRight w:val="0"/>
                  <w:marTop w:val="0"/>
                  <w:marBottom w:val="0"/>
                  <w:divBdr>
                    <w:top w:val="none" w:sz="0" w:space="0" w:color="auto"/>
                    <w:left w:val="none" w:sz="0" w:space="0" w:color="auto"/>
                    <w:bottom w:val="none" w:sz="0" w:space="0" w:color="auto"/>
                    <w:right w:val="none" w:sz="0" w:space="0" w:color="auto"/>
                  </w:divBdr>
                  <w:divsChild>
                    <w:div w:id="5580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3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00.fr/boebg0y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00.fr/beeuwcj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nter-rog.si/" TargetMode="External"/><Relationship Id="rId5" Type="http://schemas.openxmlformats.org/officeDocument/2006/relationships/footnotes" Target="footnotes.xml"/><Relationship Id="rId10" Type="http://schemas.openxmlformats.org/officeDocument/2006/relationships/hyperlink" Target="mailto:nina.skrt@center-rog.si" TargetMode="External"/><Relationship Id="rId4" Type="http://schemas.openxmlformats.org/officeDocument/2006/relationships/webSettings" Target="webSettings.xml"/><Relationship Id="rId9" Type="http://schemas.openxmlformats.org/officeDocument/2006/relationships/hyperlink" Target="https://form.jotform.com/23360326027334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804</Words>
  <Characters>4585</Characters>
  <Application>Microsoft Office Word</Application>
  <DocSecurity>0</DocSecurity>
  <Lines>38</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Košir</dc:creator>
  <cp:keywords/>
  <dc:description/>
  <cp:lastModifiedBy>Lucija Jankovec</cp:lastModifiedBy>
  <cp:revision>8</cp:revision>
  <cp:lastPrinted>2021-12-20T13:33:00Z</cp:lastPrinted>
  <dcterms:created xsi:type="dcterms:W3CDTF">2023-12-27T11:05:00Z</dcterms:created>
  <dcterms:modified xsi:type="dcterms:W3CDTF">2024-01-05T09:42:00Z</dcterms:modified>
</cp:coreProperties>
</file>