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054" w:rsidRDefault="00655ED2">
      <w:pPr>
        <w:pStyle w:val="Sansinterligne"/>
        <w:rPr>
          <w:lang w:val="fr-FR"/>
        </w:rPr>
      </w:pPr>
      <w:r>
        <w:rPr>
          <w:noProof/>
          <w:lang w:val="fr-FR" w:eastAsia="fr-FR"/>
        </w:rPr>
        <mc:AlternateContent>
          <mc:Choice Requires="wps">
            <w:drawing>
              <wp:anchor distT="3175" distB="0" distL="118110" distR="114935" simplePos="0" relativeHeight="251660288" behindDoc="0" locked="0" layoutInCell="0" allowOverlap="1">
                <wp:simplePos x="0" y="0"/>
                <wp:positionH relativeFrom="margin">
                  <wp:posOffset>-13335</wp:posOffset>
                </wp:positionH>
                <wp:positionV relativeFrom="paragraph">
                  <wp:posOffset>2207895</wp:posOffset>
                </wp:positionV>
                <wp:extent cx="6347460" cy="2394585"/>
                <wp:effectExtent l="0" t="0" r="16510" b="25400"/>
                <wp:wrapTopAndBottom/>
                <wp:docPr id="6" name="Zone de texte 4"/>
                <wp:cNvGraphicFramePr/>
                <a:graphic xmlns:a="http://schemas.openxmlformats.org/drawingml/2006/main">
                  <a:graphicData uri="http://schemas.microsoft.com/office/word/2010/wordprocessingShape">
                    <wps:wsp>
                      <wps:cNvSpPr/>
                      <wps:spPr bwMode="auto">
                        <a:xfrm>
                          <a:off x="0" y="0"/>
                          <a:ext cx="6347460" cy="2394585"/>
                        </a:xfrm>
                        <a:prstGeom prst="rect">
                          <a:avLst/>
                        </a:prstGeom>
                        <a:solidFill>
                          <a:schemeClr val="bg1">
                            <a:lumMod val="85098"/>
                          </a:schemeClr>
                        </a:solidFill>
                        <a:ln w="6350">
                          <a:solidFill>
                            <a:srgbClr val="000000"/>
                          </a:solidFill>
                          <a:miter/>
                        </a:ln>
                      </wps:spPr>
                      <wps:style>
                        <a:lnRef idx="0">
                          <a:srgbClr val="000000"/>
                        </a:lnRef>
                        <a:fillRef idx="0">
                          <a:srgbClr val="000000"/>
                        </a:fillRef>
                        <a:effectRef idx="0">
                          <a:srgbClr val="000000"/>
                        </a:effectRef>
                        <a:fontRef idx="minor"/>
                      </wps:style>
                      <wps:txbx>
                        <w:txbxContent>
                          <w:p w:rsidR="00AD595D" w:rsidRDefault="00AD595D">
                            <w:pPr>
                              <w:pStyle w:val="Contenudecadre"/>
                              <w:tabs>
                                <w:tab w:val="left" w:pos="2611"/>
                              </w:tabs>
                              <w:jc w:val="center"/>
                              <w:rPr>
                                <w:rFonts w:ascii="Arial" w:eastAsia="Arial" w:hAnsi="Arial" w:cs="Arial"/>
                                <w:lang w:val="fr-FR"/>
                              </w:rPr>
                            </w:pPr>
                            <w:r>
                              <w:rPr>
                                <w:rFonts w:ascii="Arial" w:eastAsia="Arial" w:hAnsi="Arial" w:cs="Arial"/>
                                <w:b/>
                                <w:u w:val="single"/>
                                <w:lang w:val="fr-FR"/>
                              </w:rPr>
                              <w:t>Supprimer cet encadré avant envoi au déposant.</w:t>
                            </w:r>
                          </w:p>
                          <w:p w:rsidR="00AD595D" w:rsidRDefault="00AD595D">
                            <w:pPr>
                              <w:pStyle w:val="Contenudecadre"/>
                              <w:tabs>
                                <w:tab w:val="left" w:pos="2611"/>
                              </w:tabs>
                              <w:rPr>
                                <w:rFonts w:ascii="Arial" w:eastAsia="Arial" w:hAnsi="Arial" w:cs="Arial"/>
                                <w:lang w:val="fr-FR"/>
                              </w:rPr>
                            </w:pPr>
                            <w:r>
                              <w:rPr>
                                <w:rFonts w:ascii="Arial" w:eastAsia="Arial" w:hAnsi="Arial" w:cs="Arial"/>
                                <w:lang w:val="fr-FR"/>
                              </w:rPr>
                              <w:t>Renommer le fichier : rapport-curation_&lt;suffixe du DOI&gt;</w:t>
                            </w:r>
                          </w:p>
                          <w:p w:rsidR="00AD595D" w:rsidRDefault="00AD595D">
                            <w:pPr>
                              <w:pStyle w:val="Contenudecadre"/>
                              <w:tabs>
                                <w:tab w:val="left" w:pos="2611"/>
                              </w:tabs>
                              <w:rPr>
                                <w:rFonts w:ascii="Arial" w:eastAsia="Arial" w:hAnsi="Arial" w:cs="Arial"/>
                                <w:lang w:val="fr-FR"/>
                              </w:rPr>
                            </w:pPr>
                            <w:r>
                              <w:rPr>
                                <w:rFonts w:ascii="Arial" w:eastAsia="Arial" w:hAnsi="Arial" w:cs="Arial"/>
                                <w:b/>
                                <w:lang w:val="fr-FR"/>
                              </w:rPr>
                              <w:t>Pour les mises à jour</w:t>
                            </w:r>
                            <w:r>
                              <w:rPr>
                                <w:rFonts w:ascii="Arial" w:eastAsia="Arial" w:hAnsi="Arial" w:cs="Arial"/>
                                <w:lang w:val="fr-FR"/>
                              </w:rPr>
                              <w:t xml:space="preserve"> : reprendre le modèle et l’insérer en amont de la première version, dupliquer les informations « Version du jeu de données », « Curateur », « Date de curation » en début de document </w:t>
                            </w:r>
                            <w:r>
                              <w:rPr>
                                <w:rFonts w:ascii="Arial" w:eastAsia="Arial" w:hAnsi="Arial" w:cs="Arial"/>
                                <w:b/>
                                <w:u w:val="single"/>
                                <w:lang w:val="fr-FR"/>
                              </w:rPr>
                              <w:t>à chaque nouvelle étape des échanges.</w:t>
                            </w:r>
                          </w:p>
                          <w:p w:rsidR="00AD595D" w:rsidRDefault="00AD595D">
                            <w:pPr>
                              <w:pStyle w:val="Contenudecadre"/>
                              <w:tabs>
                                <w:tab w:val="left" w:pos="2611"/>
                              </w:tabs>
                              <w:rPr>
                                <w:rFonts w:ascii="Arial" w:eastAsia="Arial" w:hAnsi="Arial" w:cs="Arial"/>
                                <w:lang w:val="fr-FR"/>
                              </w:rPr>
                            </w:pPr>
                            <w:r>
                              <w:rPr>
                                <w:rFonts w:ascii="Arial" w:eastAsia="Arial" w:hAnsi="Arial" w:cs="Arial"/>
                                <w:u w:val="single"/>
                                <w:lang w:val="fr-FR"/>
                              </w:rPr>
                              <w:t>Si une métadonnée soulignée n’est pas renseignée</w:t>
                            </w:r>
                            <w:r>
                              <w:rPr>
                                <w:rFonts w:ascii="Arial" w:eastAsia="Arial" w:hAnsi="Arial" w:cs="Arial"/>
                                <w:lang w:val="fr-FR"/>
                              </w:rPr>
                              <w:t>, interroger le déposant à son sujet, potentiellement avec une formule : « prière de ne pas tenir compte de ce commentaire si non applicable ».</w:t>
                            </w:r>
                          </w:p>
                          <w:p w:rsidR="00AD595D" w:rsidRDefault="00AD595D">
                            <w:pPr>
                              <w:pStyle w:val="Contenudecadre"/>
                              <w:tabs>
                                <w:tab w:val="left" w:pos="2611"/>
                              </w:tabs>
                              <w:rPr>
                                <w:rFonts w:ascii="Arial" w:eastAsia="Arial" w:hAnsi="Arial" w:cs="Arial"/>
                                <w:lang w:val="fr-FR"/>
                              </w:rPr>
                            </w:pPr>
                            <w:r>
                              <w:rPr>
                                <w:rFonts w:ascii="Arial" w:eastAsia="Arial" w:hAnsi="Arial" w:cs="Arial"/>
                                <w:b/>
                                <w:lang w:val="fr-FR"/>
                              </w:rPr>
                              <w:t>Échanges avec le déposant</w:t>
                            </w:r>
                            <w:r>
                              <w:rPr>
                                <w:rFonts w:ascii="Arial" w:eastAsia="Arial" w:hAnsi="Arial" w:cs="Arial"/>
                                <w:lang w:val="fr-FR"/>
                              </w:rPr>
                              <w:t xml:space="preserve"> : suite à la curation, envoyer le rapport par mail avec un lien en lecture seule. Si les métadonnées sont bien renseignées, publier le jeu de données directement sans recontacter par mail le déposant. </w:t>
                            </w:r>
                            <w:r>
                              <w:rPr>
                                <w:rFonts w:ascii="Arial" w:eastAsia="Arial" w:hAnsi="Arial" w:cs="Arial"/>
                                <w:b/>
                                <w:u w:val="single"/>
                                <w:lang w:val="fr-FR"/>
                              </w:rPr>
                              <w:t>Attention</w:t>
                            </w:r>
                            <w:r>
                              <w:rPr>
                                <w:rFonts w:ascii="Arial" w:eastAsia="Arial" w:hAnsi="Arial" w:cs="Arial"/>
                                <w:lang w:val="fr-FR"/>
                              </w:rPr>
                              <w:t xml:space="preserve"> à tout de même remplir le rapport de curation.</w:t>
                            </w:r>
                          </w:p>
                          <w:p w:rsidR="00AD595D" w:rsidRDefault="00AD595D">
                            <w:pPr>
                              <w:pStyle w:val="Contenudecadre"/>
                              <w:tabs>
                                <w:tab w:val="left" w:pos="2611"/>
                              </w:tabs>
                              <w:jc w:val="center"/>
                              <w:rPr>
                                <w:rFonts w:ascii="Arial" w:eastAsia="Arial" w:hAnsi="Arial" w:cs="Arial"/>
                                <w:lang w:val="fr-FR"/>
                              </w:rPr>
                            </w:pPr>
                            <w:r>
                              <w:rPr>
                                <w:rFonts w:ascii="Arial" w:eastAsia="Arial" w:hAnsi="Arial" w:cs="Arial"/>
                                <w:b/>
                                <w:u w:val="single"/>
                                <w:lang w:val="fr-FR"/>
                              </w:rPr>
                              <w:t>Supprimer cet encadré avant envoi au déposant.</w:t>
                            </w:r>
                          </w:p>
                        </w:txbxContent>
                      </wps:txbx>
                      <wps:bodyPr anchor="t">
                        <a:noAutofit/>
                      </wps:bodyPr>
                    </wps:wsp>
                  </a:graphicData>
                </a:graphic>
              </wp:anchor>
            </w:drawing>
          </mc:Choice>
          <mc:Fallback>
            <w:pict>
              <v:rect id="Zone de texte 4" o:spid="_x0000_s1026" style="position:absolute;margin-left:-1.05pt;margin-top:173.85pt;width:499.8pt;height:188.55pt;z-index:251660288;visibility:visible;mso-wrap-style:square;mso-wrap-distance-left:9.3pt;mso-wrap-distance-top:.25pt;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" o:allowincell="f" fillcolor="#d8d8d8 [2732]" strokeweight=".5pt">
                <v:textbox>
                  <w:txbxContent>
                    <w:p w:rsidR="00AD595D" w:rsidRDefault="00AD595D">
                      <w:pPr>
                        <w:pStyle w:val="Contenudecadre"/>
                        <w:tabs>
                          <w:tab w:val="left" w:pos="2611"/>
                        </w:tabs>
                        <w:jc w:val="center"/>
                        <w:rPr>
                          <w:rFonts w:ascii="Arial" w:eastAsia="Arial" w:hAnsi="Arial" w:cs="Arial"/>
                          <w:lang w:val="fr-FR"/>
                        </w:rPr>
                      </w:pPr>
                      <w:r>
                        <w:rPr>
                          <w:rFonts w:ascii="Arial" w:eastAsia="Arial" w:hAnsi="Arial" w:cs="Arial"/>
                          <w:b/>
                          <w:u w:val="single"/>
                          <w:lang w:val="fr-FR"/>
                        </w:rPr>
                        <w:t>Supprimer cet encadré avant envoi au déposant.</w:t>
                      </w:r>
                    </w:p>
                    <w:p w:rsidR="00AD595D" w:rsidRDefault="00AD595D">
                      <w:pPr>
                        <w:pStyle w:val="Contenudecadre"/>
                        <w:tabs>
                          <w:tab w:val="left" w:pos="2611"/>
                        </w:tabs>
                        <w:rPr>
                          <w:rFonts w:ascii="Arial" w:eastAsia="Arial" w:hAnsi="Arial" w:cs="Arial"/>
                          <w:lang w:val="fr-FR"/>
                        </w:rPr>
                      </w:pPr>
                      <w:r>
                        <w:rPr>
                          <w:rFonts w:ascii="Arial" w:eastAsia="Arial" w:hAnsi="Arial" w:cs="Arial"/>
                          <w:lang w:val="fr-FR"/>
                        </w:rPr>
                        <w:t>Renommer le fichier : rapport-curation_&lt;suffixe du DOI&gt;</w:t>
                      </w:r>
                    </w:p>
                    <w:p w:rsidR="00AD595D" w:rsidRDefault="00AD595D">
                      <w:pPr>
                        <w:pStyle w:val="Contenudecadre"/>
                        <w:tabs>
                          <w:tab w:val="left" w:pos="2611"/>
                        </w:tabs>
                        <w:rPr>
                          <w:rFonts w:ascii="Arial" w:eastAsia="Arial" w:hAnsi="Arial" w:cs="Arial"/>
                          <w:lang w:val="fr-FR"/>
                        </w:rPr>
                      </w:pPr>
                      <w:r>
                        <w:rPr>
                          <w:rFonts w:ascii="Arial" w:eastAsia="Arial" w:hAnsi="Arial" w:cs="Arial"/>
                          <w:b/>
                          <w:lang w:val="fr-FR"/>
                        </w:rPr>
                        <w:t>Pour les mises à jour</w:t>
                      </w:r>
                      <w:r>
                        <w:rPr>
                          <w:rFonts w:ascii="Arial" w:eastAsia="Arial" w:hAnsi="Arial" w:cs="Arial"/>
                          <w:lang w:val="fr-FR"/>
                        </w:rPr>
                        <w:t xml:space="preserve"> : reprendre le modèle et l’insérer en amont de la première version, dupliquer les informations « Version du jeu de données », « Curateur », « Date de curation » en début de document </w:t>
                      </w:r>
                      <w:r>
                        <w:rPr>
                          <w:rFonts w:ascii="Arial" w:eastAsia="Arial" w:hAnsi="Arial" w:cs="Arial"/>
                          <w:b/>
                          <w:u w:val="single"/>
                          <w:lang w:val="fr-FR"/>
                        </w:rPr>
                        <w:t>à chaque nouvelle étape des échanges.</w:t>
                      </w:r>
                    </w:p>
                    <w:p w:rsidR="00AD595D" w:rsidRDefault="00AD595D">
                      <w:pPr>
                        <w:pStyle w:val="Contenudecadre"/>
                        <w:tabs>
                          <w:tab w:val="left" w:pos="2611"/>
                        </w:tabs>
                        <w:rPr>
                          <w:rFonts w:ascii="Arial" w:eastAsia="Arial" w:hAnsi="Arial" w:cs="Arial"/>
                          <w:lang w:val="fr-FR"/>
                        </w:rPr>
                      </w:pPr>
                      <w:r>
                        <w:rPr>
                          <w:rFonts w:ascii="Arial" w:eastAsia="Arial" w:hAnsi="Arial" w:cs="Arial"/>
                          <w:u w:val="single"/>
                          <w:lang w:val="fr-FR"/>
                        </w:rPr>
                        <w:t>Si une métadonnée soulignée n’est pas renseignée</w:t>
                      </w:r>
                      <w:r>
                        <w:rPr>
                          <w:rFonts w:ascii="Arial" w:eastAsia="Arial" w:hAnsi="Arial" w:cs="Arial"/>
                          <w:lang w:val="fr-FR"/>
                        </w:rPr>
                        <w:t>, interroger le déposant à son sujet, potentiellement avec une formule : « prière de ne pas tenir compte de ce commentaire si non applicable ».</w:t>
                      </w:r>
                    </w:p>
                    <w:p w:rsidR="00AD595D" w:rsidRDefault="00AD595D">
                      <w:pPr>
                        <w:pStyle w:val="Contenudecadre"/>
                        <w:tabs>
                          <w:tab w:val="left" w:pos="2611"/>
                        </w:tabs>
                        <w:rPr>
                          <w:rFonts w:ascii="Arial" w:eastAsia="Arial" w:hAnsi="Arial" w:cs="Arial"/>
                          <w:lang w:val="fr-FR"/>
                        </w:rPr>
                      </w:pPr>
                      <w:r>
                        <w:rPr>
                          <w:rFonts w:ascii="Arial" w:eastAsia="Arial" w:hAnsi="Arial" w:cs="Arial"/>
                          <w:b/>
                          <w:lang w:val="fr-FR"/>
                        </w:rPr>
                        <w:t>Échanges avec le déposant</w:t>
                      </w:r>
                      <w:r>
                        <w:rPr>
                          <w:rFonts w:ascii="Arial" w:eastAsia="Arial" w:hAnsi="Arial" w:cs="Arial"/>
                          <w:lang w:val="fr-FR"/>
                        </w:rPr>
                        <w:t xml:space="preserve"> : suite à la curation, envoyer le rapport par mail avec un lien en lecture seule. Si les métadonnées sont bien renseignées, publier le jeu de données directement sans recontacter par mail le déposant. </w:t>
                      </w:r>
                      <w:r>
                        <w:rPr>
                          <w:rFonts w:ascii="Arial" w:eastAsia="Arial" w:hAnsi="Arial" w:cs="Arial"/>
                          <w:b/>
                          <w:u w:val="single"/>
                          <w:lang w:val="fr-FR"/>
                        </w:rPr>
                        <w:t>Attention</w:t>
                      </w:r>
                      <w:r>
                        <w:rPr>
                          <w:rFonts w:ascii="Arial" w:eastAsia="Arial" w:hAnsi="Arial" w:cs="Arial"/>
                          <w:lang w:val="fr-FR"/>
                        </w:rPr>
                        <w:t xml:space="preserve"> à tout de même remplir le rapport de curation.</w:t>
                      </w:r>
                    </w:p>
                    <w:p w:rsidR="00AD595D" w:rsidRDefault="00AD595D">
                      <w:pPr>
                        <w:pStyle w:val="Contenudecadre"/>
                        <w:tabs>
                          <w:tab w:val="left" w:pos="2611"/>
                        </w:tabs>
                        <w:jc w:val="center"/>
                        <w:rPr>
                          <w:rFonts w:ascii="Arial" w:eastAsia="Arial" w:hAnsi="Arial" w:cs="Arial"/>
                          <w:lang w:val="fr-FR"/>
                        </w:rPr>
                      </w:pPr>
                      <w:r>
                        <w:rPr>
                          <w:rFonts w:ascii="Arial" w:eastAsia="Arial" w:hAnsi="Arial" w:cs="Arial"/>
                          <w:b/>
                          <w:u w:val="single"/>
                          <w:lang w:val="fr-FR"/>
                        </w:rPr>
                        <w:t>Supprimer cet encadré avant envoi au déposant.</w:t>
                      </w:r>
                    </w:p>
                  </w:txbxContent>
                </v:textbox>
                <w10:wrap type="topAndBottom" anchorx="margin"/>
              </v:rect>
            </w:pict>
          </mc:Fallback>
        </mc:AlternateContent>
      </w:r>
      <w:r>
        <w:rPr>
          <w:noProof/>
          <w:lang w:val="fr-FR" w:eastAsia="fr-FR"/>
        </w:rPr>
        <mc:AlternateContent>
          <mc:Choice Requires="wps">
            <w:drawing>
              <wp:anchor distT="3175" distB="0" distL="3175" distR="114935" simplePos="0" relativeHeight="251659264" behindDoc="0" locked="0" layoutInCell="0" allowOverlap="1">
                <wp:simplePos x="0" y="0"/>
                <wp:positionH relativeFrom="margin">
                  <wp:align>left</wp:align>
                </wp:positionH>
                <wp:positionV relativeFrom="paragraph">
                  <wp:posOffset>105410</wp:posOffset>
                </wp:positionV>
                <wp:extent cx="6334760" cy="2009775"/>
                <wp:effectExtent l="0" t="0" r="27940" b="28575"/>
                <wp:wrapTopAndBottom/>
                <wp:docPr id="7" name="Zone de texte 6"/>
                <wp:cNvGraphicFramePr/>
                <a:graphic xmlns:a="http://schemas.openxmlformats.org/drawingml/2006/main">
                  <a:graphicData uri="http://schemas.microsoft.com/office/word/2010/wordprocessingShape">
                    <wps:wsp>
                      <wps:cNvSpPr/>
                      <wps:spPr bwMode="auto">
                        <a:xfrm>
                          <a:off x="0" y="0"/>
                          <a:ext cx="6334760" cy="2009775"/>
                        </a:xfrm>
                        <a:prstGeom prst="rect">
                          <a:avLst/>
                        </a:prstGeom>
                        <a:solidFill>
                          <a:schemeClr val="bg1">
                            <a:lumMod val="85098"/>
                          </a:schemeClr>
                        </a:solidFill>
                        <a:ln w="6350">
                          <a:solidFill>
                            <a:srgbClr val="000000"/>
                          </a:solidFill>
                          <a:miter/>
                        </a:ln>
                      </wps:spPr>
                      <wps:style>
                        <a:lnRef idx="0">
                          <a:srgbClr val="000000"/>
                        </a:lnRef>
                        <a:fillRef idx="0">
                          <a:srgbClr val="000000"/>
                        </a:fillRef>
                        <a:effectRef idx="0">
                          <a:srgbClr val="000000"/>
                        </a:effectRef>
                        <a:fontRef idx="minor"/>
                      </wps:style>
                      <wps:txbx>
                        <w:txbxContent>
                          <w:p w:rsidR="00AD595D" w:rsidRDefault="00AD595D">
                            <w:pPr>
                              <w:pStyle w:val="DStyleparagraph"/>
                              <w:tabs>
                                <w:tab w:val="left" w:pos="2608"/>
                              </w:tabs>
                              <w:jc w:val="center"/>
                            </w:pPr>
                            <w:r>
                              <w:rPr>
                                <w:rFonts w:ascii="Arial" w:hAnsi="Arial" w:cs="Arial"/>
                                <w:b/>
                                <w:sz w:val="20"/>
                                <w:u w:val="single"/>
                              </w:rPr>
                              <w:t>Supprimer cet encadré avant diffusion.</w:t>
                            </w:r>
                          </w:p>
                          <w:p w:rsidR="00AD595D" w:rsidRDefault="00AD595D">
                            <w:pPr>
                              <w:pStyle w:val="DStyleparagraph"/>
                              <w:tabs>
                                <w:tab w:val="left" w:pos="2608"/>
                              </w:tabs>
                            </w:pPr>
                            <w:r>
                              <w:rPr>
                                <w:rFonts w:ascii="Arial" w:hAnsi="Arial" w:cs="Arial"/>
                                <w:sz w:val="20"/>
                              </w:rPr>
                              <w:t xml:space="preserve">Ceci est un modèle de rapport de curation à destination des équipes d’administrateurs et curateurs de l’entrepôt </w:t>
                            </w:r>
                            <w:r>
                              <w:rPr>
                                <w:rFonts w:ascii="Arial" w:hAnsi="Arial" w:cs="Arial"/>
                                <w:i/>
                                <w:sz w:val="20"/>
                              </w:rPr>
                              <w:t>Recherche Data Gouv</w:t>
                            </w:r>
                            <w:r>
                              <w:rPr>
                                <w:rFonts w:ascii="Arial" w:hAnsi="Arial" w:cs="Arial"/>
                                <w:sz w:val="20"/>
                              </w:rPr>
                              <w:t>.</w:t>
                            </w:r>
                          </w:p>
                          <w:p w:rsidR="00AD595D" w:rsidRDefault="00AD595D">
                            <w:pPr>
                              <w:pStyle w:val="DStyleparagraph"/>
                              <w:tabs>
                                <w:tab w:val="left" w:pos="2608"/>
                              </w:tabs>
                            </w:pPr>
                            <w:r>
                              <w:rPr>
                                <w:rFonts w:ascii="Arial" w:hAnsi="Arial" w:cs="Arial"/>
                                <w:sz w:val="20"/>
                              </w:rPr>
                              <w:t>Il est fourni dans un format adapté à l’Espace générique et les partenaires souhaitant l’utiliser peuvent l’amender afin qu’il corresponde à leur standard de communication (logo, police et couleur).</w:t>
                            </w:r>
                          </w:p>
                          <w:p w:rsidR="00AD595D" w:rsidRDefault="00AD595D">
                            <w:pPr>
                              <w:pStyle w:val="DStyleparagraph"/>
                              <w:tabs>
                                <w:tab w:val="left" w:pos="2608"/>
                              </w:tabs>
                            </w:pPr>
                            <w:r>
                              <w:rPr>
                                <w:rFonts w:ascii="Arial" w:hAnsi="Arial" w:cs="Arial"/>
                                <w:sz w:val="20"/>
                              </w:rPr>
                              <w:t>Toutes les métadonnées générales disponibles sur l’entrepôt y sont référencées et la description de chacune est indicative.</w:t>
                            </w:r>
                          </w:p>
                          <w:p w:rsidR="00AD595D" w:rsidRDefault="00AD595D">
                            <w:pPr>
                              <w:pStyle w:val="DStyleparagraph"/>
                              <w:tabs>
                                <w:tab w:val="left" w:pos="2608"/>
                              </w:tabs>
                            </w:pPr>
                            <w:r>
                              <w:rPr>
                                <w:rFonts w:ascii="Arial" w:hAnsi="Arial" w:cs="Arial"/>
                                <w:sz w:val="20"/>
                              </w:rPr>
                              <w:t xml:space="preserve">Les métadonnées recommandées sur l’Espace Générique sont </w:t>
                            </w:r>
                            <w:r>
                              <w:rPr>
                                <w:rFonts w:ascii="Arial" w:hAnsi="Arial" w:cs="Arial"/>
                                <w:b/>
                                <w:sz w:val="20"/>
                                <w:u w:val="single"/>
                              </w:rPr>
                              <w:t>soulignées</w:t>
                            </w:r>
                            <w:r>
                              <w:rPr>
                                <w:rFonts w:ascii="Arial" w:hAnsi="Arial" w:cs="Arial"/>
                                <w:sz w:val="20"/>
                              </w:rPr>
                              <w:t>.</w:t>
                            </w:r>
                          </w:p>
                          <w:p w:rsidR="00AD595D" w:rsidRDefault="00AD595D">
                            <w:pPr>
                              <w:pStyle w:val="DStyleparagraph"/>
                              <w:tabs>
                                <w:tab w:val="left" w:pos="2608"/>
                              </w:tabs>
                              <w:jc w:val="center"/>
                            </w:pPr>
                            <w:r>
                              <w:rPr>
                                <w:rFonts w:ascii="Arial" w:hAnsi="Arial" w:cs="Arial"/>
                                <w:b/>
                                <w:sz w:val="20"/>
                                <w:u w:val="single"/>
                              </w:rPr>
                              <w:t>Supprimer cet encadré avant diffusion.</w:t>
                            </w:r>
                          </w:p>
                          <w:p w:rsidR="00AD595D" w:rsidRDefault="00AD595D">
                            <w:pPr>
                              <w:pStyle w:val="Contenudecadre"/>
                              <w:tabs>
                                <w:tab w:val="left" w:pos="2611"/>
                              </w:tabs>
                              <w:rPr>
                                <w:rFonts w:ascii="Arial" w:eastAsia="Arial" w:hAnsi="Arial" w:cs="Arial"/>
                                <w:lang w:val="fr-FR"/>
                              </w:rPr>
                            </w:pPr>
                          </w:p>
                        </w:txbxContent>
                      </wps:txbx>
                      <wps:bodyPr wrap="square" anchor="t">
                        <a:noAutofit/>
                      </wps:bodyPr>
                    </wps:wsp>
                  </a:graphicData>
                </a:graphic>
                <wp14:sizeRelV relativeFrom="margin">
                  <wp14:pctHeight>0</wp14:pctHeight>
                </wp14:sizeRelV>
              </wp:anchor>
            </w:drawing>
          </mc:Choice>
          <mc:Fallback>
            <w:pict>
              <v:rect id="Zone de texte 6" o:spid="_x0000_s1027" style="position:absolute;margin-left:0;margin-top:8.3pt;width:498.8pt;height:158.25pt;z-index:251659264;visibility:visible;mso-wrap-style:square;mso-height-percent:0;mso-wrap-distance-left:.25pt;mso-wrap-distance-top:.25pt;mso-wrap-distance-right:9.05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" o:allowincell="f" fillcolor="#d8d8d8 [2732]" strokeweight=".5pt">
                <v:textbox>
                  <w:txbxContent>
                    <w:p w:rsidR="00AD595D" w:rsidRDefault="00AD595D">
                      <w:pPr>
                        <w:pStyle w:val="DStyleparagraph"/>
                        <w:tabs>
                          <w:tab w:val="left" w:pos="2608"/>
                        </w:tabs>
                        <w:jc w:val="center"/>
                      </w:pPr>
                      <w:r>
                        <w:rPr>
                          <w:rFonts w:ascii="Arial" w:hAnsi="Arial" w:cs="Arial"/>
                          <w:b/>
                          <w:sz w:val="20"/>
                          <w:u w:val="single"/>
                        </w:rPr>
                        <w:t>Supprimer cet encadré avant diffusion.</w:t>
                      </w:r>
                    </w:p>
                    <w:p w:rsidR="00AD595D" w:rsidRDefault="00AD595D">
                      <w:pPr>
                        <w:pStyle w:val="DStyleparagraph"/>
                        <w:tabs>
                          <w:tab w:val="left" w:pos="2608"/>
                        </w:tabs>
                      </w:pPr>
                      <w:r>
                        <w:rPr>
                          <w:rFonts w:ascii="Arial" w:hAnsi="Arial" w:cs="Arial"/>
                          <w:sz w:val="20"/>
                        </w:rPr>
                        <w:t xml:space="preserve">Ceci est un modèle de rapport de curation à destination des équipes d’administrateurs et curateurs de l’entrepôt </w:t>
                      </w:r>
                      <w:r>
                        <w:rPr>
                          <w:rFonts w:ascii="Arial" w:hAnsi="Arial" w:cs="Arial"/>
                          <w:i/>
                          <w:sz w:val="20"/>
                        </w:rPr>
                        <w:t>Recherche Data Gouv</w:t>
                      </w:r>
                      <w:r>
                        <w:rPr>
                          <w:rFonts w:ascii="Arial" w:hAnsi="Arial" w:cs="Arial"/>
                          <w:sz w:val="20"/>
                        </w:rPr>
                        <w:t>.</w:t>
                      </w:r>
                    </w:p>
                    <w:p w:rsidR="00AD595D" w:rsidRDefault="00AD595D">
                      <w:pPr>
                        <w:pStyle w:val="DStyleparagraph"/>
                        <w:tabs>
                          <w:tab w:val="left" w:pos="2608"/>
                        </w:tabs>
                      </w:pPr>
                      <w:r>
                        <w:rPr>
                          <w:rFonts w:ascii="Arial" w:hAnsi="Arial" w:cs="Arial"/>
                          <w:sz w:val="20"/>
                        </w:rPr>
                        <w:t>Il est fourni dans un format adapté à l’Espace générique et les partenaires souhaitant l’utiliser peuvent l’amender afin qu’il corresponde à leur standard de communication (logo, police et couleur).</w:t>
                      </w:r>
                    </w:p>
                    <w:p w:rsidR="00AD595D" w:rsidRDefault="00AD595D">
                      <w:pPr>
                        <w:pStyle w:val="DStyleparagraph"/>
                        <w:tabs>
                          <w:tab w:val="left" w:pos="2608"/>
                        </w:tabs>
                      </w:pPr>
                      <w:r>
                        <w:rPr>
                          <w:rFonts w:ascii="Arial" w:hAnsi="Arial" w:cs="Arial"/>
                          <w:sz w:val="20"/>
                        </w:rPr>
                        <w:t>Toutes les métadonnées générales disponibles sur l’entrepôt y sont référencées et la description de chacune est indicative.</w:t>
                      </w:r>
                    </w:p>
                    <w:p w:rsidR="00AD595D" w:rsidRDefault="00AD595D">
                      <w:pPr>
                        <w:pStyle w:val="DStyleparagraph"/>
                        <w:tabs>
                          <w:tab w:val="left" w:pos="2608"/>
                        </w:tabs>
                      </w:pPr>
                      <w:r>
                        <w:rPr>
                          <w:rFonts w:ascii="Arial" w:hAnsi="Arial" w:cs="Arial"/>
                          <w:sz w:val="20"/>
                        </w:rPr>
                        <w:t xml:space="preserve">Les métadonnées recommandées sur l’Espace Générique sont </w:t>
                      </w:r>
                      <w:r>
                        <w:rPr>
                          <w:rFonts w:ascii="Arial" w:hAnsi="Arial" w:cs="Arial"/>
                          <w:b/>
                          <w:sz w:val="20"/>
                          <w:u w:val="single"/>
                        </w:rPr>
                        <w:t>soulignées</w:t>
                      </w:r>
                      <w:r>
                        <w:rPr>
                          <w:rFonts w:ascii="Arial" w:hAnsi="Arial" w:cs="Arial"/>
                          <w:sz w:val="20"/>
                        </w:rPr>
                        <w:t>.</w:t>
                      </w:r>
                    </w:p>
                    <w:p w:rsidR="00AD595D" w:rsidRDefault="00AD595D">
                      <w:pPr>
                        <w:pStyle w:val="DStyleparagraph"/>
                        <w:tabs>
                          <w:tab w:val="left" w:pos="2608"/>
                        </w:tabs>
                        <w:jc w:val="center"/>
                      </w:pPr>
                      <w:r>
                        <w:rPr>
                          <w:rFonts w:ascii="Arial" w:hAnsi="Arial" w:cs="Arial"/>
                          <w:b/>
                          <w:sz w:val="20"/>
                          <w:u w:val="single"/>
                        </w:rPr>
                        <w:t>Supprimer cet encadré avant diffusion.</w:t>
                      </w:r>
                    </w:p>
                    <w:p w:rsidR="00AD595D" w:rsidRDefault="00AD595D">
                      <w:pPr>
                        <w:pStyle w:val="Contenudecadre"/>
                        <w:tabs>
                          <w:tab w:val="left" w:pos="2611"/>
                        </w:tabs>
                        <w:rPr>
                          <w:rFonts w:ascii="Arial" w:eastAsia="Arial" w:hAnsi="Arial" w:cs="Arial"/>
                          <w:lang w:val="fr-FR"/>
                        </w:rPr>
                      </w:pPr>
                    </w:p>
                  </w:txbxContent>
                </v:textbox>
                <w10:wrap type="topAndBottom" anchorx="margin"/>
              </v:rect>
            </w:pict>
          </mc:Fallback>
        </mc:AlternateContent>
      </w:r>
    </w:p>
    <w:tbl>
      <w:tblPr>
        <w:tblStyle w:val="Grilledutableau"/>
        <w:tblW w:w="9950" w:type="dxa"/>
        <w:tblLayout w:type="fixed"/>
        <w:tblLook w:val="04A0" w:firstRow="1" w:lastRow="0" w:firstColumn="1" w:lastColumn="0" w:noHBand="0" w:noVBand="1"/>
      </w:tblPr>
      <w:tblGrid>
        <w:gridCol w:w="2972"/>
        <w:gridCol w:w="6978"/>
      </w:tblGrid>
      <w:tr w:rsidR="00584054">
        <w:trPr>
          <w:trHeight w:val="529"/>
        </w:trPr>
        <w:tc>
          <w:tcPr>
            <w:tcW w:w="9949" w:type="dxa"/>
            <w:gridSpan w:val="2"/>
            <w:shd w:val="clear" w:color="auto" w:fill="FBE769"/>
          </w:tcPr>
          <w:p w:rsidR="00584054" w:rsidRDefault="00655ED2">
            <w:pPr>
              <w:pStyle w:val="Titre"/>
              <w:rPr>
                <w:lang w:val="fr-FR"/>
              </w:rPr>
            </w:pPr>
            <w:r>
              <w:rPr>
                <w:lang w:val="fr-FR"/>
              </w:rPr>
              <w:t>Rapport de curation</w:t>
            </w:r>
          </w:p>
        </w:tc>
      </w:tr>
      <w:tr w:rsidR="00584054">
        <w:tc>
          <w:tcPr>
            <w:tcW w:w="2972" w:type="dxa"/>
            <w:shd w:val="clear" w:color="auto" w:fill="FBE769"/>
          </w:tcPr>
          <w:p w:rsidR="00584054" w:rsidRDefault="00655ED2">
            <w:pPr>
              <w:rPr>
                <w:rFonts w:ascii="Marianne" w:eastAsia="Arial" w:hAnsi="Marianne" w:cs="Arial"/>
                <w:b/>
                <w:bCs/>
                <w:lang w:val="fr-FR"/>
              </w:rPr>
            </w:pPr>
            <w:r>
              <w:rPr>
                <w:rFonts w:ascii="Marianne" w:eastAsia="Arial" w:hAnsi="Marianne" w:cs="Arial"/>
                <w:b/>
                <w:bCs/>
                <w:lang w:val="fr-FR"/>
              </w:rPr>
              <w:t>Contact du jeu de données</w:t>
            </w:r>
          </w:p>
        </w:tc>
        <w:tc>
          <w:tcPr>
            <w:tcW w:w="6977" w:type="dxa"/>
          </w:tcPr>
          <w:p w:rsidR="00584054" w:rsidRDefault="00655ED2">
            <w:pPr>
              <w:rPr>
                <w:rFonts w:ascii="Arial" w:eastAsia="Arial" w:hAnsi="Arial" w:cs="Arial"/>
                <w:color w:val="333333"/>
                <w:szCs w:val="21"/>
                <w:lang w:val="fr-FR"/>
              </w:rPr>
            </w:pPr>
            <w:r>
              <w:rPr>
                <w:rFonts w:ascii="Arial" w:eastAsia="Arial" w:hAnsi="Arial" w:cs="Arial"/>
                <w:color w:val="333333"/>
                <w:szCs w:val="21"/>
                <w:lang w:val="fr-FR"/>
              </w:rPr>
              <w:t>&lt;courriel&gt;</w:t>
            </w:r>
          </w:p>
        </w:tc>
      </w:tr>
      <w:tr w:rsidR="00584054" w:rsidRPr="00447B92">
        <w:tc>
          <w:tcPr>
            <w:tcW w:w="2972" w:type="dxa"/>
            <w:shd w:val="clear" w:color="auto" w:fill="FBE769"/>
          </w:tcPr>
          <w:p w:rsidR="00584054" w:rsidRDefault="00655ED2">
            <w:pPr>
              <w:rPr>
                <w:rFonts w:ascii="Marianne" w:eastAsia="Arial" w:hAnsi="Marianne" w:cs="Arial"/>
                <w:b/>
                <w:bCs/>
                <w:lang w:val="fr-FR"/>
              </w:rPr>
            </w:pPr>
            <w:r>
              <w:rPr>
                <w:rFonts w:ascii="Marianne" w:eastAsia="Arial" w:hAnsi="Marianne" w:cs="Arial"/>
                <w:b/>
                <w:bCs/>
                <w:lang w:val="fr-FR"/>
              </w:rPr>
              <w:t xml:space="preserve">Jeu de données </w:t>
            </w:r>
          </w:p>
        </w:tc>
        <w:tc>
          <w:tcPr>
            <w:tcW w:w="6977" w:type="dxa"/>
          </w:tcPr>
          <w:p w:rsidR="00584054" w:rsidRDefault="00655ED2">
            <w:pPr>
              <w:tabs>
                <w:tab w:val="left" w:pos="3235"/>
              </w:tabs>
              <w:rPr>
                <w:rFonts w:ascii="Arial" w:eastAsia="Arial" w:hAnsi="Arial" w:cs="Arial"/>
                <w:lang w:val="fr-FR"/>
              </w:rPr>
            </w:pPr>
            <w:r>
              <w:rPr>
                <w:rFonts w:ascii="Arial" w:eastAsia="Arial" w:hAnsi="Arial" w:cs="Arial"/>
                <w:lang w:val="fr-FR"/>
              </w:rPr>
              <w:t>&lt;titre du jeu de données&gt;</w:t>
            </w:r>
            <w:r>
              <w:rPr>
                <w:rFonts w:ascii="Arial" w:eastAsia="Arial" w:hAnsi="Arial" w:cs="Arial"/>
                <w:lang w:val="fr-FR"/>
              </w:rPr>
              <w:tab/>
            </w:r>
          </w:p>
        </w:tc>
      </w:tr>
      <w:tr w:rsidR="00584054">
        <w:trPr>
          <w:trHeight w:val="277"/>
        </w:trPr>
        <w:tc>
          <w:tcPr>
            <w:tcW w:w="2972" w:type="dxa"/>
            <w:shd w:val="clear" w:color="auto" w:fill="FBE769"/>
          </w:tcPr>
          <w:p w:rsidR="00584054" w:rsidRDefault="00655ED2">
            <w:pPr>
              <w:rPr>
                <w:rFonts w:ascii="Marianne" w:eastAsia="Arial" w:hAnsi="Marianne" w:cs="Arial"/>
                <w:b/>
                <w:bCs/>
                <w:lang w:val="fr-FR"/>
              </w:rPr>
            </w:pPr>
            <w:r>
              <w:rPr>
                <w:rFonts w:ascii="Marianne" w:eastAsia="Arial" w:hAnsi="Marianne" w:cs="Arial"/>
                <w:b/>
                <w:bCs/>
                <w:lang w:val="fr-FR"/>
              </w:rPr>
              <w:t>DOI</w:t>
            </w:r>
          </w:p>
        </w:tc>
        <w:tc>
          <w:tcPr>
            <w:tcW w:w="6977" w:type="dxa"/>
          </w:tcPr>
          <w:p w:rsidR="00584054" w:rsidRDefault="00655ED2">
            <w:pPr>
              <w:rPr>
                <w:rFonts w:ascii="Arial" w:eastAsia="Arial" w:hAnsi="Arial" w:cs="Arial"/>
                <w:lang w:val="fr-FR"/>
              </w:rPr>
            </w:pPr>
            <w:r>
              <w:rPr>
                <w:rFonts w:ascii="Arial" w:eastAsia="Arial" w:hAnsi="Arial" w:cs="Arial"/>
                <w:lang w:val="fr-FR"/>
              </w:rPr>
              <w:t>&lt;DOI&gt;</w:t>
            </w:r>
          </w:p>
        </w:tc>
      </w:tr>
      <w:tr w:rsidR="00584054">
        <w:trPr>
          <w:trHeight w:val="277"/>
        </w:trPr>
        <w:tc>
          <w:tcPr>
            <w:tcW w:w="2972" w:type="dxa"/>
            <w:shd w:val="clear" w:color="auto" w:fill="FBE769"/>
          </w:tcPr>
          <w:p w:rsidR="00584054" w:rsidRDefault="00655ED2">
            <w:pPr>
              <w:rPr>
                <w:rFonts w:ascii="Marianne" w:eastAsia="Arial" w:hAnsi="Marianne" w:cs="Arial"/>
                <w:b/>
                <w:bCs/>
                <w:lang w:val="fr-FR"/>
              </w:rPr>
            </w:pPr>
            <w:r>
              <w:rPr>
                <w:rFonts w:ascii="Marianne" w:eastAsia="Arial" w:hAnsi="Marianne" w:cs="Arial"/>
                <w:b/>
                <w:bCs/>
                <w:lang w:val="fr-FR"/>
              </w:rPr>
              <w:t>Collection</w:t>
            </w:r>
          </w:p>
        </w:tc>
        <w:tc>
          <w:tcPr>
            <w:tcW w:w="6977" w:type="dxa"/>
          </w:tcPr>
          <w:p w:rsidR="00584054" w:rsidRDefault="00655ED2">
            <w:pPr>
              <w:rPr>
                <w:rFonts w:ascii="Arial" w:eastAsia="Arial" w:hAnsi="Arial" w:cs="Arial"/>
                <w:lang w:val="fr-FR"/>
              </w:rPr>
            </w:pPr>
            <w:r>
              <w:rPr>
                <w:rFonts w:ascii="Arial" w:eastAsia="Arial" w:hAnsi="Arial" w:cs="Arial"/>
                <w:lang w:val="fr-FR"/>
              </w:rPr>
              <w:t>&lt;collection hôte&gt;</w:t>
            </w:r>
          </w:p>
        </w:tc>
      </w:tr>
      <w:tr w:rsidR="00584054">
        <w:trPr>
          <w:trHeight w:val="277"/>
        </w:trPr>
        <w:tc>
          <w:tcPr>
            <w:tcW w:w="2972" w:type="dxa"/>
            <w:shd w:val="clear" w:color="auto" w:fill="FBE769"/>
          </w:tcPr>
          <w:p w:rsidR="00584054" w:rsidRDefault="00655ED2">
            <w:pPr>
              <w:rPr>
                <w:rFonts w:ascii="Marianne" w:eastAsia="Arial" w:hAnsi="Marianne" w:cs="Arial"/>
                <w:b/>
                <w:bCs/>
                <w:lang w:val="fr-FR"/>
              </w:rPr>
            </w:pPr>
            <w:r>
              <w:rPr>
                <w:rFonts w:ascii="Marianne" w:eastAsia="Arial" w:hAnsi="Marianne" w:cs="Arial"/>
                <w:b/>
                <w:bCs/>
                <w:lang w:val="fr-FR"/>
              </w:rPr>
              <w:t>Langue</w:t>
            </w:r>
          </w:p>
        </w:tc>
        <w:tc>
          <w:tcPr>
            <w:tcW w:w="6977" w:type="dxa"/>
          </w:tcPr>
          <w:p w:rsidR="00584054" w:rsidRDefault="00655ED2">
            <w:pPr>
              <w:rPr>
                <w:rFonts w:ascii="Arial" w:eastAsia="Arial" w:hAnsi="Arial" w:cs="Arial"/>
                <w:lang w:val="fr-FR"/>
              </w:rPr>
            </w:pPr>
            <w:r>
              <w:rPr>
                <w:rFonts w:ascii="Arial" w:eastAsia="Arial" w:hAnsi="Arial" w:cs="Arial"/>
                <w:lang w:val="fr-FR"/>
              </w:rPr>
              <w:t>&lt;langue des métadonnées&gt;</w:t>
            </w:r>
          </w:p>
        </w:tc>
      </w:tr>
    </w:tbl>
    <w:p w:rsidR="00584054" w:rsidRDefault="00584054">
      <w:pPr>
        <w:spacing w:after="0" w:line="240" w:lineRule="auto"/>
        <w:rPr>
          <w:rFonts w:ascii="Arial" w:eastAsia="Arial" w:hAnsi="Arial" w:cs="Arial"/>
          <w:lang w:val="fr-FR"/>
        </w:rPr>
      </w:pPr>
    </w:p>
    <w:tbl>
      <w:tblPr>
        <w:tblStyle w:val="Grilledutableau"/>
        <w:tblW w:w="9950" w:type="dxa"/>
        <w:tblLayout w:type="fixed"/>
        <w:tblLook w:val="04A0" w:firstRow="1" w:lastRow="0" w:firstColumn="1" w:lastColumn="0" w:noHBand="0" w:noVBand="1"/>
      </w:tblPr>
      <w:tblGrid>
        <w:gridCol w:w="2972"/>
        <w:gridCol w:w="6978"/>
      </w:tblGrid>
      <w:tr w:rsidR="00584054">
        <w:trPr>
          <w:trHeight w:val="269"/>
        </w:trPr>
        <w:tc>
          <w:tcPr>
            <w:tcW w:w="2972" w:type="dxa"/>
            <w:shd w:val="clear" w:color="auto" w:fill="FBE769"/>
          </w:tcPr>
          <w:p w:rsidR="00584054" w:rsidRDefault="00655ED2">
            <w:pPr>
              <w:rPr>
                <w:rFonts w:ascii="Marianne" w:eastAsia="Arial" w:hAnsi="Marianne" w:cs="Arial"/>
                <w:lang w:val="fr-FR"/>
              </w:rPr>
            </w:pPr>
            <w:r>
              <w:rPr>
                <w:rFonts w:ascii="Marianne" w:eastAsia="Arial" w:hAnsi="Marianne" w:cs="Arial"/>
                <w:b/>
                <w:bCs/>
                <w:lang w:val="fr-FR"/>
              </w:rPr>
              <w:t>Version du jeu de données</w:t>
            </w:r>
          </w:p>
        </w:tc>
        <w:tc>
          <w:tcPr>
            <w:tcW w:w="6977" w:type="dxa"/>
          </w:tcPr>
          <w:p w:rsidR="00584054" w:rsidRDefault="00655ED2">
            <w:pPr>
              <w:rPr>
                <w:rFonts w:ascii="Arial" w:eastAsia="Arial" w:hAnsi="Arial" w:cs="Arial"/>
                <w:lang w:val="fr-FR"/>
              </w:rPr>
            </w:pPr>
            <w:r>
              <w:rPr>
                <w:rFonts w:ascii="Arial" w:eastAsia="Arial" w:hAnsi="Arial" w:cs="Arial"/>
                <w:lang w:val="fr-FR"/>
              </w:rPr>
              <w:t>&lt;DRAFT ou Numéro&gt;</w:t>
            </w:r>
          </w:p>
        </w:tc>
      </w:tr>
      <w:tr w:rsidR="00584054">
        <w:tc>
          <w:tcPr>
            <w:tcW w:w="2972" w:type="dxa"/>
            <w:shd w:val="clear" w:color="auto" w:fill="FBE769"/>
          </w:tcPr>
          <w:p w:rsidR="00584054" w:rsidRDefault="00655ED2">
            <w:pPr>
              <w:rPr>
                <w:rFonts w:ascii="Marianne" w:eastAsia="Arial" w:hAnsi="Marianne" w:cs="Arial"/>
                <w:lang w:val="fr-FR"/>
              </w:rPr>
            </w:pPr>
            <w:r>
              <w:rPr>
                <w:rFonts w:ascii="Marianne" w:eastAsia="Arial" w:hAnsi="Marianne" w:cs="Arial"/>
                <w:b/>
                <w:bCs/>
                <w:lang w:val="fr-FR"/>
              </w:rPr>
              <w:t>Curateur</w:t>
            </w:r>
          </w:p>
        </w:tc>
        <w:tc>
          <w:tcPr>
            <w:tcW w:w="6977" w:type="dxa"/>
          </w:tcPr>
          <w:p w:rsidR="00584054" w:rsidRDefault="00655ED2">
            <w:pPr>
              <w:rPr>
                <w:rFonts w:ascii="Arial" w:eastAsia="Arial" w:hAnsi="Arial" w:cs="Arial"/>
                <w:lang w:val="fr-FR"/>
              </w:rPr>
            </w:pPr>
            <w:r>
              <w:rPr>
                <w:rFonts w:ascii="Arial" w:eastAsia="Arial" w:hAnsi="Arial" w:cs="Arial"/>
                <w:lang w:val="fr-FR"/>
              </w:rPr>
              <w:t>&lt;Nom, Prénom&gt;</w:t>
            </w:r>
          </w:p>
        </w:tc>
      </w:tr>
      <w:tr w:rsidR="00584054">
        <w:tc>
          <w:tcPr>
            <w:tcW w:w="2972" w:type="dxa"/>
            <w:shd w:val="clear" w:color="auto" w:fill="FBE769"/>
          </w:tcPr>
          <w:p w:rsidR="00584054" w:rsidRDefault="00655ED2">
            <w:pPr>
              <w:rPr>
                <w:rFonts w:ascii="Marianne" w:eastAsia="Arial" w:hAnsi="Marianne" w:cs="Arial"/>
                <w:lang w:val="fr-FR"/>
              </w:rPr>
            </w:pPr>
            <w:r>
              <w:rPr>
                <w:rFonts w:ascii="Marianne" w:eastAsia="Arial" w:hAnsi="Marianne" w:cs="Arial"/>
                <w:b/>
                <w:bCs/>
                <w:lang w:val="fr-FR"/>
              </w:rPr>
              <w:t>Date</w:t>
            </w:r>
            <w:r>
              <w:rPr>
                <w:rFonts w:ascii="Marianne" w:eastAsia="Arial" w:hAnsi="Marianne" w:cs="Arial"/>
                <w:lang w:val="fr-FR"/>
              </w:rPr>
              <w:t xml:space="preserve"> </w:t>
            </w:r>
            <w:r>
              <w:rPr>
                <w:rFonts w:ascii="Marianne" w:eastAsia="Arial" w:hAnsi="Marianne" w:cs="Arial"/>
                <w:b/>
                <w:lang w:val="fr-FR"/>
              </w:rPr>
              <w:t>de curation</w:t>
            </w:r>
          </w:p>
        </w:tc>
        <w:tc>
          <w:tcPr>
            <w:tcW w:w="6977" w:type="dxa"/>
          </w:tcPr>
          <w:p w:rsidR="00584054" w:rsidRDefault="00655ED2">
            <w:pPr>
              <w:rPr>
                <w:rFonts w:ascii="Arial" w:eastAsia="Arial" w:hAnsi="Arial" w:cs="Arial"/>
                <w:lang w:val="fr-FR"/>
              </w:rPr>
            </w:pPr>
            <w:r>
              <w:rPr>
                <w:rFonts w:ascii="Arial" w:eastAsia="Arial" w:hAnsi="Arial" w:cs="Arial"/>
                <w:lang w:val="fr-FR"/>
              </w:rPr>
              <w:t>&lt;date (AAAA-MM-JJ)&gt;</w:t>
            </w:r>
          </w:p>
        </w:tc>
      </w:tr>
    </w:tbl>
    <w:p w:rsidR="00584054" w:rsidRDefault="00584054">
      <w:pPr>
        <w:spacing w:after="0" w:line="240" w:lineRule="auto"/>
        <w:rPr>
          <w:rFonts w:ascii="Arial" w:eastAsia="Arial" w:hAnsi="Arial" w:cs="Arial"/>
          <w:color w:val="73E0CF"/>
          <w:lang w:val="fr-FR"/>
        </w:rPr>
      </w:pPr>
    </w:p>
    <w:p w:rsidR="00584054" w:rsidRDefault="00655ED2">
      <w:pPr>
        <w:pStyle w:val="Normal1"/>
        <w:spacing w:after="0" w:line="240" w:lineRule="auto"/>
        <w:jc w:val="both"/>
        <w:rPr>
          <w:lang w:val="fr-FR"/>
        </w:rPr>
      </w:pPr>
      <w:r>
        <w:rPr>
          <w:rFonts w:ascii="Arial" w:hAnsi="Arial" w:cs="Arial"/>
          <w:sz w:val="20"/>
          <w:lang w:val="fr-FR"/>
        </w:rPr>
        <w:t xml:space="preserve">Ci-dessous vous trouverez dans « Commentaire » les modifications effectuées ou suggérées afin d’améliorer la qualité documentaire de votre jeu de données et en faciliter la découverte et la réutilisation (voir le </w:t>
      </w:r>
      <w:hyperlink r:id="rId8" w:tooltip="https://recherche.data.gouv.fr/fr/categorie/39/guide/guide-de-saisie-des-metadonnees-de-citation" w:history="1">
        <w:r>
          <w:rPr>
            <w:rStyle w:val="Internetlink"/>
            <w:rFonts w:ascii="Arial" w:hAnsi="Arial" w:cs="Arial"/>
            <w:sz w:val="20"/>
            <w:lang w:val="fr-FR"/>
          </w:rPr>
          <w:t>guide de saisie des métadonnées</w:t>
        </w:r>
      </w:hyperlink>
      <w:r>
        <w:rPr>
          <w:rFonts w:ascii="Arial" w:hAnsi="Arial" w:cs="Arial"/>
          <w:sz w:val="20"/>
          <w:lang w:val="fr-FR"/>
        </w:rPr>
        <w:t>).</w:t>
      </w:r>
    </w:p>
    <w:p w:rsidR="00584054" w:rsidRDefault="00655ED2">
      <w:pPr>
        <w:tabs>
          <w:tab w:val="left" w:pos="6953"/>
        </w:tabs>
        <w:spacing w:after="0" w:line="240" w:lineRule="auto"/>
        <w:jc w:val="both"/>
        <w:rPr>
          <w:rFonts w:ascii="Arial" w:hAnsi="Arial" w:cs="Arial"/>
          <w:shd w:val="clear" w:color="auto" w:fill="FFFFFF"/>
          <w:lang w:val="fr-FR"/>
        </w:rPr>
      </w:pPr>
      <w:r>
        <w:rPr>
          <w:rFonts w:ascii="Arial" w:hAnsi="Arial" w:cs="Arial"/>
          <w:lang w:val="fr-FR"/>
        </w:rPr>
        <w:t>Afin de valider ou effectuer les modifications, éditer le jeu de données (Version provisoire) puis sélectionner les sections concernées (Métadonnées, Fichier ou Conditions d’utilisation). Après avoir procédé aux améliorations, sauvegarder et soumettre à nouveau pour révision</w:t>
      </w:r>
      <w:r>
        <w:rPr>
          <w:rFonts w:ascii="Arial" w:hAnsi="Arial" w:cs="Arial"/>
          <w:shd w:val="clear" w:color="auto" w:fill="FFFFFF"/>
          <w:lang w:val="fr-FR"/>
        </w:rPr>
        <w:t xml:space="preserve"> ou publier directement.</w:t>
      </w:r>
    </w:p>
    <w:p w:rsidR="00584054" w:rsidRDefault="00584054">
      <w:pPr>
        <w:tabs>
          <w:tab w:val="left" w:pos="6953"/>
        </w:tabs>
        <w:spacing w:after="0" w:line="240" w:lineRule="auto"/>
        <w:jc w:val="both"/>
        <w:rPr>
          <w:rFonts w:ascii="Arial" w:eastAsia="Arial" w:hAnsi="Arial" w:cs="Arial"/>
          <w:lang w:val="fr-FR"/>
        </w:rPr>
      </w:pPr>
    </w:p>
    <w:p w:rsidR="00584054" w:rsidRDefault="00655ED2">
      <w:pPr>
        <w:tabs>
          <w:tab w:val="left" w:pos="6953"/>
        </w:tabs>
        <w:spacing w:after="0" w:line="240" w:lineRule="auto"/>
        <w:jc w:val="both"/>
        <w:rPr>
          <w:lang w:val="fr-FR"/>
        </w:rPr>
      </w:pPr>
      <w:r>
        <w:rPr>
          <w:rFonts w:ascii="Arial" w:eastAsia="Arial" w:hAnsi="Arial" w:cs="Arial"/>
          <w:b/>
          <w:lang w:val="fr-FR"/>
        </w:rPr>
        <w:lastRenderedPageBreak/>
        <w:t>Les métadonnées recommandées sont soulignées.</w:t>
      </w:r>
    </w:p>
    <w:p w:rsidR="00584054" w:rsidRDefault="00655ED2">
      <w:pPr>
        <w:tabs>
          <w:tab w:val="left" w:pos="6953"/>
        </w:tabs>
        <w:spacing w:after="0" w:line="240" w:lineRule="auto"/>
        <w:jc w:val="both"/>
        <w:rPr>
          <w:lang w:val="fr-FR"/>
        </w:rPr>
      </w:pPr>
      <w:r>
        <w:rPr>
          <w:rFonts w:ascii="Arial" w:hAnsi="Arial" w:cs="Arial"/>
          <w:b/>
          <w:color w:val="00B050"/>
          <w:lang w:val="fr-FR"/>
        </w:rPr>
        <w:t>OK</w:t>
      </w:r>
      <w:r>
        <w:rPr>
          <w:rFonts w:ascii="Arial" w:eastAsia="Arial" w:hAnsi="Arial" w:cs="Arial"/>
          <w:lang w:val="fr-FR"/>
        </w:rPr>
        <w:t xml:space="preserve"> : la métadonnée est validée par le curateur (bien remplie ou non applicable)</w:t>
      </w:r>
    </w:p>
    <w:p w:rsidR="00584054" w:rsidRDefault="00655ED2">
      <w:pPr>
        <w:tabs>
          <w:tab w:val="center" w:pos="4819"/>
          <w:tab w:val="left" w:pos="6953"/>
        </w:tabs>
        <w:spacing w:after="0" w:line="240" w:lineRule="auto"/>
        <w:jc w:val="both"/>
        <w:rPr>
          <w:lang w:val="fr-FR"/>
        </w:rPr>
      </w:pPr>
      <w:r>
        <w:rPr>
          <w:rFonts w:ascii="Arial" w:eastAsia="Arial" w:hAnsi="Arial" w:cs="Arial"/>
          <w:b/>
          <w:color w:val="FF0000"/>
          <w:lang w:val="fr-FR"/>
        </w:rPr>
        <w:t>/!\</w:t>
      </w:r>
      <w:r>
        <w:rPr>
          <w:rFonts w:ascii="Arial" w:eastAsia="Arial" w:hAnsi="Arial" w:cs="Arial"/>
          <w:lang w:val="fr-FR"/>
        </w:rPr>
        <w:t xml:space="preserve"> : la métadonnée est à revoir avant publication</w:t>
      </w:r>
    </w:p>
    <w:p w:rsidR="00584054" w:rsidRDefault="00584054">
      <w:pPr>
        <w:spacing w:after="0" w:line="240" w:lineRule="auto"/>
        <w:rPr>
          <w:rFonts w:ascii="Arial" w:eastAsia="Arial" w:hAnsi="Arial" w:cs="Arial"/>
          <w:lang w:val="fr-FR"/>
        </w:rPr>
      </w:pPr>
    </w:p>
    <w:tbl>
      <w:tblPr>
        <w:tblStyle w:val="Grilledutableau"/>
        <w:tblW w:w="5000" w:type="pct"/>
        <w:tblLayout w:type="fixed"/>
        <w:tblLook w:val="04A0" w:firstRow="1" w:lastRow="0" w:firstColumn="1" w:lastColumn="0" w:noHBand="0" w:noVBand="1"/>
      </w:tblPr>
      <w:tblGrid>
        <w:gridCol w:w="8978"/>
        <w:gridCol w:w="568"/>
        <w:gridCol w:w="427"/>
      </w:tblGrid>
      <w:tr w:rsidR="00584054">
        <w:tc>
          <w:tcPr>
            <w:tcW w:w="8978" w:type="dxa"/>
            <w:shd w:val="clear" w:color="auto" w:fill="FBE769"/>
          </w:tcPr>
          <w:p w:rsidR="00584054" w:rsidRDefault="00655ED2">
            <w:pPr>
              <w:pStyle w:val="Titre1"/>
              <w:outlineLvl w:val="0"/>
            </w:pPr>
            <w:r>
              <w:t>Métadonnées générales</w:t>
            </w:r>
          </w:p>
        </w:tc>
        <w:tc>
          <w:tcPr>
            <w:tcW w:w="568" w:type="dxa"/>
            <w:tcBorders>
              <w:top w:val="none" w:sz="4" w:space="0" w:color="000000"/>
              <w:left w:val="none" w:sz="4" w:space="0" w:color="000000"/>
              <w:bottom w:val="none" w:sz="4" w:space="0" w:color="000000"/>
              <w:right w:val="none" w:sz="4" w:space="0" w:color="000000"/>
            </w:tcBorders>
          </w:tcPr>
          <w:p w:rsidR="00584054" w:rsidRDefault="00584054">
            <w:pPr>
              <w:rPr>
                <w:rFonts w:ascii="Calibri" w:eastAsia="Calibri" w:hAnsi="Calibri"/>
                <w:lang w:val="fr-FR"/>
              </w:rPr>
            </w:pPr>
          </w:p>
        </w:tc>
        <w:tc>
          <w:tcPr>
            <w:tcW w:w="427" w:type="dxa"/>
            <w:tcBorders>
              <w:top w:val="none" w:sz="4" w:space="0" w:color="000000"/>
              <w:left w:val="none" w:sz="4" w:space="0" w:color="000000"/>
              <w:bottom w:val="none" w:sz="4" w:space="0" w:color="000000"/>
              <w:right w:val="none" w:sz="4" w:space="0" w:color="000000"/>
            </w:tcBorders>
          </w:tcPr>
          <w:p w:rsidR="00584054" w:rsidRDefault="00584054">
            <w:pPr>
              <w:rPr>
                <w:rFonts w:ascii="Calibri" w:eastAsia="Calibri" w:hAnsi="Calibri"/>
                <w:lang w:val="fr-FR"/>
              </w:rPr>
            </w:pPr>
          </w:p>
        </w:tc>
      </w:tr>
      <w:tr w:rsidR="00584054">
        <w:tc>
          <w:tcPr>
            <w:tcW w:w="8978" w:type="dxa"/>
          </w:tcPr>
          <w:p w:rsidR="00584054" w:rsidRDefault="00584054">
            <w:pPr>
              <w:rPr>
                <w:rFonts w:ascii="Arial" w:eastAsia="Arial" w:hAnsi="Arial" w:cs="Arial"/>
                <w:lang w:val="fr-FR"/>
              </w:rPr>
            </w:pPr>
          </w:p>
        </w:tc>
        <w:tc>
          <w:tcPr>
            <w:tcW w:w="568" w:type="dxa"/>
          </w:tcPr>
          <w:p w:rsidR="00584054" w:rsidRDefault="00655ED2">
            <w:pPr>
              <w:rPr>
                <w:rFonts w:ascii="Arial" w:eastAsia="Arial" w:hAnsi="Arial" w:cs="Arial"/>
                <w:lang w:val="fr-FR"/>
              </w:rPr>
            </w:pPr>
            <w:r>
              <w:rPr>
                <w:rFonts w:ascii="Arial" w:eastAsia="Arial" w:hAnsi="Arial" w:cs="Arial"/>
                <w:b/>
                <w:color w:val="00B050"/>
                <w:lang w:val="fr-FR"/>
              </w:rPr>
              <w:t>OK</w:t>
            </w:r>
          </w:p>
        </w:tc>
        <w:tc>
          <w:tcPr>
            <w:tcW w:w="427" w:type="dxa"/>
          </w:tcPr>
          <w:p w:rsidR="00584054" w:rsidRDefault="00655ED2">
            <w:pPr>
              <w:tabs>
                <w:tab w:val="center" w:pos="485"/>
              </w:tabs>
              <w:jc w:val="center"/>
              <w:rPr>
                <w:rFonts w:ascii="Arial" w:eastAsia="Arial" w:hAnsi="Arial" w:cs="Arial"/>
                <w:lang w:val="fr-FR"/>
              </w:rPr>
            </w:pPr>
            <w:r>
              <w:rPr>
                <w:rFonts w:ascii="Arial" w:eastAsia="Arial" w:hAnsi="Arial" w:cs="Arial"/>
                <w:b/>
                <w:color w:val="FF0000"/>
                <w:lang w:val="fr-FR"/>
              </w:rPr>
              <w:t>/!\</w:t>
            </w:r>
          </w:p>
        </w:tc>
      </w:tr>
      <w:tr w:rsidR="00584054">
        <w:tc>
          <w:tcPr>
            <w:tcW w:w="8978" w:type="dxa"/>
          </w:tcPr>
          <w:p w:rsidR="00584054" w:rsidRDefault="00655ED2">
            <w:pPr>
              <w:rPr>
                <w:rFonts w:eastAsia="Arial" w:cs="Arial"/>
                <w:lang w:val="fr-FR"/>
              </w:rPr>
            </w:pPr>
            <w:r>
              <w:rPr>
                <w:rFonts w:ascii="Marianne" w:hAnsi="Marianne" w:cs="Marianne"/>
                <w:b/>
                <w:lang w:val="fr-FR"/>
              </w:rPr>
              <w:t>Titre</w:t>
            </w:r>
            <w:r>
              <w:rPr>
                <w:rFonts w:ascii="Arial" w:hAnsi="Arial" w:cs="Arial"/>
                <w:b/>
                <w:lang w:val="fr-FR"/>
              </w:rPr>
              <w:t xml:space="preserve"> :</w:t>
            </w:r>
            <w:r>
              <w:rPr>
                <w:rFonts w:ascii="Arial" w:hAnsi="Arial" w:cs="Arial"/>
                <w:lang w:val="fr-FR"/>
              </w:rPr>
              <w:t xml:space="preserve"> Titre complet le plus informatif possible.</w:t>
            </w:r>
            <w:r>
              <w:rPr>
                <w:rFonts w:ascii="Arial" w:hAnsi="Arial" w:cs="Arial"/>
                <w:lang w:val="fr-FR"/>
              </w:rPr>
              <w:br/>
              <w:t>Commentaire :</w:t>
            </w:r>
            <w:r>
              <w:rPr>
                <w:rFonts w:ascii="Arial" w:hAnsi="Arial" w:cs="Arial"/>
                <w:i/>
                <w:color w:val="00A3A6"/>
                <w:lang w:val="fr-FR"/>
              </w:rPr>
              <w:t xml:space="preserve"> </w:t>
            </w:r>
          </w:p>
        </w:tc>
        <w:tc>
          <w:tcPr>
            <w:tcW w:w="568" w:type="dxa"/>
          </w:tcPr>
          <w:sdt>
            <w:sdtPr>
              <w:rPr>
                <w:rFonts w:cstheme="minorHAnsi"/>
                <w:sz w:val="24"/>
                <w:szCs w:val="24"/>
              </w:rPr>
              <w:id w:val="730431278"/>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2088030410"/>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rPr>
                <w:rFonts w:eastAsia="Arial" w:cs="Arial"/>
                <w:lang w:val="fr-FR"/>
              </w:rPr>
            </w:pPr>
            <w:r>
              <w:rPr>
                <w:rFonts w:ascii="Marianne" w:hAnsi="Marianne" w:cs="Marianne"/>
                <w:b/>
                <w:lang w:val="fr-FR"/>
              </w:rPr>
              <w:t>Sous-titre</w:t>
            </w:r>
            <w:r>
              <w:rPr>
                <w:rFonts w:ascii="Arial" w:hAnsi="Arial" w:cs="Arial"/>
                <w:b/>
                <w:lang w:val="fr-FR"/>
              </w:rPr>
              <w:t xml:space="preserve"> :</w:t>
            </w:r>
            <w:r>
              <w:rPr>
                <w:rFonts w:ascii="Arial" w:hAnsi="Arial" w:cs="Arial"/>
                <w:lang w:val="fr-FR"/>
              </w:rPr>
              <w:t xml:space="preserve"> Titre secondaire utilisé pour compléter le titre principal.</w:t>
            </w:r>
            <w:r>
              <w:rPr>
                <w:rFonts w:ascii="Arial" w:hAnsi="Arial" w:cs="Arial"/>
                <w:lang w:val="fr-FR"/>
              </w:rPr>
              <w:br/>
              <w:t>Commentaire :</w:t>
            </w:r>
            <w:r>
              <w:rPr>
                <w:rFonts w:ascii="Arial" w:hAnsi="Arial" w:cs="Arial"/>
                <w:i/>
                <w:color w:val="00A3A6"/>
                <w:lang w:val="fr-FR"/>
              </w:rPr>
              <w:t xml:space="preserve"> </w:t>
            </w:r>
          </w:p>
        </w:tc>
        <w:tc>
          <w:tcPr>
            <w:tcW w:w="568" w:type="dxa"/>
          </w:tcPr>
          <w:sdt>
            <w:sdtPr>
              <w:rPr>
                <w:rFonts w:cstheme="minorHAnsi"/>
                <w:sz w:val="24"/>
                <w:szCs w:val="24"/>
              </w:rPr>
              <w:id w:val="-660932881"/>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rPr>
              <w:id w:val="-201043199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rsidTr="001C285D">
        <w:trPr>
          <w:trHeight w:val="583"/>
        </w:trPr>
        <w:tc>
          <w:tcPr>
            <w:tcW w:w="8978" w:type="dxa"/>
          </w:tcPr>
          <w:p w:rsidR="00584054" w:rsidRPr="001C285D" w:rsidRDefault="00655ED2">
            <w:pPr>
              <w:pBdr>
                <w:top w:val="none" w:sz="4" w:space="0" w:color="000000"/>
                <w:left w:val="none" w:sz="4" w:space="0" w:color="000000"/>
                <w:bottom w:val="none" w:sz="4" w:space="0" w:color="000000"/>
                <w:right w:val="none" w:sz="4" w:space="0" w:color="000000"/>
              </w:pBdr>
              <w:rPr>
                <w:lang w:val="fr-FR"/>
              </w:rPr>
            </w:pPr>
            <w:r>
              <w:rPr>
                <w:rFonts w:ascii="Marianne" w:hAnsi="Marianne" w:cs="Marianne"/>
                <w:b/>
                <w:lang w:val="fr-FR"/>
              </w:rPr>
              <w:t>Autre Titre</w:t>
            </w:r>
            <w:r>
              <w:rPr>
                <w:rFonts w:ascii="Arial" w:hAnsi="Arial" w:cs="Arial"/>
                <w:b/>
                <w:lang w:val="fr-FR"/>
              </w:rPr>
              <w:t xml:space="preserve"> :</w:t>
            </w:r>
            <w:r w:rsidRPr="001C285D">
              <w:rPr>
                <w:rFonts w:ascii="Arial" w:eastAsia="Arial" w:hAnsi="Arial" w:cs="Arial"/>
                <w:color w:val="000000"/>
                <w:lang w:val="fr-FR"/>
              </w:rPr>
              <w:t xml:space="preserve"> Présence d’un titre en anglais si le titre principal est en français.</w:t>
            </w:r>
          </w:p>
          <w:p w:rsidR="00584054" w:rsidRDefault="00655ED2">
            <w:pPr>
              <w:rPr>
                <w:rFonts w:eastAsia="Arial" w:cs="Arial"/>
                <w:lang w:val="fr-FR"/>
              </w:rPr>
            </w:pPr>
            <w:r w:rsidRPr="001C285D">
              <w:rPr>
                <w:rFonts w:ascii="Arial" w:eastAsia="Arial" w:hAnsi="Arial" w:cs="Arial"/>
                <w:color w:val="000000"/>
                <w:lang w:val="fr-FR"/>
              </w:rPr>
              <w:t xml:space="preserve"> </w:t>
            </w: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22350674"/>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bCs/>
                    <w:sz w:val="24"/>
                    <w:szCs w:val="24"/>
                  </w:rPr>
                  <w:t>☐</w:t>
                </w:r>
              </w:p>
            </w:sdtContent>
          </w:sdt>
          <w:p w:rsidR="00584054" w:rsidRPr="00AD595D" w:rsidRDefault="00584054">
            <w:pPr>
              <w:rPr>
                <w:rFonts w:cstheme="minorHAnsi"/>
                <w:bCs/>
                <w:sz w:val="24"/>
                <w:szCs w:val="24"/>
              </w:rPr>
            </w:pPr>
          </w:p>
        </w:tc>
        <w:tc>
          <w:tcPr>
            <w:tcW w:w="427" w:type="dxa"/>
          </w:tcPr>
          <w:sdt>
            <w:sdtPr>
              <w:rPr>
                <w:rFonts w:cstheme="minorHAnsi"/>
                <w:sz w:val="24"/>
                <w:szCs w:val="24"/>
              </w:rPr>
              <w:id w:val="1750454088"/>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rPr>
                  <w:t>☐</w:t>
                </w:r>
              </w:p>
            </w:sdtContent>
          </w:sdt>
          <w:p w:rsidR="00584054" w:rsidRPr="00AD595D" w:rsidRDefault="00584054">
            <w:pPr>
              <w:rPr>
                <w:rFonts w:cstheme="minorHAnsi"/>
                <w:bCs/>
                <w:sz w:val="24"/>
                <w:szCs w:val="24"/>
              </w:rPr>
            </w:pPr>
          </w:p>
        </w:tc>
      </w:tr>
      <w:tr w:rsidR="00584054">
        <w:tc>
          <w:tcPr>
            <w:tcW w:w="8978" w:type="dxa"/>
          </w:tcPr>
          <w:p w:rsidR="00584054" w:rsidRDefault="00655ED2">
            <w:pPr>
              <w:rPr>
                <w:rFonts w:eastAsia="Arial" w:cs="Arial"/>
                <w:lang w:val="fr-FR"/>
              </w:rPr>
            </w:pPr>
            <w:r>
              <w:rPr>
                <w:rFonts w:ascii="Marianne" w:hAnsi="Marianne" w:cs="Marianne"/>
                <w:b/>
                <w:lang w:val="fr-FR"/>
              </w:rPr>
              <w:t>Lien vers les données</w:t>
            </w:r>
            <w:r>
              <w:rPr>
                <w:rFonts w:ascii="Arial" w:hAnsi="Arial" w:cs="Arial"/>
                <w:b/>
                <w:lang w:val="fr-FR"/>
              </w:rPr>
              <w:t xml:space="preserve"> : </w:t>
            </w:r>
            <w:r>
              <w:rPr>
                <w:rFonts w:ascii="Arial" w:hAnsi="Arial" w:cs="Arial"/>
                <w:lang w:val="fr-FR"/>
              </w:rPr>
              <w:t>A</w:t>
            </w:r>
            <w:r>
              <w:rPr>
                <w:rFonts w:ascii="Arial" w:hAnsi="Arial" w:cs="Arial"/>
                <w:color w:val="000000"/>
                <w:lang w:val="fr-FR"/>
              </w:rPr>
              <w:t>dresse URL où les données sont accessibles, obligatoire si aucun fichier de données n’est associé au jeu de données.</w:t>
            </w:r>
            <w:r>
              <w:rPr>
                <w:rFonts w:ascii="Arial" w:hAnsi="Arial" w:cs="Arial"/>
                <w:color w:val="000000"/>
                <w:lang w:val="fr-FR"/>
              </w:rPr>
              <w:br/>
              <w:t>Commentaire :</w:t>
            </w:r>
            <w:r>
              <w:rPr>
                <w:rFonts w:ascii="Arial" w:hAnsi="Arial" w:cs="Arial"/>
                <w:i/>
                <w:color w:val="00A3A6"/>
                <w:lang w:val="fr-FR"/>
              </w:rPr>
              <w:t xml:space="preserve"> </w:t>
            </w:r>
          </w:p>
        </w:tc>
        <w:tc>
          <w:tcPr>
            <w:tcW w:w="568" w:type="dxa"/>
          </w:tcPr>
          <w:sdt>
            <w:sdtPr>
              <w:rPr>
                <w:rFonts w:cstheme="minorHAnsi"/>
                <w:sz w:val="24"/>
                <w:szCs w:val="24"/>
              </w:rPr>
              <w:id w:val="1387756730"/>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bCs/>
                    <w:sz w:val="24"/>
                    <w:szCs w:val="24"/>
                  </w:rPr>
                  <w:t>☐</w:t>
                </w:r>
              </w:p>
            </w:sdtContent>
          </w:sdt>
          <w:p w:rsidR="00584054" w:rsidRPr="00AD595D" w:rsidRDefault="00584054">
            <w:pPr>
              <w:rPr>
                <w:rFonts w:cstheme="minorHAnsi"/>
                <w:bCs/>
                <w:sz w:val="24"/>
                <w:szCs w:val="24"/>
              </w:rPr>
            </w:pPr>
          </w:p>
        </w:tc>
        <w:tc>
          <w:tcPr>
            <w:tcW w:w="427" w:type="dxa"/>
          </w:tcPr>
          <w:sdt>
            <w:sdtPr>
              <w:rPr>
                <w:rFonts w:cstheme="minorHAnsi"/>
                <w:sz w:val="24"/>
                <w:szCs w:val="24"/>
              </w:rPr>
              <w:id w:val="2140764023"/>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rPr>
                  <w:t>☐</w:t>
                </w:r>
              </w:p>
            </w:sdtContent>
          </w:sdt>
          <w:p w:rsidR="00584054" w:rsidRPr="00AD595D" w:rsidRDefault="00584054">
            <w:pPr>
              <w:rPr>
                <w:rFonts w:cstheme="minorHAnsi"/>
                <w:bCs/>
                <w:sz w:val="24"/>
                <w:szCs w:val="24"/>
              </w:rPr>
            </w:pPr>
          </w:p>
        </w:tc>
      </w:tr>
      <w:tr w:rsidR="00584054">
        <w:tc>
          <w:tcPr>
            <w:tcW w:w="8978" w:type="dxa"/>
          </w:tcPr>
          <w:p w:rsidR="00584054" w:rsidRDefault="00655ED2">
            <w:pPr>
              <w:rPr>
                <w:rFonts w:ascii="Arial" w:eastAsia="Arial" w:hAnsi="Arial" w:cs="Arial"/>
                <w:bCs/>
                <w:lang w:val="fr-FR"/>
              </w:rPr>
            </w:pPr>
            <w:r>
              <w:rPr>
                <w:rFonts w:ascii="Marianne" w:hAnsi="Marianne" w:cs="Marianne"/>
                <w:b/>
                <w:lang w:val="fr-FR"/>
              </w:rPr>
              <w:t>Autre identifiant</w:t>
            </w:r>
          </w:p>
        </w:tc>
        <w:tc>
          <w:tcPr>
            <w:tcW w:w="568" w:type="dxa"/>
          </w:tcPr>
          <w:p w:rsidR="00584054" w:rsidRPr="00AD595D" w:rsidRDefault="00584054">
            <w:pPr>
              <w:rPr>
                <w:rFonts w:cstheme="minorHAnsi"/>
                <w:bCs/>
                <w:sz w:val="24"/>
                <w:szCs w:val="24"/>
              </w:rPr>
            </w:pPr>
          </w:p>
        </w:tc>
        <w:tc>
          <w:tcPr>
            <w:tcW w:w="427" w:type="dxa"/>
          </w:tcPr>
          <w:p w:rsidR="00584054" w:rsidRPr="00AD595D" w:rsidRDefault="00584054">
            <w:pPr>
              <w:rPr>
                <w:rFonts w:cstheme="minorHAnsi"/>
                <w:bCs/>
                <w:sz w:val="24"/>
                <w:szCs w:val="24"/>
              </w:rPr>
            </w:pPr>
          </w:p>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 xml:space="preserve">Agence : </w:t>
            </w:r>
            <w:r>
              <w:rPr>
                <w:rFonts w:ascii="Arial" w:hAnsi="Arial" w:cs="Arial"/>
                <w:sz w:val="20"/>
                <w:lang w:val="fr-FR"/>
              </w:rPr>
              <w:t>Nom de l’organisme qui a généré l’identifiant.</w:t>
            </w:r>
          </w:p>
          <w:p w:rsidR="00584054" w:rsidRDefault="00655ED2">
            <w:pPr>
              <w:pStyle w:val="Paragraphedeliste"/>
              <w:rPr>
                <w:rFonts w:ascii="Arial" w:eastAsia="Arial" w:hAnsi="Arial" w:cs="Arial"/>
                <w:bCs/>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837374317"/>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bCs/>
                    <w:sz w:val="24"/>
                    <w:szCs w:val="24"/>
                    <w:lang w:val="fr-FR"/>
                  </w:rPr>
                  <w:t>☐</w:t>
                </w:r>
              </w:p>
            </w:sdtContent>
          </w:sdt>
          <w:p w:rsidR="00584054" w:rsidRPr="00AD595D" w:rsidRDefault="00584054">
            <w:pPr>
              <w:rPr>
                <w:rFonts w:cstheme="minorHAnsi"/>
                <w:bCs/>
                <w:sz w:val="24"/>
                <w:szCs w:val="24"/>
              </w:rPr>
            </w:pPr>
          </w:p>
        </w:tc>
        <w:tc>
          <w:tcPr>
            <w:tcW w:w="427" w:type="dxa"/>
          </w:tcPr>
          <w:sdt>
            <w:sdtPr>
              <w:rPr>
                <w:rFonts w:cstheme="minorHAnsi"/>
                <w:sz w:val="24"/>
                <w:szCs w:val="24"/>
              </w:rPr>
              <w:id w:val="655874538"/>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p w:rsidR="00584054" w:rsidRPr="00AD595D" w:rsidRDefault="00584054">
            <w:pPr>
              <w:rPr>
                <w:rFonts w:cstheme="minorHAnsi"/>
                <w:bCs/>
                <w:sz w:val="24"/>
                <w:szCs w:val="24"/>
              </w:rPr>
            </w:pPr>
          </w:p>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Identifiant :</w:t>
            </w:r>
            <w:r>
              <w:rPr>
                <w:rFonts w:ascii="Arial" w:hAnsi="Arial" w:cs="Arial"/>
                <w:sz w:val="20"/>
                <w:lang w:val="fr-FR"/>
              </w:rPr>
              <w:t xml:space="preserve"> Autre identifiant unique pour ce jeu de données.</w:t>
            </w:r>
          </w:p>
          <w:p w:rsidR="00584054" w:rsidRDefault="00655ED2">
            <w:pPr>
              <w:pStyle w:val="Paragraphedeliste"/>
              <w:rPr>
                <w:rFonts w:ascii="Arial" w:eastAsia="Arial" w:hAnsi="Arial" w:cs="Arial"/>
                <w:bCs/>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253568931"/>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205759229"/>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rPr>
                <w:rFonts w:ascii="Marianne" w:eastAsia="Arial" w:hAnsi="Marianne" w:cs="Arial"/>
                <w:b/>
                <w:bCs/>
                <w:lang w:val="fr-FR"/>
              </w:rPr>
            </w:pPr>
            <w:r>
              <w:rPr>
                <w:rFonts w:ascii="Marianne" w:hAnsi="Marianne" w:cs="Marianne"/>
                <w:b/>
                <w:lang w:val="fr-FR"/>
              </w:rPr>
              <w:t>Point de contact</w:t>
            </w:r>
          </w:p>
        </w:tc>
        <w:tc>
          <w:tcPr>
            <w:tcW w:w="568" w:type="dxa"/>
          </w:tcPr>
          <w:p w:rsidR="00584054" w:rsidRPr="00AD595D" w:rsidRDefault="00584054">
            <w:pPr>
              <w:rPr>
                <w:rFonts w:cstheme="minorHAnsi"/>
                <w:bCs/>
                <w:sz w:val="24"/>
                <w:szCs w:val="24"/>
              </w:rPr>
            </w:pPr>
          </w:p>
        </w:tc>
        <w:tc>
          <w:tcPr>
            <w:tcW w:w="427" w:type="dxa"/>
          </w:tcPr>
          <w:p w:rsidR="00584054" w:rsidRPr="00AD595D" w:rsidRDefault="00584054">
            <w:pPr>
              <w:rPr>
                <w:rFonts w:cstheme="minorHAnsi"/>
                <w:bCs/>
                <w:sz w:val="24"/>
                <w:szCs w:val="24"/>
              </w:rPr>
            </w:pPr>
          </w:p>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Nom</w:t>
            </w:r>
            <w:r>
              <w:rPr>
                <w:rFonts w:ascii="Arial" w:hAnsi="Arial" w:cs="Arial"/>
                <w:b/>
                <w:sz w:val="20"/>
                <w:lang w:val="fr-FR"/>
              </w:rPr>
              <w:t xml:space="preserve"> : </w:t>
            </w:r>
            <w:r>
              <w:rPr>
                <w:rFonts w:ascii="Arial" w:hAnsi="Arial" w:cs="Arial"/>
                <w:sz w:val="20"/>
                <w:lang w:val="fr-FR"/>
              </w:rPr>
              <w:t xml:space="preserve">Nom, Prénom du contact ou Nom de l’organisation. </w:t>
            </w:r>
            <w:r w:rsidRPr="001C285D">
              <w:rPr>
                <w:rFonts w:ascii="Arial" w:eastAsia="Arial" w:hAnsi="Arial" w:cs="Arial"/>
                <w:sz w:val="20"/>
                <w:lang w:val="fr-FR"/>
              </w:rPr>
              <w:t>Vérifier que tous les noms sont renseignés dans des champs séparés</w:t>
            </w:r>
            <w:r w:rsidRPr="001C285D">
              <w:rPr>
                <w:rFonts w:ascii="Arial" w:eastAsia="Calibri" w:hAnsi="Arial" w:cs="Arial"/>
                <w:sz w:val="20"/>
                <w:lang w:val="fr-FR"/>
              </w:rPr>
              <w:t>.</w:t>
            </w:r>
          </w:p>
          <w:p w:rsidR="00584054" w:rsidRDefault="00655ED2">
            <w:pPr>
              <w:rPr>
                <w:rFonts w:ascii="Arial" w:eastAsia="Arial" w:hAnsi="Arial" w:cs="Arial"/>
                <w:lang w:val="fr-FR"/>
              </w:rPr>
            </w:pPr>
            <w:r>
              <w:rPr>
                <w:rFonts w:ascii="Arial" w:hAnsi="Arial" w:cs="Arial"/>
                <w:color w:val="000000"/>
                <w:lang w:val="fr-FR"/>
              </w:rPr>
              <w:tab/>
              <w:t>Commentaire :</w:t>
            </w:r>
            <w:r>
              <w:rPr>
                <w:rFonts w:ascii="Arial" w:hAnsi="Arial" w:cs="Arial"/>
                <w:i/>
                <w:color w:val="00A3A6"/>
                <w:lang w:val="fr-FR"/>
              </w:rPr>
              <w:t xml:space="preserve"> </w:t>
            </w:r>
          </w:p>
        </w:tc>
        <w:tc>
          <w:tcPr>
            <w:tcW w:w="568" w:type="dxa"/>
          </w:tcPr>
          <w:sdt>
            <w:sdtPr>
              <w:rPr>
                <w:rFonts w:cstheme="minorHAnsi"/>
                <w:sz w:val="24"/>
                <w:szCs w:val="24"/>
              </w:rPr>
              <w:id w:val="-545676901"/>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189722070"/>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Affiliation</w:t>
            </w:r>
            <w:r>
              <w:rPr>
                <w:rFonts w:ascii="Arial" w:hAnsi="Arial" w:cs="Arial"/>
                <w:b/>
                <w:sz w:val="20"/>
                <w:lang w:val="fr-FR"/>
              </w:rPr>
              <w:t xml:space="preserve"> : </w:t>
            </w:r>
            <w:r>
              <w:rPr>
                <w:rStyle w:val="docdata"/>
                <w:rFonts w:ascii="Arial" w:hAnsi="Arial" w:cs="Arial"/>
                <w:sz w:val="20"/>
                <w:lang w:val="fr-FR"/>
              </w:rPr>
              <w:t>Organisme auquel le contact est affilié (a minima : Acronyme du laboratoire ou de la structure ; Tutelle 1, Tutelle 2... ; Pays).</w:t>
            </w:r>
          </w:p>
          <w:p w:rsidR="00584054" w:rsidRDefault="00655ED2">
            <w:pPr>
              <w:rPr>
                <w:rFonts w:ascii="Arial" w:eastAsia="Arial" w:hAnsi="Arial" w:cs="Arial"/>
                <w:lang w:val="fr-FR"/>
              </w:rPr>
            </w:pPr>
            <w:r>
              <w:rPr>
                <w:rFonts w:ascii="Arial" w:hAnsi="Arial" w:cs="Arial"/>
                <w:color w:val="000000"/>
                <w:lang w:val="fr-FR"/>
              </w:rPr>
              <w:tab/>
              <w:t>Commentaire :</w:t>
            </w:r>
            <w:r>
              <w:rPr>
                <w:rFonts w:ascii="Arial" w:hAnsi="Arial" w:cs="Arial"/>
                <w:i/>
                <w:color w:val="00A3A6"/>
                <w:lang w:val="fr-FR"/>
              </w:rPr>
              <w:t xml:space="preserve"> </w:t>
            </w:r>
          </w:p>
        </w:tc>
        <w:tc>
          <w:tcPr>
            <w:tcW w:w="568" w:type="dxa"/>
          </w:tcPr>
          <w:sdt>
            <w:sdtPr>
              <w:rPr>
                <w:rFonts w:cstheme="minorHAnsi"/>
                <w:sz w:val="24"/>
                <w:szCs w:val="24"/>
              </w:rPr>
              <w:id w:val="592909079"/>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62079763"/>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Courriel</w:t>
            </w:r>
            <w:r>
              <w:rPr>
                <w:rFonts w:ascii="Arial" w:hAnsi="Arial" w:cs="Arial"/>
                <w:b/>
                <w:sz w:val="20"/>
                <w:lang w:val="fr-FR"/>
              </w:rPr>
              <w:t xml:space="preserve"> : </w:t>
            </w:r>
            <w:r>
              <w:rPr>
                <w:rFonts w:ascii="Arial" w:hAnsi="Arial" w:cs="Arial"/>
                <w:sz w:val="20"/>
                <w:lang w:val="fr-FR"/>
              </w:rPr>
              <w:t>Courriel conforme. Ce renseignement ne sera pas affiché.</w:t>
            </w:r>
          </w:p>
          <w:p w:rsidR="00584054" w:rsidRDefault="00655ED2">
            <w:pPr>
              <w:rPr>
                <w:rFonts w:ascii="Arial" w:eastAsia="Arial" w:hAnsi="Arial" w:cs="Arial"/>
                <w:lang w:val="fr-FR"/>
              </w:rPr>
            </w:pPr>
            <w:r>
              <w:rPr>
                <w:rFonts w:ascii="Arial" w:hAnsi="Arial" w:cs="Arial"/>
                <w:color w:val="000000"/>
                <w:lang w:val="fr-FR"/>
              </w:rPr>
              <w:tab/>
              <w:t>Commentaire :</w:t>
            </w:r>
            <w:r>
              <w:rPr>
                <w:rFonts w:ascii="Arial" w:hAnsi="Arial" w:cs="Arial"/>
                <w:i/>
                <w:color w:val="00A3A6"/>
                <w:lang w:val="fr-FR"/>
              </w:rPr>
              <w:t xml:space="preserve"> </w:t>
            </w:r>
          </w:p>
        </w:tc>
        <w:tc>
          <w:tcPr>
            <w:tcW w:w="568" w:type="dxa"/>
          </w:tcPr>
          <w:sdt>
            <w:sdtPr>
              <w:rPr>
                <w:rFonts w:cstheme="minorHAnsi"/>
                <w:sz w:val="24"/>
                <w:szCs w:val="24"/>
              </w:rPr>
              <w:id w:val="1158263936"/>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1516958189"/>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tabs>
                <w:tab w:val="left" w:pos="7374"/>
              </w:tabs>
              <w:rPr>
                <w:rFonts w:ascii="Marianne" w:eastAsia="Arial" w:hAnsi="Marianne" w:cs="Arial"/>
                <w:lang w:val="fr-FR"/>
              </w:rPr>
            </w:pPr>
            <w:r>
              <w:rPr>
                <w:rFonts w:ascii="Marianne" w:hAnsi="Marianne" w:cs="Marianne"/>
                <w:b/>
                <w:lang w:val="fr-FR"/>
              </w:rPr>
              <w:t>Auteur</w:t>
            </w:r>
          </w:p>
        </w:tc>
        <w:tc>
          <w:tcPr>
            <w:tcW w:w="568" w:type="dxa"/>
          </w:tcPr>
          <w:p w:rsidR="00584054" w:rsidRPr="00AD595D" w:rsidRDefault="00584054">
            <w:pPr>
              <w:rPr>
                <w:rFonts w:cstheme="minorHAnsi"/>
                <w:bCs/>
                <w:sz w:val="24"/>
                <w:szCs w:val="24"/>
              </w:rPr>
            </w:pPr>
          </w:p>
        </w:tc>
        <w:tc>
          <w:tcPr>
            <w:tcW w:w="427" w:type="dxa"/>
          </w:tcPr>
          <w:p w:rsidR="00584054" w:rsidRPr="00AD595D" w:rsidRDefault="00584054">
            <w:pPr>
              <w:rPr>
                <w:rFonts w:cstheme="minorHAnsi"/>
                <w:bCs/>
                <w:sz w:val="24"/>
                <w:szCs w:val="24"/>
              </w:rPr>
            </w:pPr>
          </w:p>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Nom</w:t>
            </w:r>
            <w:r>
              <w:rPr>
                <w:rFonts w:ascii="Arial" w:hAnsi="Arial" w:cs="Arial"/>
                <w:b/>
                <w:sz w:val="20"/>
                <w:lang w:val="fr-FR"/>
              </w:rPr>
              <w:t xml:space="preserve"> : </w:t>
            </w:r>
            <w:r>
              <w:rPr>
                <w:rFonts w:ascii="Arial" w:hAnsi="Arial" w:cs="Arial"/>
                <w:sz w:val="20"/>
                <w:lang w:val="fr-FR"/>
              </w:rPr>
              <w:t xml:space="preserve">Nom, Prénom de l’auteur ou Nom de l’organisme responsable du jeu de données. </w:t>
            </w:r>
            <w:r w:rsidRPr="001C285D">
              <w:rPr>
                <w:rFonts w:ascii="Arial" w:eastAsia="Arial" w:hAnsi="Arial" w:cs="Arial"/>
                <w:sz w:val="20"/>
                <w:lang w:val="fr-FR"/>
              </w:rPr>
              <w:t>Vérifier que tous les noms sont renseignés dans des champs séparés</w:t>
            </w:r>
            <w:r w:rsidRPr="001C285D">
              <w:rPr>
                <w:rFonts w:ascii="Arial" w:eastAsia="Calibri" w:hAnsi="Arial" w:cs="Arial"/>
                <w:sz w:val="20"/>
                <w:lang w:val="fr-FR"/>
              </w:rPr>
              <w:t>.</w:t>
            </w:r>
          </w:p>
          <w:p w:rsidR="00584054" w:rsidRDefault="00655ED2">
            <w:pPr>
              <w:ind w:left="720"/>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2047591110"/>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871381671"/>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Affiliation</w:t>
            </w:r>
            <w:r>
              <w:rPr>
                <w:rFonts w:ascii="Arial" w:hAnsi="Arial" w:cs="Arial"/>
                <w:b/>
                <w:sz w:val="20"/>
                <w:lang w:val="fr-FR"/>
              </w:rPr>
              <w:t xml:space="preserve"> :</w:t>
            </w:r>
            <w:r>
              <w:rPr>
                <w:rFonts w:ascii="Arial" w:hAnsi="Arial" w:cs="Arial"/>
                <w:sz w:val="20"/>
                <w:lang w:val="fr-FR"/>
              </w:rPr>
              <w:t xml:space="preserve"> Tout </w:t>
            </w:r>
            <w:r>
              <w:rPr>
                <w:rStyle w:val="docdata"/>
                <w:rFonts w:ascii="Arial" w:hAnsi="Arial" w:cs="Arial"/>
                <w:sz w:val="20"/>
                <w:lang w:val="fr-FR"/>
              </w:rPr>
              <w:t>organisme auquel l’auteur est affilié (a minima : Acronyme du laboratoire ou de la structure; Tutelle 1, Tutelle 2... ; Pays).</w:t>
            </w:r>
          </w:p>
          <w:p w:rsidR="00584054" w:rsidRDefault="00655ED2">
            <w:pPr>
              <w:tabs>
                <w:tab w:val="left" w:pos="2357"/>
              </w:tabs>
              <w:ind w:left="720"/>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211114170"/>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1157121105"/>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Type d’identifiant</w:t>
            </w:r>
            <w:r>
              <w:rPr>
                <w:rFonts w:ascii="Arial" w:hAnsi="Arial" w:cs="Arial"/>
                <w:b/>
                <w:sz w:val="20"/>
                <w:lang w:val="fr-FR"/>
              </w:rPr>
              <w:t xml:space="preserve"> : </w:t>
            </w:r>
            <w:r>
              <w:rPr>
                <w:rFonts w:ascii="Arial" w:hAnsi="Arial" w:cs="Arial"/>
                <w:sz w:val="20"/>
                <w:lang w:val="fr-FR"/>
              </w:rPr>
              <w:t xml:space="preserve">Type d’identifiant de l’auteur. </w:t>
            </w:r>
            <w:r w:rsidRPr="001C285D">
              <w:rPr>
                <w:rFonts w:ascii="Arial" w:eastAsia="Arial" w:hAnsi="Arial" w:cs="Arial"/>
                <w:sz w:val="20"/>
                <w:lang w:val="fr-FR"/>
              </w:rPr>
              <w:t>L’usage de l’identifiant ORCID est recommandé</w:t>
            </w:r>
          </w:p>
          <w:p w:rsidR="00584054" w:rsidRDefault="00655ED2">
            <w:pPr>
              <w:ind w:left="720"/>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52035489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1679625094"/>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Identifiant</w:t>
            </w:r>
            <w:r>
              <w:rPr>
                <w:rFonts w:ascii="Arial" w:hAnsi="Arial" w:cs="Arial"/>
                <w:b/>
                <w:sz w:val="20"/>
                <w:lang w:val="fr-FR"/>
              </w:rPr>
              <w:t xml:space="preserve"> : </w:t>
            </w:r>
            <w:r>
              <w:rPr>
                <w:rFonts w:ascii="Arial" w:hAnsi="Arial" w:cs="Arial"/>
                <w:sz w:val="20"/>
                <w:lang w:val="fr-FR"/>
              </w:rPr>
              <w:t>Identifiant de l’auteur.</w:t>
            </w:r>
            <w:r w:rsidRPr="001C285D">
              <w:rPr>
                <w:rFonts w:ascii="Arial" w:eastAsia="Arial" w:hAnsi="Arial" w:cs="Arial"/>
                <w:sz w:val="20"/>
                <w:lang w:val="fr-FR"/>
              </w:rPr>
              <w:t xml:space="preserve">Si l'identifiant est renseigné, vérifier que le type d'identifiant est également </w:t>
            </w:r>
            <w:r>
              <w:rPr>
                <w:rFonts w:ascii="Arial" w:hAnsi="Arial" w:cs="Arial"/>
                <w:sz w:val="20"/>
                <w:lang w:val="fr-FR"/>
              </w:rPr>
              <w:t>renseigné et inversement</w:t>
            </w:r>
          </w:p>
          <w:p w:rsidR="00584054" w:rsidRDefault="00655ED2">
            <w:pPr>
              <w:pStyle w:val="Paragraphedeliste"/>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48952184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183274935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rPr>
                <w:rFonts w:ascii="Marianne" w:eastAsia="Arial" w:hAnsi="Marianne" w:cs="Arial"/>
                <w:lang w:val="fr-FR"/>
              </w:rPr>
            </w:pPr>
            <w:r>
              <w:rPr>
                <w:rFonts w:ascii="Marianne" w:hAnsi="Marianne" w:cs="Marianne"/>
                <w:b/>
                <w:lang w:val="fr-FR"/>
              </w:rPr>
              <w:t>Contributeur</w:t>
            </w:r>
          </w:p>
        </w:tc>
        <w:tc>
          <w:tcPr>
            <w:tcW w:w="568" w:type="dxa"/>
          </w:tcPr>
          <w:p w:rsidR="00584054" w:rsidRPr="00AD595D" w:rsidRDefault="00584054">
            <w:pPr>
              <w:rPr>
                <w:rFonts w:cstheme="minorHAnsi"/>
                <w:bCs/>
                <w:sz w:val="24"/>
                <w:szCs w:val="24"/>
              </w:rPr>
            </w:pPr>
          </w:p>
        </w:tc>
        <w:tc>
          <w:tcPr>
            <w:tcW w:w="427" w:type="dxa"/>
          </w:tcPr>
          <w:p w:rsidR="00584054" w:rsidRPr="00AD595D" w:rsidRDefault="00584054">
            <w:pPr>
              <w:rPr>
                <w:rFonts w:cstheme="minorHAnsi"/>
                <w:bCs/>
                <w:sz w:val="24"/>
                <w:szCs w:val="24"/>
              </w:rPr>
            </w:pPr>
          </w:p>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Type :</w:t>
            </w:r>
            <w:r>
              <w:rPr>
                <w:rFonts w:ascii="Arial" w:hAnsi="Arial" w:cs="Arial"/>
                <w:sz w:val="20"/>
                <w:lang w:val="fr-FR"/>
              </w:rPr>
              <w:t xml:space="preserve"> Rôle du contributeur dans la production des données.</w:t>
            </w:r>
          </w:p>
          <w:p w:rsidR="00584054" w:rsidRDefault="00655ED2">
            <w:pPr>
              <w:pStyle w:val="Paragraphedeliste"/>
              <w:rPr>
                <w:rFonts w:ascii="Arial" w:eastAsia="Arial" w:hAnsi="Arial" w:cs="Arial"/>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73808991"/>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124815943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tabs>
                <w:tab w:val="left" w:pos="12777"/>
              </w:tabs>
              <w:spacing w:line="240" w:lineRule="auto"/>
              <w:rPr>
                <w:lang w:val="fr-FR"/>
              </w:rPr>
            </w:pPr>
            <w:r>
              <w:rPr>
                <w:rFonts w:ascii="Marianne" w:hAnsi="Marianne" w:cs="Marianne"/>
                <w:b/>
                <w:sz w:val="20"/>
                <w:lang w:val="fr-FR"/>
              </w:rPr>
              <w:t>Nom</w:t>
            </w:r>
            <w:r>
              <w:rPr>
                <w:rFonts w:ascii="Arial" w:hAnsi="Arial" w:cs="Arial"/>
                <w:b/>
                <w:sz w:val="20"/>
                <w:lang w:val="fr-FR"/>
              </w:rPr>
              <w:t xml:space="preserve"> : </w:t>
            </w:r>
            <w:r>
              <w:rPr>
                <w:rFonts w:ascii="Arial" w:hAnsi="Arial" w:cs="Arial"/>
                <w:sz w:val="20"/>
                <w:lang w:val="fr-FR"/>
              </w:rPr>
              <w:t xml:space="preserve">Nom, Prénom ou Nom de l’organisme. </w:t>
            </w:r>
            <w:r w:rsidRPr="001C285D">
              <w:rPr>
                <w:rFonts w:ascii="Arial" w:eastAsia="Arial" w:hAnsi="Arial" w:cs="Arial"/>
                <w:sz w:val="20"/>
                <w:lang w:val="fr-FR"/>
              </w:rPr>
              <w:t>Vérifier que tous les noms sont renseignés dans des champs séparés</w:t>
            </w:r>
            <w:r w:rsidRPr="001C285D">
              <w:rPr>
                <w:rFonts w:ascii="Arial" w:eastAsia="Calibri" w:hAnsi="Arial" w:cs="Arial"/>
                <w:sz w:val="20"/>
                <w:lang w:val="fr-FR"/>
              </w:rPr>
              <w:t>.</w:t>
            </w:r>
          </w:p>
          <w:p w:rsidR="00584054" w:rsidRDefault="00655ED2">
            <w:pPr>
              <w:ind w:left="720"/>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29814352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2043935822"/>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lastRenderedPageBreak/>
              <w:t>Affiliation</w:t>
            </w:r>
            <w:r>
              <w:rPr>
                <w:rFonts w:ascii="Arial" w:hAnsi="Arial" w:cs="Arial"/>
                <w:b/>
                <w:sz w:val="20"/>
                <w:lang w:val="fr-FR"/>
              </w:rPr>
              <w:t xml:space="preserve"> : </w:t>
            </w:r>
            <w:r>
              <w:rPr>
                <w:rStyle w:val="docdata"/>
                <w:rFonts w:ascii="Arial" w:hAnsi="Arial" w:cs="Arial"/>
                <w:sz w:val="20"/>
                <w:lang w:val="fr-FR"/>
              </w:rPr>
              <w:t>Tout organisme auquel le contributeur est affilié (a minima : Acronyme du laboratoire ; Tutelle 1, Tutelle 2... ; Pays).</w:t>
            </w:r>
          </w:p>
          <w:p w:rsidR="00584054" w:rsidRDefault="00655ED2">
            <w:pPr>
              <w:ind w:left="720"/>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430963668"/>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rPr>
                  <w:t>☐</w:t>
                </w:r>
              </w:p>
            </w:sdtContent>
          </w:sdt>
        </w:tc>
        <w:tc>
          <w:tcPr>
            <w:tcW w:w="427" w:type="dxa"/>
          </w:tcPr>
          <w:sdt>
            <w:sdtPr>
              <w:rPr>
                <w:rFonts w:cstheme="minorHAnsi"/>
                <w:sz w:val="24"/>
                <w:szCs w:val="24"/>
                <w:lang w:val="fr-FR"/>
              </w:rPr>
              <w:id w:val="-1768916071"/>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Type d’identifiant</w:t>
            </w:r>
            <w:r>
              <w:rPr>
                <w:rFonts w:ascii="Arial" w:hAnsi="Arial" w:cs="Arial"/>
                <w:b/>
                <w:sz w:val="20"/>
                <w:lang w:val="fr-FR"/>
              </w:rPr>
              <w:t xml:space="preserve"> : </w:t>
            </w:r>
            <w:r>
              <w:rPr>
                <w:rFonts w:ascii="Arial" w:hAnsi="Arial" w:cs="Arial"/>
                <w:sz w:val="20"/>
                <w:lang w:val="fr-FR"/>
              </w:rPr>
              <w:t xml:space="preserve">Type d’identifiant du contributeur. </w:t>
            </w:r>
            <w:r w:rsidRPr="001C285D">
              <w:rPr>
                <w:rFonts w:ascii="Arial" w:eastAsia="Arial" w:hAnsi="Arial" w:cs="Arial"/>
                <w:sz w:val="20"/>
                <w:lang w:val="fr-FR"/>
              </w:rPr>
              <w:t>L’usage de l’identifiant ORCID est recommandé</w:t>
            </w:r>
          </w:p>
          <w:p w:rsidR="00584054" w:rsidRDefault="00655ED2">
            <w:pPr>
              <w:pStyle w:val="Paragraphedeliste"/>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691951949"/>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rPr>
                  <w:t>☐</w:t>
                </w:r>
              </w:p>
            </w:sdtContent>
          </w:sdt>
        </w:tc>
        <w:tc>
          <w:tcPr>
            <w:tcW w:w="427" w:type="dxa"/>
          </w:tcPr>
          <w:sdt>
            <w:sdtPr>
              <w:rPr>
                <w:rFonts w:cstheme="minorHAnsi"/>
                <w:sz w:val="24"/>
                <w:szCs w:val="24"/>
                <w:lang w:val="fr-FR"/>
              </w:rPr>
              <w:id w:val="-181744439"/>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Identifiant</w:t>
            </w:r>
            <w:r>
              <w:rPr>
                <w:rFonts w:ascii="Arial" w:hAnsi="Arial" w:cs="Arial"/>
                <w:b/>
                <w:sz w:val="20"/>
                <w:lang w:val="fr-FR"/>
              </w:rPr>
              <w:t xml:space="preserve"> : </w:t>
            </w:r>
            <w:r>
              <w:rPr>
                <w:rFonts w:ascii="Arial" w:hAnsi="Arial" w:cs="Arial"/>
                <w:sz w:val="20"/>
                <w:lang w:val="fr-FR"/>
              </w:rPr>
              <w:t xml:space="preserve">Identifiant du contributeur. </w:t>
            </w:r>
            <w:r w:rsidRPr="001C285D">
              <w:rPr>
                <w:rFonts w:ascii="Arial" w:eastAsia="Arial" w:hAnsi="Arial" w:cs="Arial"/>
                <w:sz w:val="20"/>
                <w:lang w:val="fr-FR"/>
              </w:rPr>
              <w:t xml:space="preserve">Si l'identifiant est renseigné, vérifier que le type d'identifiant est également </w:t>
            </w:r>
            <w:r>
              <w:rPr>
                <w:rFonts w:ascii="Arial" w:hAnsi="Arial" w:cs="Arial"/>
                <w:sz w:val="20"/>
                <w:lang w:val="fr-FR"/>
              </w:rPr>
              <w:t xml:space="preserve">renseigné et inversement. </w:t>
            </w:r>
          </w:p>
          <w:p w:rsidR="00584054" w:rsidRDefault="00655ED2">
            <w:pPr>
              <w:ind w:left="720"/>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520295976"/>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1281718373"/>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rPr>
                <w:rFonts w:ascii="Marianne" w:eastAsia="Arial" w:hAnsi="Marianne" w:cs="Arial"/>
                <w:lang w:val="fr-FR"/>
              </w:rPr>
            </w:pPr>
            <w:r>
              <w:rPr>
                <w:rFonts w:ascii="Marianne" w:hAnsi="Marianne" w:cs="Marianne"/>
                <w:b/>
                <w:lang w:val="fr-FR"/>
              </w:rPr>
              <w:t>Producteur</w:t>
            </w:r>
            <w:r>
              <w:rPr>
                <w:rFonts w:ascii="Marianne" w:hAnsi="Marianne" w:cs="Marianne"/>
                <w:lang w:val="fr-FR"/>
              </w:rPr>
              <w:t xml:space="preserve"> </w:t>
            </w:r>
          </w:p>
        </w:tc>
        <w:tc>
          <w:tcPr>
            <w:tcW w:w="568" w:type="dxa"/>
          </w:tcPr>
          <w:p w:rsidR="00584054" w:rsidRPr="00AD595D" w:rsidRDefault="00584054">
            <w:pPr>
              <w:rPr>
                <w:rFonts w:cstheme="minorHAnsi"/>
                <w:bCs/>
                <w:sz w:val="24"/>
                <w:szCs w:val="24"/>
              </w:rPr>
            </w:pPr>
          </w:p>
        </w:tc>
        <w:tc>
          <w:tcPr>
            <w:tcW w:w="427" w:type="dxa"/>
          </w:tcPr>
          <w:p w:rsidR="00584054" w:rsidRPr="00AD595D" w:rsidRDefault="00584054">
            <w:pPr>
              <w:rPr>
                <w:rFonts w:cstheme="minorHAnsi"/>
                <w:bCs/>
                <w:sz w:val="24"/>
                <w:szCs w:val="24"/>
              </w:rPr>
            </w:pPr>
          </w:p>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Nom</w:t>
            </w:r>
            <w:r>
              <w:rPr>
                <w:rFonts w:ascii="Arial" w:hAnsi="Arial" w:cs="Arial"/>
                <w:b/>
                <w:sz w:val="20"/>
                <w:lang w:val="fr-FR"/>
              </w:rPr>
              <w:t xml:space="preserve"> :</w:t>
            </w:r>
            <w:r>
              <w:rPr>
                <w:rFonts w:ascii="Arial" w:hAnsi="Arial" w:cs="Arial"/>
                <w:sz w:val="20"/>
                <w:lang w:val="fr-FR"/>
              </w:rPr>
              <w:t xml:space="preserve"> Tout organisme portant la responsabilité administrative ou financière, sous forme développée. </w:t>
            </w:r>
            <w:r w:rsidRPr="001C285D">
              <w:rPr>
                <w:rFonts w:ascii="Arial" w:eastAsia="Arial" w:hAnsi="Arial" w:cs="Arial"/>
                <w:sz w:val="20"/>
                <w:lang w:val="fr-FR"/>
              </w:rPr>
              <w:t>Vérifier que tous les noms sont renseignés dans des champs séparés</w:t>
            </w:r>
            <w:r w:rsidRPr="001C285D">
              <w:rPr>
                <w:rFonts w:ascii="Arial" w:eastAsia="Calibri" w:hAnsi="Arial" w:cs="Arial"/>
                <w:sz w:val="20"/>
                <w:lang w:val="fr-FR"/>
              </w:rPr>
              <w:t>.</w:t>
            </w:r>
          </w:p>
          <w:p w:rsidR="00584054" w:rsidRDefault="00655ED2">
            <w:pPr>
              <w:ind w:left="709"/>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471434342"/>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rPr>
                  <w:t>☐</w:t>
                </w:r>
              </w:p>
            </w:sdtContent>
          </w:sdt>
        </w:tc>
        <w:tc>
          <w:tcPr>
            <w:tcW w:w="427" w:type="dxa"/>
          </w:tcPr>
          <w:sdt>
            <w:sdtPr>
              <w:rPr>
                <w:rFonts w:cstheme="minorHAnsi"/>
                <w:sz w:val="24"/>
                <w:szCs w:val="24"/>
                <w:lang w:val="fr-FR"/>
              </w:rPr>
              <w:id w:val="203525610"/>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Affiliation</w:t>
            </w:r>
            <w:r>
              <w:rPr>
                <w:rFonts w:ascii="Arial" w:hAnsi="Arial" w:cs="Arial"/>
                <w:b/>
                <w:sz w:val="20"/>
                <w:lang w:val="fr-FR"/>
              </w:rPr>
              <w:t xml:space="preserve"> :</w:t>
            </w:r>
            <w:r>
              <w:rPr>
                <w:rFonts w:ascii="Arial" w:hAnsi="Arial" w:cs="Arial"/>
                <w:sz w:val="20"/>
                <w:lang w:val="fr-FR"/>
              </w:rPr>
              <w:t xml:space="preserve"> si pertinent, tutelle(s).</w:t>
            </w:r>
          </w:p>
          <w:p w:rsidR="00584054" w:rsidRDefault="00655ED2">
            <w:pPr>
              <w:ind w:left="709"/>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850611953"/>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rPr>
                  <w:t>☐</w:t>
                </w:r>
              </w:p>
            </w:sdtContent>
          </w:sdt>
        </w:tc>
        <w:tc>
          <w:tcPr>
            <w:tcW w:w="427" w:type="dxa"/>
          </w:tcPr>
          <w:sdt>
            <w:sdtPr>
              <w:rPr>
                <w:rFonts w:cstheme="minorHAnsi"/>
                <w:sz w:val="24"/>
                <w:szCs w:val="24"/>
                <w:lang w:val="fr-FR"/>
              </w:rPr>
              <w:id w:val="-1758974878"/>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 xml:space="preserve">Nom abrégé : </w:t>
            </w:r>
            <w:r>
              <w:rPr>
                <w:rFonts w:ascii="Arial" w:hAnsi="Arial" w:cs="Arial"/>
                <w:sz w:val="20"/>
                <w:lang w:val="fr-FR"/>
              </w:rPr>
              <w:t>Acronyme sous lequel le producteur est communément connu.</w:t>
            </w:r>
          </w:p>
          <w:p w:rsidR="00584054" w:rsidRDefault="00655ED2">
            <w:pPr>
              <w:pStyle w:val="Paragraphedeliste"/>
              <w:ind w:left="709"/>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820256841"/>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169935294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 xml:space="preserve">URL : </w:t>
            </w:r>
            <w:r>
              <w:rPr>
                <w:rFonts w:ascii="Arial" w:hAnsi="Arial" w:cs="Arial"/>
                <w:sz w:val="20"/>
                <w:lang w:val="fr-FR"/>
              </w:rPr>
              <w:t>Adresse URL vers le site web du producteur. Indiquer une adresse URL absolue commençant par « http(s):// ».</w:t>
            </w:r>
          </w:p>
          <w:p w:rsidR="00584054" w:rsidRDefault="00655ED2">
            <w:pPr>
              <w:pStyle w:val="Paragraphedeliste"/>
              <w:ind w:left="709"/>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035002801"/>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2127770765"/>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 xml:space="preserve">URL du logo : </w:t>
            </w:r>
            <w:r>
              <w:rPr>
                <w:rFonts w:ascii="Arial" w:hAnsi="Arial" w:cs="Arial"/>
                <w:sz w:val="20"/>
                <w:lang w:val="fr-FR"/>
              </w:rPr>
              <w:t>Adresse URL pointant vers le logo du producteur. Indiquer une adresse URL absolue commençant par « http(s):// ».</w:t>
            </w:r>
          </w:p>
          <w:p w:rsidR="00584054" w:rsidRDefault="00655ED2">
            <w:pPr>
              <w:pStyle w:val="Paragraphedeliste"/>
              <w:ind w:left="709"/>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795792398"/>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182555358"/>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Normal1"/>
              <w:spacing w:line="240" w:lineRule="auto"/>
              <w:rPr>
                <w:lang w:val="fr-FR"/>
              </w:rPr>
            </w:pPr>
            <w:r>
              <w:rPr>
                <w:rFonts w:ascii="Marianne" w:hAnsi="Marianne" w:cs="Marianne"/>
                <w:b/>
                <w:sz w:val="20"/>
                <w:lang w:val="fr-FR"/>
              </w:rPr>
              <w:t>Date de production :</w:t>
            </w:r>
            <w:r>
              <w:rPr>
                <w:rFonts w:ascii="Marianne" w:hAnsi="Marianne" w:cs="Marianne"/>
                <w:sz w:val="20"/>
                <w:lang w:val="fr-FR"/>
              </w:rPr>
              <w:t xml:space="preserve"> </w:t>
            </w:r>
            <w:r>
              <w:rPr>
                <w:rFonts w:ascii="Arial" w:hAnsi="Arial" w:cs="Arial"/>
                <w:sz w:val="20"/>
                <w:lang w:val="fr-FR"/>
              </w:rPr>
              <w:t>Date à laquelle les données ont été produites (différente des dates de distribution, publication ou archivage).</w:t>
            </w:r>
          </w:p>
          <w:p w:rsidR="00584054" w:rsidRDefault="00655ED2">
            <w:pPr>
              <w:pStyle w:val="Normal1"/>
              <w:spacing w:line="240" w:lineRule="auto"/>
              <w:rPr>
                <w:lang w:val="fr-FR"/>
              </w:rPr>
            </w:pPr>
            <w:r>
              <w:rPr>
                <w:rFonts w:ascii="Arial" w:hAnsi="Arial" w:cs="Arial"/>
                <w:sz w:val="20"/>
                <w:lang w:val="fr-FR"/>
              </w:rPr>
              <w:t>Format : AAAA-MM-JJ</w:t>
            </w:r>
          </w:p>
          <w:p w:rsidR="00584054" w:rsidRDefault="00655ED2">
            <w:pPr>
              <w:rPr>
                <w:rFonts w:ascii="Arial" w:eastAsia="Arial" w:hAnsi="Arial" w:cs="Arial"/>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420913680"/>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669021440"/>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Normal1"/>
              <w:spacing w:line="240" w:lineRule="auto"/>
              <w:rPr>
                <w:lang w:val="fr-FR"/>
              </w:rPr>
            </w:pPr>
            <w:r>
              <w:rPr>
                <w:rFonts w:ascii="Marianne" w:hAnsi="Marianne" w:cs="Marianne"/>
                <w:b/>
                <w:sz w:val="20"/>
                <w:lang w:val="fr-FR"/>
              </w:rPr>
              <w:t>Localisation de la production :</w:t>
            </w:r>
            <w:r>
              <w:rPr>
                <w:rFonts w:ascii="Marianne" w:hAnsi="Marianne" w:cs="Marianne"/>
                <w:sz w:val="20"/>
                <w:lang w:val="fr-FR"/>
              </w:rPr>
              <w:t xml:space="preserve"> </w:t>
            </w:r>
            <w:r>
              <w:rPr>
                <w:rFonts w:ascii="Arial" w:hAnsi="Arial" w:cs="Arial"/>
                <w:sz w:val="20"/>
                <w:lang w:val="fr-FR"/>
              </w:rPr>
              <w:t>Lieu de la collecte des données.</w:t>
            </w:r>
          </w:p>
          <w:p w:rsidR="00584054" w:rsidRDefault="00655ED2">
            <w:pPr>
              <w:rPr>
                <w:rFonts w:ascii="Arial" w:eastAsia="Arial" w:hAnsi="Arial" w:cs="Arial"/>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585029001"/>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1289244064"/>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rPr>
                <w:rFonts w:ascii="Marianne" w:eastAsia="Arial" w:hAnsi="Marianne" w:cs="Arial"/>
                <w:lang w:val="fr-FR"/>
              </w:rPr>
            </w:pPr>
            <w:r>
              <w:rPr>
                <w:rFonts w:ascii="Marianne" w:hAnsi="Marianne" w:cs="Marianne"/>
                <w:b/>
                <w:lang w:val="fr-FR"/>
              </w:rPr>
              <w:t>Distributeur</w:t>
            </w:r>
          </w:p>
        </w:tc>
        <w:tc>
          <w:tcPr>
            <w:tcW w:w="568" w:type="dxa"/>
          </w:tcPr>
          <w:p w:rsidR="00584054" w:rsidRPr="00AD595D" w:rsidRDefault="00584054">
            <w:pPr>
              <w:rPr>
                <w:rFonts w:cstheme="minorHAnsi"/>
                <w:bCs/>
                <w:sz w:val="24"/>
                <w:szCs w:val="24"/>
              </w:rPr>
            </w:pPr>
          </w:p>
        </w:tc>
        <w:tc>
          <w:tcPr>
            <w:tcW w:w="427" w:type="dxa"/>
          </w:tcPr>
          <w:p w:rsidR="00584054" w:rsidRPr="00AD595D" w:rsidRDefault="00584054">
            <w:pPr>
              <w:rPr>
                <w:rFonts w:cstheme="minorHAnsi"/>
                <w:bCs/>
                <w:sz w:val="24"/>
                <w:szCs w:val="24"/>
              </w:rPr>
            </w:pPr>
          </w:p>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Nom</w:t>
            </w:r>
            <w:r>
              <w:rPr>
                <w:rFonts w:ascii="Arial" w:hAnsi="Arial" w:cs="Arial"/>
                <w:b/>
                <w:sz w:val="20"/>
                <w:lang w:val="fr-FR"/>
              </w:rPr>
              <w:t xml:space="preserve"> :</w:t>
            </w:r>
            <w:r>
              <w:rPr>
                <w:rFonts w:ascii="Arial" w:hAnsi="Arial" w:cs="Arial"/>
                <w:sz w:val="20"/>
                <w:lang w:val="fr-FR"/>
              </w:rPr>
              <w:t xml:space="preserve"> </w:t>
            </w:r>
            <w:r w:rsidRPr="001C285D">
              <w:rPr>
                <w:rFonts w:ascii="Arial" w:eastAsia="Arial" w:hAnsi="Arial" w:cs="Arial"/>
                <w:sz w:val="20"/>
                <w:lang w:val="fr-FR"/>
              </w:rPr>
              <w:t>Entrepôt-Catalogue</w:t>
            </w:r>
            <w:r>
              <w:rPr>
                <w:rFonts w:ascii="Arial" w:hAnsi="Arial" w:cs="Arial"/>
                <w:sz w:val="20"/>
                <w:lang w:val="fr-FR"/>
              </w:rPr>
              <w:t xml:space="preserve"> Recherche Data Gouv sauf si les données sont entreposées et diffusées par un autre entrepôt, ou une plateforme.</w:t>
            </w:r>
          </w:p>
          <w:p w:rsidR="00584054" w:rsidRDefault="00655ED2">
            <w:pPr>
              <w:ind w:left="709"/>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2976561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rPr>
                  <w:t>☐</w:t>
                </w:r>
              </w:p>
            </w:sdtContent>
          </w:sdt>
        </w:tc>
        <w:tc>
          <w:tcPr>
            <w:tcW w:w="427" w:type="dxa"/>
          </w:tcPr>
          <w:sdt>
            <w:sdtPr>
              <w:rPr>
                <w:rFonts w:cstheme="minorHAnsi"/>
                <w:sz w:val="24"/>
                <w:szCs w:val="24"/>
                <w:lang w:val="fr-FR"/>
              </w:rPr>
              <w:id w:val="-58700047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 xml:space="preserve">Affiliation : </w:t>
            </w:r>
            <w:r>
              <w:rPr>
                <w:rFonts w:ascii="Arial" w:hAnsi="Arial" w:cs="Arial"/>
                <w:sz w:val="20"/>
                <w:lang w:val="fr-FR"/>
              </w:rPr>
              <w:t>Tutelles si pertinent.</w:t>
            </w:r>
            <w:r>
              <w:rPr>
                <w:lang w:val="fr-FR"/>
              </w:rPr>
              <w:t xml:space="preserve"> </w:t>
            </w:r>
            <w:r>
              <w:rPr>
                <w:rFonts w:ascii="Arial" w:hAnsi="Arial" w:cs="Arial"/>
                <w:sz w:val="20"/>
                <w:lang w:val="fr-FR"/>
              </w:rPr>
              <w:t>Au format : Tutelle 1, Tutelle 2… ; Pays.</w:t>
            </w:r>
          </w:p>
          <w:p w:rsidR="00584054" w:rsidRDefault="00655ED2">
            <w:pPr>
              <w:pStyle w:val="Paragraphedeliste"/>
              <w:ind w:left="709"/>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290249042"/>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197945146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 xml:space="preserve">Nom abrégé : </w:t>
            </w:r>
            <w:r>
              <w:rPr>
                <w:rFonts w:ascii="Arial" w:hAnsi="Arial" w:cs="Arial"/>
                <w:sz w:val="20"/>
                <w:lang w:val="fr-FR"/>
              </w:rPr>
              <w:t>Acronyme sous lequel le distributeur est communément connu.</w:t>
            </w:r>
          </w:p>
          <w:p w:rsidR="00584054" w:rsidRDefault="00655ED2">
            <w:pPr>
              <w:pStyle w:val="Paragraphedeliste"/>
              <w:ind w:left="709"/>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335028815"/>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655114024"/>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 xml:space="preserve">URL : </w:t>
            </w:r>
            <w:r>
              <w:rPr>
                <w:rFonts w:ascii="Arial" w:hAnsi="Arial" w:cs="Arial"/>
                <w:sz w:val="20"/>
                <w:lang w:val="fr-FR"/>
              </w:rPr>
              <w:t>Adresse URL vers le site web du distributeur. Indiquer une adresse URL absolue commençant par « http(s):// ».</w:t>
            </w:r>
          </w:p>
          <w:p w:rsidR="00584054" w:rsidRDefault="00655ED2">
            <w:pPr>
              <w:pStyle w:val="Paragraphedeliste"/>
              <w:ind w:left="709"/>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384452412"/>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1002972785"/>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 xml:space="preserve">URL du logo : </w:t>
            </w:r>
            <w:r>
              <w:rPr>
                <w:rFonts w:ascii="Arial" w:hAnsi="Arial" w:cs="Arial"/>
                <w:sz w:val="20"/>
                <w:lang w:val="fr-FR"/>
              </w:rPr>
              <w:t>Adresse URL pointant vers le logo du distributeur. Indiquer une adresse URL absolue commençant par « http(s):// ».</w:t>
            </w:r>
          </w:p>
          <w:p w:rsidR="00584054" w:rsidRDefault="00655ED2">
            <w:pPr>
              <w:pStyle w:val="Paragraphedeliste"/>
              <w:ind w:left="709"/>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081415491"/>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2144878543"/>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Normal1"/>
              <w:spacing w:line="240" w:lineRule="auto"/>
              <w:rPr>
                <w:lang w:val="fr-FR"/>
              </w:rPr>
            </w:pPr>
            <w:r>
              <w:rPr>
                <w:rFonts w:ascii="Marianne" w:hAnsi="Marianne" w:cs="Marianne"/>
                <w:b/>
                <w:sz w:val="20"/>
                <w:lang w:val="fr-FR"/>
              </w:rPr>
              <w:t>Date de distribution :</w:t>
            </w:r>
            <w:r>
              <w:rPr>
                <w:rFonts w:ascii="Arial" w:hAnsi="Arial" w:cs="Arial"/>
                <w:sz w:val="20"/>
                <w:lang w:val="fr-FR"/>
              </w:rPr>
              <w:t xml:space="preserve"> Date à laquelle le jeu de données a été diffusé, selon la convention ISO.</w:t>
            </w:r>
          </w:p>
          <w:p w:rsidR="00584054" w:rsidRDefault="00655ED2">
            <w:pPr>
              <w:pStyle w:val="Normal1"/>
              <w:spacing w:line="240" w:lineRule="auto"/>
              <w:rPr>
                <w:lang w:val="fr-FR"/>
              </w:rPr>
            </w:pPr>
            <w:r>
              <w:rPr>
                <w:rFonts w:ascii="Arial" w:hAnsi="Arial" w:cs="Arial"/>
                <w:sz w:val="20"/>
                <w:lang w:val="fr-FR"/>
              </w:rPr>
              <w:t>Format : AA</w:t>
            </w:r>
            <w:r w:rsidR="001C285D">
              <w:rPr>
                <w:rFonts w:ascii="Arial" w:hAnsi="Arial" w:cs="Arial"/>
                <w:sz w:val="20"/>
                <w:lang w:val="fr-FR"/>
              </w:rPr>
              <w:t>A</w:t>
            </w:r>
            <w:r>
              <w:rPr>
                <w:rFonts w:ascii="Arial" w:hAnsi="Arial" w:cs="Arial"/>
                <w:sz w:val="20"/>
                <w:lang w:val="fr-FR"/>
              </w:rPr>
              <w:t>A-MM-JJ</w:t>
            </w:r>
          </w:p>
          <w:p w:rsidR="00584054" w:rsidRDefault="00655ED2">
            <w:pPr>
              <w:rPr>
                <w:rFonts w:ascii="Arial" w:eastAsia="Arial" w:hAnsi="Arial" w:cs="Arial"/>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545246719"/>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1101609872"/>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tabs>
                <w:tab w:val="left" w:pos="7505"/>
              </w:tabs>
              <w:rPr>
                <w:rFonts w:ascii="Marianne" w:eastAsia="Arial" w:hAnsi="Marianne" w:cs="Arial"/>
                <w:lang w:val="fr-FR"/>
              </w:rPr>
            </w:pPr>
            <w:r>
              <w:rPr>
                <w:rFonts w:ascii="Marianne" w:hAnsi="Marianne" w:cs="Marianne"/>
                <w:b/>
                <w:lang w:val="fr-FR"/>
              </w:rPr>
              <w:t>Description</w:t>
            </w:r>
            <w:r>
              <w:rPr>
                <w:rFonts w:ascii="Marianne" w:hAnsi="Marianne" w:cs="Marianne"/>
                <w:lang w:val="fr-FR"/>
              </w:rPr>
              <w:tab/>
            </w:r>
          </w:p>
        </w:tc>
        <w:tc>
          <w:tcPr>
            <w:tcW w:w="568" w:type="dxa"/>
          </w:tcPr>
          <w:p w:rsidR="00584054" w:rsidRPr="00AD595D" w:rsidRDefault="00584054">
            <w:pPr>
              <w:rPr>
                <w:rFonts w:cstheme="minorHAnsi"/>
                <w:bCs/>
                <w:sz w:val="24"/>
                <w:szCs w:val="24"/>
              </w:rPr>
            </w:pPr>
          </w:p>
        </w:tc>
        <w:tc>
          <w:tcPr>
            <w:tcW w:w="427" w:type="dxa"/>
          </w:tcPr>
          <w:p w:rsidR="00584054" w:rsidRPr="00AD595D" w:rsidRDefault="00584054">
            <w:pPr>
              <w:rPr>
                <w:rFonts w:cstheme="minorHAnsi"/>
                <w:bCs/>
                <w:sz w:val="24"/>
                <w:szCs w:val="24"/>
              </w:rPr>
            </w:pPr>
          </w:p>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Texte</w:t>
            </w:r>
            <w:r>
              <w:rPr>
                <w:rFonts w:ascii="Arial" w:hAnsi="Arial" w:cs="Arial"/>
                <w:b/>
                <w:sz w:val="20"/>
                <w:lang w:val="fr-FR"/>
              </w:rPr>
              <w:t xml:space="preserve"> : </w:t>
            </w:r>
            <w:r>
              <w:rPr>
                <w:rFonts w:ascii="Arial" w:hAnsi="Arial" w:cs="Arial"/>
                <w:sz w:val="20"/>
                <w:lang w:val="fr-FR"/>
              </w:rPr>
              <w:t xml:space="preserve">Résumé décrivant l'objet, la nature et la portée du jeu de données. </w:t>
            </w:r>
          </w:p>
          <w:p w:rsidR="00584054" w:rsidRDefault="00655ED2">
            <w:pPr>
              <w:ind w:left="709"/>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25567830"/>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rPr>
                  <w:t>☐</w:t>
                </w:r>
              </w:p>
            </w:sdtContent>
          </w:sdt>
        </w:tc>
        <w:tc>
          <w:tcPr>
            <w:tcW w:w="427" w:type="dxa"/>
          </w:tcPr>
          <w:sdt>
            <w:sdtPr>
              <w:rPr>
                <w:rFonts w:cstheme="minorHAnsi"/>
                <w:sz w:val="24"/>
                <w:szCs w:val="24"/>
                <w:lang w:val="fr-FR"/>
              </w:rPr>
              <w:id w:val="1506631680"/>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Pr="001C285D" w:rsidRDefault="00655ED2">
            <w:pPr>
              <w:pBdr>
                <w:top w:val="none" w:sz="4" w:space="0" w:color="000000"/>
                <w:left w:val="none" w:sz="4" w:space="0" w:color="000000"/>
                <w:bottom w:val="none" w:sz="4" w:space="0" w:color="000000"/>
                <w:right w:val="none" w:sz="4" w:space="0" w:color="000000"/>
              </w:pBdr>
              <w:ind w:left="709"/>
              <w:rPr>
                <w:lang w:val="fr-FR"/>
              </w:rPr>
            </w:pPr>
            <w:r>
              <w:rPr>
                <w:rFonts w:ascii="Marianne" w:hAnsi="Marianne" w:cs="Marianne"/>
                <w:b/>
                <w:lang w:val="fr-FR"/>
              </w:rPr>
              <w:lastRenderedPageBreak/>
              <w:t>Langue</w:t>
            </w:r>
            <w:r>
              <w:rPr>
                <w:rFonts w:ascii="Arial" w:hAnsi="Arial" w:cs="Arial"/>
                <w:b/>
                <w:lang w:val="fr-FR"/>
              </w:rPr>
              <w:t xml:space="preserve"> :</w:t>
            </w:r>
            <w:r>
              <w:rPr>
                <w:rFonts w:ascii="Arial" w:hAnsi="Arial" w:cs="Arial"/>
                <w:lang w:val="fr-FR"/>
              </w:rPr>
              <w:t xml:space="preserve"> Langue dans laquelle est écrite la description. </w:t>
            </w:r>
            <w:r w:rsidRPr="001C285D">
              <w:rPr>
                <w:rFonts w:ascii="Arial" w:eastAsia="Arial" w:hAnsi="Arial" w:cs="Arial"/>
                <w:color w:val="000000"/>
                <w:lang w:val="fr-FR"/>
              </w:rPr>
              <w:t>Si la description est en français, suggérer l'ajout d'une description en anglais.</w:t>
            </w:r>
          </w:p>
          <w:p w:rsidR="00584054" w:rsidRDefault="00655ED2">
            <w:pPr>
              <w:ind w:left="709"/>
              <w:rPr>
                <w:rFonts w:ascii="Arial" w:eastAsia="Arial" w:hAnsi="Arial" w:cs="Arial"/>
                <w:lang w:val="fr-FR"/>
              </w:rPr>
            </w:pPr>
            <w:r>
              <w:rPr>
                <w:rFonts w:ascii="Arial" w:hAnsi="Arial" w:cs="Arial"/>
                <w:color w:val="000000"/>
                <w:lang w:val="fr-FR"/>
              </w:rPr>
              <w:t>Commentaire :</w:t>
            </w:r>
            <w:r>
              <w:rPr>
                <w:rFonts w:ascii="Arial" w:hAnsi="Arial" w:cs="Arial"/>
                <w:i/>
                <w:color w:val="008C8E"/>
                <w:lang w:val="fr-FR"/>
              </w:rPr>
              <w:t xml:space="preserve"> </w:t>
            </w:r>
          </w:p>
        </w:tc>
        <w:tc>
          <w:tcPr>
            <w:tcW w:w="568" w:type="dxa"/>
          </w:tcPr>
          <w:sdt>
            <w:sdtPr>
              <w:rPr>
                <w:rFonts w:cstheme="minorHAnsi"/>
                <w:sz w:val="24"/>
                <w:szCs w:val="24"/>
              </w:rPr>
              <w:id w:val="880288916"/>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370613855"/>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Normal1"/>
              <w:tabs>
                <w:tab w:val="left" w:pos="6865"/>
              </w:tabs>
              <w:spacing w:line="240" w:lineRule="auto"/>
              <w:rPr>
                <w:lang w:val="fr-FR"/>
              </w:rPr>
            </w:pPr>
            <w:r>
              <w:rPr>
                <w:rFonts w:ascii="Marianne" w:hAnsi="Marianne" w:cs="Marianne"/>
                <w:b/>
                <w:sz w:val="20"/>
                <w:lang w:val="fr-FR"/>
              </w:rPr>
              <w:t>Langue</w:t>
            </w:r>
            <w:r>
              <w:rPr>
                <w:rFonts w:ascii="Arial" w:hAnsi="Arial" w:cs="Arial"/>
                <w:b/>
                <w:sz w:val="20"/>
                <w:lang w:val="fr-FR"/>
              </w:rPr>
              <w:t xml:space="preserve"> : </w:t>
            </w:r>
            <w:r>
              <w:rPr>
                <w:rFonts w:ascii="Arial" w:hAnsi="Arial" w:cs="Arial"/>
                <w:sz w:val="20"/>
                <w:lang w:val="fr-FR"/>
              </w:rPr>
              <w:t>Langue(s) des données.</w:t>
            </w:r>
          </w:p>
          <w:p w:rsidR="00584054" w:rsidRDefault="00655ED2">
            <w:pPr>
              <w:tabs>
                <w:tab w:val="left" w:pos="6864"/>
              </w:tabs>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r>
              <w:rPr>
                <w:rFonts w:ascii="Arial" w:hAnsi="Arial" w:cs="Arial"/>
                <w:lang w:val="fr-FR"/>
              </w:rPr>
              <w:tab/>
            </w:r>
          </w:p>
        </w:tc>
        <w:tc>
          <w:tcPr>
            <w:tcW w:w="568" w:type="dxa"/>
          </w:tcPr>
          <w:sdt>
            <w:sdtPr>
              <w:rPr>
                <w:rFonts w:cstheme="minorHAnsi"/>
                <w:sz w:val="24"/>
                <w:szCs w:val="24"/>
              </w:rPr>
              <w:id w:val="-1512672730"/>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909836179"/>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pStyle w:val="Normal1"/>
              <w:tabs>
                <w:tab w:val="left" w:pos="6865"/>
              </w:tabs>
              <w:spacing w:line="240" w:lineRule="auto"/>
              <w:rPr>
                <w:lang w:val="fr-FR"/>
              </w:rPr>
            </w:pPr>
            <w:r>
              <w:rPr>
                <w:rFonts w:ascii="Marianne" w:hAnsi="Marianne" w:cs="Marianne"/>
                <w:b/>
                <w:sz w:val="20"/>
                <w:lang w:val="fr-FR"/>
              </w:rPr>
              <w:t>Sujet</w:t>
            </w:r>
            <w:r>
              <w:rPr>
                <w:rFonts w:ascii="Arial" w:hAnsi="Arial" w:cs="Arial"/>
                <w:b/>
                <w:sz w:val="20"/>
                <w:lang w:val="fr-FR"/>
              </w:rPr>
              <w:t xml:space="preserve"> : </w:t>
            </w:r>
            <w:r>
              <w:rPr>
                <w:rFonts w:ascii="Arial" w:hAnsi="Arial" w:cs="Arial"/>
                <w:sz w:val="20"/>
                <w:lang w:val="fr-FR"/>
              </w:rPr>
              <w:t>Domaine(s) dont relève le jeu de données.</w:t>
            </w:r>
          </w:p>
          <w:p w:rsidR="00584054" w:rsidRDefault="00655ED2">
            <w:pPr>
              <w:tabs>
                <w:tab w:val="left" w:pos="6864"/>
              </w:tabs>
              <w:rPr>
                <w:rFonts w:ascii="Marianne" w:hAnsi="Marianne" w:cs="Marianne"/>
                <w:b/>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34894273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Pr>
          <w:sdt>
            <w:sdtPr>
              <w:rPr>
                <w:rFonts w:cstheme="minorHAnsi"/>
                <w:sz w:val="24"/>
                <w:szCs w:val="24"/>
                <w:lang w:val="fr-FR"/>
              </w:rPr>
              <w:id w:val="-1805848589"/>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78" w:type="dxa"/>
          </w:tcPr>
          <w:p w:rsidR="00584054" w:rsidRDefault="00655ED2">
            <w:pPr>
              <w:tabs>
                <w:tab w:val="left" w:pos="6864"/>
              </w:tabs>
              <w:rPr>
                <w:rFonts w:ascii="Marianne" w:eastAsia="Arial" w:hAnsi="Marianne" w:cs="Arial"/>
                <w:b/>
                <w:bCs/>
                <w:lang w:val="fr-FR"/>
              </w:rPr>
            </w:pPr>
            <w:r>
              <w:rPr>
                <w:rFonts w:ascii="Marianne" w:hAnsi="Marianne" w:cs="Marianne"/>
                <w:b/>
                <w:lang w:val="fr-FR"/>
              </w:rPr>
              <w:t>Mot-clé</w:t>
            </w:r>
            <w:r>
              <w:rPr>
                <w:rFonts w:ascii="Arial" w:hAnsi="Arial" w:cs="Arial"/>
                <w:lang w:val="fr-FR"/>
              </w:rPr>
              <w:tab/>
            </w:r>
          </w:p>
        </w:tc>
        <w:tc>
          <w:tcPr>
            <w:tcW w:w="568" w:type="dxa"/>
          </w:tcPr>
          <w:sdt>
            <w:sdtPr>
              <w:rPr>
                <w:rFonts w:cstheme="minorHAnsi"/>
                <w:sz w:val="24"/>
                <w:szCs w:val="24"/>
              </w:rPr>
              <w:id w:val="-1716883564"/>
              <w14:checkbox>
                <w14:checked w14:val="1"/>
                <w14:checkedState w14:val="2612" w14:font="MS Gothic"/>
                <w14:uncheckedState w14:val="2610" w14:font="MS Gothic"/>
              </w14:checkbox>
            </w:sdtPr>
            <w:sdtEndPr/>
            <w:sdtContent>
              <w:p w:rsidR="00584054" w:rsidRPr="00AD595D" w:rsidRDefault="005477B0">
                <w:pPr>
                  <w:rPr>
                    <w:rFonts w:cstheme="minorHAnsi"/>
                    <w:bCs/>
                    <w:sz w:val="24"/>
                    <w:szCs w:val="24"/>
                  </w:rPr>
                </w:pPr>
              </w:p>
            </w:sdtContent>
          </w:sdt>
        </w:tc>
        <w:tc>
          <w:tcPr>
            <w:tcW w:w="427" w:type="dxa"/>
          </w:tcPr>
          <w:sdt>
            <w:sdtPr>
              <w:rPr>
                <w:rFonts w:cstheme="minorHAnsi"/>
                <w:sz w:val="24"/>
                <w:szCs w:val="24"/>
                <w:lang w:val="fr-FR"/>
              </w:rPr>
              <w:id w:val="-213737855"/>
              <w14:checkbox>
                <w14:checked w14:val="1"/>
                <w14:checkedState w14:val="2612" w14:font="MS Gothic"/>
                <w14:uncheckedState w14:val="2610" w14:font="MS Gothic"/>
              </w14:checkbox>
            </w:sdtPr>
            <w:sdtEndPr/>
            <w:sdtContent>
              <w:p w:rsidR="00584054" w:rsidRPr="00AD595D" w:rsidRDefault="005477B0">
                <w:pPr>
                  <w:rPr>
                    <w:rFonts w:cstheme="minorHAnsi"/>
                    <w:bCs/>
                    <w:sz w:val="24"/>
                    <w:szCs w:val="24"/>
                  </w:rPr>
                </w:pPr>
              </w:p>
            </w:sdtContent>
          </w:sdt>
        </w:tc>
      </w:tr>
      <w:tr w:rsidR="00584054">
        <w:tc>
          <w:tcPr>
            <w:tcW w:w="8978" w:type="dxa"/>
          </w:tcPr>
          <w:p w:rsidR="00584054" w:rsidRPr="001C285D" w:rsidRDefault="00655ED2">
            <w:pPr>
              <w:pBdr>
                <w:top w:val="none" w:sz="4" w:space="0" w:color="000000"/>
                <w:left w:val="none" w:sz="4" w:space="0" w:color="000000"/>
                <w:bottom w:val="none" w:sz="4" w:space="0" w:color="000000"/>
                <w:right w:val="none" w:sz="4" w:space="0" w:color="000000"/>
              </w:pBdr>
              <w:tabs>
                <w:tab w:val="left" w:pos="21986"/>
              </w:tabs>
              <w:ind w:left="709"/>
              <w:rPr>
                <w:lang w:val="fr-FR"/>
              </w:rPr>
            </w:pPr>
            <w:r>
              <w:rPr>
                <w:rFonts w:ascii="Marianne" w:hAnsi="Marianne" w:cs="Marianne"/>
                <w:b/>
                <w:lang w:val="fr-FR"/>
              </w:rPr>
              <w:t>Terme :</w:t>
            </w:r>
            <w:r>
              <w:rPr>
                <w:rFonts w:ascii="Arial" w:hAnsi="Arial" w:cs="Arial"/>
                <w:lang w:val="fr-FR"/>
              </w:rPr>
              <w:t xml:space="preserve"> </w:t>
            </w:r>
            <w:r>
              <w:rPr>
                <w:rFonts w:ascii="Arial" w:hAnsi="Arial" w:cs="Arial"/>
                <w:szCs w:val="20"/>
                <w:lang w:val="fr-FR"/>
              </w:rPr>
              <w:t xml:space="preserve">Mot-clé décrivant les aspects importants du jeu de données. </w:t>
            </w:r>
            <w:r w:rsidRPr="001C285D">
              <w:rPr>
                <w:rFonts w:ascii="Arial" w:eastAsia="Arial" w:hAnsi="Arial" w:cs="Arial"/>
                <w:color w:val="000000"/>
                <w:szCs w:val="20"/>
                <w:lang w:val="fr-FR"/>
              </w:rPr>
              <w:t>4 ou 5 mots-clés si possible. Vérifier que tous les mots-clés sont renseignés individuellement</w:t>
            </w:r>
            <w:r w:rsidRPr="001C285D">
              <w:rPr>
                <w:rFonts w:ascii="Arial" w:eastAsia="Calibri" w:hAnsi="Arial" w:cs="Arial"/>
                <w:color w:val="000000"/>
                <w:szCs w:val="20"/>
                <w:lang w:val="fr-FR"/>
              </w:rPr>
              <w:t>.</w:t>
            </w:r>
          </w:p>
          <w:p w:rsidR="00584054" w:rsidRDefault="00655ED2">
            <w:pPr>
              <w:pStyle w:val="Paragraphedeliste2"/>
              <w:tabs>
                <w:tab w:val="left" w:pos="16944"/>
              </w:tabs>
              <w:spacing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68" w:type="dxa"/>
          </w:tcPr>
          <w:sdt>
            <w:sdtPr>
              <w:rPr>
                <w:rFonts w:cstheme="minorHAnsi"/>
                <w:sz w:val="24"/>
                <w:szCs w:val="24"/>
              </w:rPr>
              <w:id w:val="651110854"/>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211919619"/>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Paragraphedeliste2"/>
              <w:tabs>
                <w:tab w:val="left" w:pos="16944"/>
              </w:tabs>
              <w:spacing w:line="240" w:lineRule="auto"/>
              <w:rPr>
                <w:lang w:val="fr-FR"/>
              </w:rPr>
            </w:pPr>
            <w:r>
              <w:rPr>
                <w:rFonts w:ascii="Marianne" w:hAnsi="Marianne" w:cs="Marianne"/>
                <w:b/>
                <w:sz w:val="20"/>
                <w:lang w:val="fr-FR"/>
              </w:rPr>
              <w:t>URI du terme :</w:t>
            </w:r>
            <w:r>
              <w:rPr>
                <w:rFonts w:ascii="Arial" w:hAnsi="Arial" w:cs="Arial"/>
                <w:sz w:val="20"/>
                <w:lang w:val="fr-FR"/>
              </w:rPr>
              <w:t xml:space="preserve"> Identifiant unique du mot-clé dans le vocabulaire utilisé.</w:t>
            </w:r>
          </w:p>
          <w:p w:rsidR="00584054" w:rsidRDefault="00655ED2">
            <w:pPr>
              <w:pStyle w:val="Paragraphedeliste"/>
              <w:tabs>
                <w:tab w:val="left" w:pos="6864"/>
              </w:tabs>
              <w:rPr>
                <w:rFonts w:eastAsia="Arial" w:cs="Arial"/>
                <w:bCs/>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01655233"/>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107032926"/>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Pr="001C285D" w:rsidRDefault="00655ED2">
            <w:pPr>
              <w:pStyle w:val="Paragraphedeliste2"/>
              <w:tabs>
                <w:tab w:val="left" w:pos="16944"/>
              </w:tabs>
              <w:spacing w:line="240" w:lineRule="auto"/>
              <w:rPr>
                <w:rFonts w:ascii="Arial" w:hAnsi="Arial" w:cs="Arial"/>
                <w:sz w:val="20"/>
                <w:lang w:val="fr-FR"/>
              </w:rPr>
            </w:pPr>
            <w:r>
              <w:rPr>
                <w:rFonts w:ascii="Marianne" w:hAnsi="Marianne" w:cs="Marianne"/>
                <w:b/>
                <w:sz w:val="20"/>
                <w:lang w:val="fr-FR"/>
              </w:rPr>
              <w:t>Nom du vocabulaire :</w:t>
            </w:r>
            <w:r>
              <w:rPr>
                <w:rFonts w:ascii="Marianne" w:hAnsi="Marianne" w:cs="Marianne"/>
                <w:sz w:val="20"/>
                <w:lang w:val="fr-FR"/>
              </w:rPr>
              <w:t xml:space="preserve"> </w:t>
            </w:r>
            <w:r>
              <w:rPr>
                <w:rFonts w:ascii="Arial" w:hAnsi="Arial" w:cs="Arial"/>
                <w:sz w:val="20"/>
                <w:lang w:val="fr-FR"/>
              </w:rPr>
              <w:t xml:space="preserve">Nom du vocabulaire utilisé. </w:t>
            </w:r>
            <w:r w:rsidRPr="001C285D">
              <w:rPr>
                <w:rFonts w:ascii="Arial" w:eastAsia="Arial" w:hAnsi="Arial" w:cs="Arial"/>
                <w:sz w:val="20"/>
                <w:lang w:val="fr-FR"/>
              </w:rPr>
              <w:t xml:space="preserve">Conseiller si possible un vocabulaire dans la discipline concernée, par exemple : </w:t>
            </w:r>
            <w:r w:rsidRPr="001C285D">
              <w:rPr>
                <w:rFonts w:ascii="Arial" w:eastAsia="Calibri" w:hAnsi="Arial" w:cs="Arial"/>
                <w:sz w:val="20"/>
                <w:lang w:val="fr-FR"/>
              </w:rPr>
              <w:t>AgroVoc, ANAEE, GEMET, MeSH, PACTOL, Thésaurus INRAE, etc.</w:t>
            </w:r>
          </w:p>
          <w:p w:rsidR="00584054" w:rsidRDefault="00655ED2">
            <w:pPr>
              <w:pStyle w:val="Paragraphedeliste"/>
              <w:tabs>
                <w:tab w:val="left" w:pos="6864"/>
              </w:tabs>
              <w:rPr>
                <w:rFonts w:eastAsia="Arial" w:cs="Arial"/>
                <w:bCs/>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945002988"/>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797367407"/>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Paragraphedeliste2"/>
              <w:tabs>
                <w:tab w:val="left" w:pos="16944"/>
              </w:tabs>
              <w:spacing w:line="240" w:lineRule="auto"/>
              <w:rPr>
                <w:lang w:val="fr-FR"/>
              </w:rPr>
            </w:pPr>
            <w:r>
              <w:rPr>
                <w:rFonts w:ascii="Marianne" w:hAnsi="Marianne" w:cs="Marianne"/>
                <w:b/>
                <w:sz w:val="20"/>
                <w:lang w:val="fr-FR"/>
              </w:rPr>
              <w:t xml:space="preserve">URL du vocabulaire : </w:t>
            </w:r>
            <w:r>
              <w:rPr>
                <w:rFonts w:ascii="Arial" w:hAnsi="Arial" w:cs="Arial"/>
                <w:sz w:val="20"/>
                <w:lang w:val="fr-FR"/>
              </w:rPr>
              <w:t xml:space="preserve">Adresse URL vers le site web du vocabulaire. Indiquer une adresse URL absolue commençant par « http(s):// ». </w:t>
            </w:r>
            <w:r w:rsidRPr="001C285D">
              <w:rPr>
                <w:rFonts w:ascii="Arial" w:eastAsia="Arial" w:hAnsi="Arial" w:cs="Arial"/>
                <w:sz w:val="20"/>
                <w:lang w:val="fr-FR"/>
              </w:rPr>
              <w:t>Vérifier les liens</w:t>
            </w:r>
          </w:p>
          <w:p w:rsidR="00584054" w:rsidRDefault="00655ED2">
            <w:pPr>
              <w:pStyle w:val="Paragraphedeliste"/>
              <w:tabs>
                <w:tab w:val="left" w:pos="6864"/>
              </w:tabs>
              <w:rPr>
                <w:rFonts w:eastAsia="Arial" w:cs="Arial"/>
                <w:bCs/>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529099155"/>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2107417801"/>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tabs>
                <w:tab w:val="left" w:pos="6864"/>
              </w:tabs>
              <w:rPr>
                <w:rFonts w:eastAsia="Arial" w:cs="Arial"/>
                <w:lang w:val="fr-FR"/>
              </w:rPr>
            </w:pPr>
            <w:r>
              <w:rPr>
                <w:rFonts w:ascii="Marianne" w:hAnsi="Marianne" w:cs="Marianne"/>
                <w:b/>
                <w:lang w:val="fr-FR"/>
              </w:rPr>
              <w:t>Thématique</w:t>
            </w:r>
          </w:p>
        </w:tc>
        <w:tc>
          <w:tcPr>
            <w:tcW w:w="568" w:type="dxa"/>
          </w:tcPr>
          <w:p w:rsidR="00584054" w:rsidRPr="00AD595D" w:rsidRDefault="00584054">
            <w:pPr>
              <w:rPr>
                <w:rFonts w:cstheme="minorHAnsi"/>
                <w:bCs/>
                <w:sz w:val="24"/>
                <w:szCs w:val="24"/>
              </w:rPr>
            </w:pPr>
          </w:p>
        </w:tc>
        <w:tc>
          <w:tcPr>
            <w:tcW w:w="427" w:type="dxa"/>
          </w:tcPr>
          <w:p w:rsidR="00584054" w:rsidRPr="00AD595D" w:rsidRDefault="00584054">
            <w:pPr>
              <w:rPr>
                <w:rFonts w:cstheme="minorHAnsi"/>
                <w:sz w:val="24"/>
                <w:szCs w:val="24"/>
              </w:rPr>
            </w:pPr>
          </w:p>
        </w:tc>
      </w:tr>
      <w:tr w:rsidR="00584054">
        <w:tc>
          <w:tcPr>
            <w:tcW w:w="8978" w:type="dxa"/>
          </w:tcPr>
          <w:p w:rsidR="00584054" w:rsidRDefault="00655ED2">
            <w:pPr>
              <w:pStyle w:val="Paragraphedeliste2"/>
              <w:spacing w:line="240" w:lineRule="auto"/>
              <w:rPr>
                <w:rFonts w:ascii="Arial" w:hAnsi="Arial" w:cs="Arial"/>
                <w:sz w:val="20"/>
                <w:lang w:val="fr-FR"/>
              </w:rPr>
            </w:pPr>
            <w:r>
              <w:rPr>
                <w:rFonts w:ascii="Marianne" w:hAnsi="Marianne" w:cs="Marianne"/>
                <w:b/>
                <w:sz w:val="20"/>
                <w:lang w:val="fr-FR"/>
              </w:rPr>
              <w:t xml:space="preserve">Terme : </w:t>
            </w:r>
            <w:r>
              <w:rPr>
                <w:rFonts w:ascii="Arial" w:hAnsi="Arial" w:cs="Arial"/>
                <w:sz w:val="20"/>
                <w:lang w:val="fr-FR"/>
              </w:rPr>
              <w:t>Thématique couverte par le jeu de données.</w:t>
            </w:r>
          </w:p>
          <w:p w:rsidR="00584054" w:rsidRDefault="00655ED2">
            <w:pPr>
              <w:pStyle w:val="Paragraphedeliste2"/>
              <w:spacing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68" w:type="dxa"/>
          </w:tcPr>
          <w:sdt>
            <w:sdtPr>
              <w:rPr>
                <w:rFonts w:cstheme="minorHAnsi"/>
                <w:sz w:val="24"/>
                <w:szCs w:val="24"/>
              </w:rPr>
              <w:id w:val="965236630"/>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839072957"/>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Nom du vocabulaire :</w:t>
            </w:r>
            <w:r>
              <w:rPr>
                <w:rFonts w:ascii="Arial" w:hAnsi="Arial" w:cs="Arial"/>
                <w:sz w:val="20"/>
                <w:lang w:val="fr-FR"/>
              </w:rPr>
              <w:t xml:space="preserve"> Nom du vocabulaire utilisé.</w:t>
            </w:r>
          </w:p>
          <w:p w:rsidR="00584054" w:rsidRDefault="00655ED2">
            <w:pPr>
              <w:pStyle w:val="Paragraphedeliste"/>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49421771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509682945"/>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URL du vocabulaire :</w:t>
            </w:r>
            <w:r>
              <w:rPr>
                <w:rFonts w:ascii="Arial" w:hAnsi="Arial" w:cs="Arial"/>
                <w:b/>
                <w:sz w:val="20"/>
                <w:lang w:val="fr-FR"/>
              </w:rPr>
              <w:t xml:space="preserve"> </w:t>
            </w:r>
            <w:r>
              <w:rPr>
                <w:rFonts w:ascii="Arial" w:hAnsi="Arial" w:cs="Arial"/>
                <w:sz w:val="20"/>
                <w:lang w:val="fr-FR"/>
              </w:rPr>
              <w:t>Adresse URL vers le site web du vocabulaire. Indiquer une adresse URL absolue commençant par « http(s):// ».</w:t>
            </w:r>
          </w:p>
          <w:p w:rsidR="00584054" w:rsidRDefault="00655ED2">
            <w:pPr>
              <w:pStyle w:val="Paragraphedeliste"/>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354733749"/>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398509765"/>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Normal1"/>
              <w:spacing w:line="240" w:lineRule="auto"/>
              <w:rPr>
                <w:lang w:val="fr-FR"/>
              </w:rPr>
            </w:pPr>
            <w:r>
              <w:rPr>
                <w:rFonts w:ascii="Marianne" w:hAnsi="Marianne" w:cs="Marianne"/>
                <w:b/>
                <w:sz w:val="20"/>
                <w:lang w:val="fr-FR"/>
              </w:rPr>
              <w:t>Type de données</w:t>
            </w:r>
            <w:r>
              <w:rPr>
                <w:rFonts w:ascii="Arial" w:hAnsi="Arial" w:cs="Arial"/>
                <w:b/>
                <w:sz w:val="20"/>
                <w:lang w:val="fr-FR"/>
              </w:rPr>
              <w:t xml:space="preserve"> : </w:t>
            </w:r>
            <w:r>
              <w:rPr>
                <w:rFonts w:ascii="Arial" w:hAnsi="Arial" w:cs="Arial"/>
                <w:sz w:val="20"/>
                <w:lang w:val="fr-FR"/>
              </w:rPr>
              <w:t>pertinence du ou des choix.</w:t>
            </w:r>
          </w:p>
          <w:p w:rsidR="00584054" w:rsidRDefault="00655ED2">
            <w:pPr>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41579771"/>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315313340"/>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Normal1"/>
              <w:spacing w:line="240" w:lineRule="auto"/>
              <w:rPr>
                <w:lang w:val="fr-FR"/>
              </w:rPr>
            </w:pPr>
            <w:r>
              <w:rPr>
                <w:rFonts w:ascii="Marianne" w:hAnsi="Marianne" w:cs="Marianne"/>
                <w:b/>
                <w:sz w:val="20"/>
                <w:lang w:val="fr-FR"/>
              </w:rPr>
              <w:t>Autre type de données :</w:t>
            </w:r>
            <w:r>
              <w:rPr>
                <w:rFonts w:ascii="Arial" w:hAnsi="Arial" w:cs="Arial"/>
                <w:sz w:val="20"/>
                <w:lang w:val="fr-FR"/>
              </w:rPr>
              <w:t xml:space="preserve"> À remplir si “Other” est sélectionné pour Type de données.</w:t>
            </w:r>
          </w:p>
          <w:p w:rsidR="00584054" w:rsidRDefault="00655ED2">
            <w:pPr>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229464665"/>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840301391"/>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Normal1"/>
              <w:spacing w:line="240" w:lineRule="auto"/>
              <w:rPr>
                <w:lang w:val="fr-FR"/>
              </w:rPr>
            </w:pPr>
            <w:r>
              <w:rPr>
                <w:rFonts w:ascii="Marianne" w:hAnsi="Marianne" w:cs="Marianne"/>
                <w:b/>
                <w:sz w:val="20"/>
                <w:lang w:val="fr-FR"/>
              </w:rPr>
              <w:t>Origine des données</w:t>
            </w:r>
            <w:r>
              <w:rPr>
                <w:rFonts w:ascii="Arial" w:hAnsi="Arial" w:cs="Arial"/>
                <w:b/>
                <w:sz w:val="20"/>
                <w:lang w:val="fr-FR"/>
              </w:rPr>
              <w:t xml:space="preserve"> : </w:t>
            </w:r>
            <w:r>
              <w:rPr>
                <w:rFonts w:ascii="Arial" w:hAnsi="Arial" w:cs="Arial"/>
                <w:sz w:val="20"/>
                <w:lang w:val="fr-FR"/>
              </w:rPr>
              <w:t>pertinence du ou des choix.</w:t>
            </w:r>
          </w:p>
          <w:p w:rsidR="00584054" w:rsidRDefault="00655ED2">
            <w:pPr>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499079739"/>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118824016"/>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Normal1"/>
              <w:spacing w:line="240" w:lineRule="auto"/>
              <w:rPr>
                <w:lang w:val="fr-FR"/>
              </w:rPr>
            </w:pPr>
            <w:r>
              <w:rPr>
                <w:rFonts w:ascii="Marianne" w:hAnsi="Marianne" w:cs="Marianne"/>
                <w:b/>
                <w:sz w:val="20"/>
                <w:lang w:val="fr-FR"/>
              </w:rPr>
              <w:t>Source de données</w:t>
            </w:r>
            <w:r>
              <w:rPr>
                <w:rFonts w:ascii="Arial" w:hAnsi="Arial" w:cs="Arial"/>
                <w:b/>
                <w:sz w:val="20"/>
                <w:lang w:val="fr-FR"/>
              </w:rPr>
              <w:t xml:space="preserve"> :</w:t>
            </w:r>
            <w:r>
              <w:rPr>
                <w:rFonts w:ascii="Arial" w:hAnsi="Arial" w:cs="Arial"/>
                <w:sz w:val="20"/>
                <w:lang w:val="fr-FR"/>
              </w:rPr>
              <w:t xml:space="preserve"> données en entrée qui ont servi de source lors de la production des données. Différent de Contenus associés ou Jeu de données associé.</w:t>
            </w:r>
          </w:p>
          <w:p w:rsidR="00584054" w:rsidRDefault="00655ED2">
            <w:pPr>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734191830"/>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650987729"/>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Pr="001C285D" w:rsidRDefault="00655ED2">
            <w:pPr>
              <w:pStyle w:val="Normal1"/>
              <w:spacing w:line="240" w:lineRule="auto"/>
              <w:rPr>
                <w:lang w:val="fr-FR"/>
              </w:rPr>
            </w:pPr>
            <w:r>
              <w:rPr>
                <w:rFonts w:ascii="Marianne" w:hAnsi="Marianne" w:cs="Marianne"/>
                <w:b/>
                <w:sz w:val="20"/>
                <w:lang w:val="fr-FR"/>
              </w:rPr>
              <w:t>Origine des sources historiques :</w:t>
            </w:r>
            <w:r>
              <w:rPr>
                <w:rFonts w:ascii="Arial" w:hAnsi="Arial" w:cs="Arial"/>
                <w:sz w:val="20"/>
                <w:lang w:val="fr-FR"/>
              </w:rPr>
              <w:t xml:space="preserve"> Pour les documents historiques, les renseignements sur l’origine des sources et les règles suivies dans l’établissement des sources.</w:t>
            </w:r>
          </w:p>
          <w:p w:rsidR="00584054" w:rsidRDefault="00655ED2">
            <w:pPr>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252161039"/>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38929816"/>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Normal1"/>
              <w:spacing w:line="240" w:lineRule="auto"/>
              <w:rPr>
                <w:lang w:val="fr-FR"/>
              </w:rPr>
            </w:pPr>
            <w:r>
              <w:rPr>
                <w:rFonts w:ascii="Marianne" w:hAnsi="Marianne" w:cs="Marianne"/>
                <w:b/>
                <w:sz w:val="20"/>
                <w:lang w:val="fr-FR"/>
              </w:rPr>
              <w:t>Caractéristiques des sources :</w:t>
            </w:r>
            <w:r>
              <w:rPr>
                <w:rFonts w:ascii="Arial" w:hAnsi="Arial" w:cs="Arial"/>
                <w:sz w:val="20"/>
                <w:lang w:val="fr-FR"/>
              </w:rPr>
              <w:t xml:space="preserve"> Évaluation et caractéristiques des sources du jeu de données.</w:t>
            </w:r>
          </w:p>
          <w:p w:rsidR="00584054" w:rsidRDefault="00655ED2">
            <w:pPr>
              <w:rPr>
                <w:rFonts w:ascii="Arial" w:eastAsia="Arial" w:hAnsi="Arial" w:cs="Arial"/>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33026488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538042154"/>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Normal1"/>
              <w:spacing w:line="240" w:lineRule="auto"/>
              <w:rPr>
                <w:lang w:val="fr-FR"/>
              </w:rPr>
            </w:pPr>
            <w:r>
              <w:rPr>
                <w:rFonts w:ascii="Marianne" w:hAnsi="Marianne" w:cs="Marianne"/>
                <w:b/>
                <w:sz w:val="20"/>
                <w:lang w:val="fr-FR"/>
              </w:rPr>
              <w:t>Documentation et accès aux sources :</w:t>
            </w:r>
            <w:r>
              <w:rPr>
                <w:rFonts w:ascii="Arial" w:hAnsi="Arial" w:cs="Arial"/>
                <w:sz w:val="20"/>
                <w:lang w:val="fr-FR"/>
              </w:rPr>
              <w:t xml:space="preserve"> Niveau de documentation des sources.</w:t>
            </w:r>
          </w:p>
          <w:p w:rsidR="00584054" w:rsidRDefault="00655ED2">
            <w:pPr>
              <w:rPr>
                <w:rFonts w:ascii="Arial" w:eastAsia="Arial" w:hAnsi="Arial" w:cs="Arial"/>
                <w:bCs/>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902891629"/>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776787780"/>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rPr>
                <w:rFonts w:ascii="Arial" w:eastAsia="Arial" w:hAnsi="Arial" w:cs="Arial"/>
                <w:bCs/>
                <w:lang w:val="fr-FR"/>
              </w:rPr>
            </w:pPr>
            <w:r>
              <w:rPr>
                <w:rFonts w:ascii="Marianne" w:hAnsi="Marianne" w:cs="Marianne"/>
                <w:b/>
                <w:lang w:val="fr-FR"/>
              </w:rPr>
              <w:t>Logiciel</w:t>
            </w:r>
          </w:p>
        </w:tc>
        <w:tc>
          <w:tcPr>
            <w:tcW w:w="568" w:type="dxa"/>
          </w:tcPr>
          <w:p w:rsidR="00584054" w:rsidRPr="00AD595D" w:rsidRDefault="00584054">
            <w:pPr>
              <w:rPr>
                <w:rFonts w:cstheme="minorHAnsi"/>
                <w:bCs/>
                <w:sz w:val="24"/>
                <w:szCs w:val="24"/>
              </w:rPr>
            </w:pPr>
          </w:p>
        </w:tc>
        <w:tc>
          <w:tcPr>
            <w:tcW w:w="427" w:type="dxa"/>
          </w:tcPr>
          <w:p w:rsidR="00584054" w:rsidRPr="00AD595D" w:rsidRDefault="00584054">
            <w:pPr>
              <w:rPr>
                <w:rFonts w:cstheme="minorHAnsi"/>
                <w:sz w:val="24"/>
                <w:szCs w:val="24"/>
              </w:rPr>
            </w:pPr>
          </w:p>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Nom</w:t>
            </w:r>
            <w:r>
              <w:rPr>
                <w:rFonts w:ascii="Arial" w:hAnsi="Arial" w:cs="Arial"/>
                <w:b/>
                <w:sz w:val="20"/>
                <w:lang w:val="fr-FR"/>
              </w:rPr>
              <w:t xml:space="preserve"> :</w:t>
            </w:r>
            <w:r>
              <w:rPr>
                <w:rFonts w:ascii="Arial" w:hAnsi="Arial" w:cs="Arial"/>
                <w:sz w:val="20"/>
                <w:lang w:val="fr-FR"/>
              </w:rPr>
              <w:t xml:space="preserve"> Nom du (ou des) logiciel(s) utilisé(s) pour générer le jeu de données. </w:t>
            </w:r>
            <w:r w:rsidRPr="001C285D">
              <w:rPr>
                <w:rFonts w:ascii="Arial" w:eastAsia="Arial" w:hAnsi="Arial" w:cs="Arial"/>
                <w:sz w:val="20"/>
                <w:lang w:val="fr-FR"/>
              </w:rPr>
              <w:t>Les logiciels ne doivent pas être décrits au niveau de Contenus associés.</w:t>
            </w:r>
          </w:p>
          <w:p w:rsidR="00584054" w:rsidRDefault="00655ED2">
            <w:pPr>
              <w:rPr>
                <w:rFonts w:ascii="Marianne" w:eastAsia="Arial" w:hAnsi="Marianne" w:cs="Arial"/>
                <w:b/>
                <w:bCs/>
                <w:lang w:val="fr-FR"/>
              </w:rPr>
            </w:pPr>
            <w:r>
              <w:rPr>
                <w:rFonts w:ascii="Arial" w:hAnsi="Arial" w:cs="Arial"/>
                <w:color w:val="000000"/>
                <w:lang w:val="fr-FR"/>
              </w:rPr>
              <w:tab/>
              <w:t>Commentaire :</w:t>
            </w:r>
            <w:r>
              <w:rPr>
                <w:rFonts w:ascii="Arial" w:hAnsi="Arial" w:cs="Arial"/>
                <w:i/>
                <w:color w:val="00A3A6"/>
                <w:lang w:val="fr-FR"/>
              </w:rPr>
              <w:t xml:space="preserve"> </w:t>
            </w:r>
          </w:p>
        </w:tc>
        <w:tc>
          <w:tcPr>
            <w:tcW w:w="568" w:type="dxa"/>
          </w:tcPr>
          <w:sdt>
            <w:sdtPr>
              <w:rPr>
                <w:rFonts w:cstheme="minorHAnsi"/>
                <w:sz w:val="24"/>
                <w:szCs w:val="24"/>
              </w:rPr>
              <w:id w:val="1743531053"/>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55387229"/>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Version</w:t>
            </w:r>
            <w:r>
              <w:rPr>
                <w:rFonts w:ascii="Arial" w:hAnsi="Arial" w:cs="Arial"/>
                <w:b/>
                <w:sz w:val="20"/>
                <w:lang w:val="fr-FR"/>
              </w:rPr>
              <w:t xml:space="preserve"> :</w:t>
            </w:r>
            <w:r>
              <w:rPr>
                <w:rFonts w:ascii="Arial" w:hAnsi="Arial" w:cs="Arial"/>
                <w:sz w:val="20"/>
                <w:lang w:val="fr-FR"/>
              </w:rPr>
              <w:t xml:space="preserve"> Version du (ou des) logiciels utilisé(s) pour générer le jeu de données.</w:t>
            </w:r>
          </w:p>
          <w:p w:rsidR="00584054" w:rsidRDefault="00655ED2">
            <w:pPr>
              <w:rPr>
                <w:rFonts w:ascii="Arial" w:eastAsia="Arial" w:hAnsi="Arial" w:cs="Arial"/>
                <w:lang w:val="fr-FR"/>
              </w:rPr>
            </w:pPr>
            <w:r>
              <w:rPr>
                <w:rFonts w:ascii="Arial" w:hAnsi="Arial" w:cs="Arial"/>
                <w:color w:val="000000"/>
                <w:lang w:val="fr-FR"/>
              </w:rPr>
              <w:lastRenderedPageBreak/>
              <w:tab/>
              <w:t>Commentaire :</w:t>
            </w:r>
            <w:r>
              <w:rPr>
                <w:rFonts w:ascii="Arial" w:hAnsi="Arial" w:cs="Arial"/>
                <w:i/>
                <w:color w:val="00A3A6"/>
                <w:lang w:val="fr-FR"/>
              </w:rPr>
              <w:t xml:space="preserve"> </w:t>
            </w:r>
          </w:p>
        </w:tc>
        <w:tc>
          <w:tcPr>
            <w:tcW w:w="568" w:type="dxa"/>
          </w:tcPr>
          <w:sdt>
            <w:sdtPr>
              <w:rPr>
                <w:rFonts w:cstheme="minorHAnsi"/>
                <w:sz w:val="24"/>
                <w:szCs w:val="24"/>
              </w:rPr>
              <w:id w:val="161077346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585657610"/>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rPr>
                <w:rFonts w:ascii="Arial" w:eastAsia="Arial" w:hAnsi="Arial" w:cs="Arial"/>
                <w:lang w:val="fr-FR"/>
              </w:rPr>
            </w:pPr>
            <w:r>
              <w:rPr>
                <w:rFonts w:ascii="Marianne" w:hAnsi="Marianne" w:cs="Marianne"/>
                <w:b/>
                <w:lang w:val="fr-FR"/>
              </w:rPr>
              <w:t>Séries</w:t>
            </w:r>
          </w:p>
        </w:tc>
        <w:tc>
          <w:tcPr>
            <w:tcW w:w="568" w:type="dxa"/>
          </w:tcPr>
          <w:p w:rsidR="00584054" w:rsidRPr="00AD595D" w:rsidRDefault="00584054">
            <w:pPr>
              <w:rPr>
                <w:rFonts w:cstheme="minorHAnsi"/>
                <w:bCs/>
                <w:sz w:val="24"/>
                <w:szCs w:val="24"/>
              </w:rPr>
            </w:pPr>
          </w:p>
        </w:tc>
        <w:tc>
          <w:tcPr>
            <w:tcW w:w="427" w:type="dxa"/>
          </w:tcPr>
          <w:p w:rsidR="00584054" w:rsidRPr="00AD595D" w:rsidRDefault="00584054">
            <w:pPr>
              <w:rPr>
                <w:rFonts w:cstheme="minorHAnsi"/>
                <w:sz w:val="24"/>
                <w:szCs w:val="24"/>
              </w:rPr>
            </w:pPr>
          </w:p>
        </w:tc>
      </w:tr>
      <w:tr w:rsidR="00584054">
        <w:tc>
          <w:tcPr>
            <w:tcW w:w="8978" w:type="dxa"/>
          </w:tcPr>
          <w:p w:rsidR="00584054" w:rsidRDefault="00655ED2">
            <w:pPr>
              <w:pStyle w:val="Normal1"/>
              <w:tabs>
                <w:tab w:val="left" w:pos="5959"/>
              </w:tabs>
              <w:spacing w:line="240" w:lineRule="auto"/>
              <w:ind w:left="709"/>
              <w:rPr>
                <w:rFonts w:ascii="Arial" w:hAnsi="Arial" w:cs="Arial"/>
                <w:sz w:val="20"/>
                <w:lang w:val="fr-FR"/>
              </w:rPr>
            </w:pPr>
            <w:r>
              <w:rPr>
                <w:rFonts w:ascii="Marianne" w:hAnsi="Marianne" w:cs="Marianne"/>
                <w:b/>
                <w:sz w:val="20"/>
                <w:lang w:val="fr-FR"/>
              </w:rPr>
              <w:t>Nom :</w:t>
            </w:r>
            <w:r>
              <w:rPr>
                <w:rFonts w:ascii="Arial" w:hAnsi="Arial" w:cs="Arial"/>
                <w:b/>
                <w:sz w:val="20"/>
                <w:lang w:val="fr-FR"/>
              </w:rPr>
              <w:t xml:space="preserve"> </w:t>
            </w:r>
            <w:r>
              <w:rPr>
                <w:rFonts w:ascii="Arial" w:hAnsi="Arial" w:cs="Arial"/>
                <w:sz w:val="20"/>
                <w:lang w:val="fr-FR"/>
              </w:rPr>
              <w:t>Nom de la série de jeux de données à laquelle le jeu de données appartient.</w:t>
            </w:r>
          </w:p>
          <w:p w:rsidR="00584054" w:rsidRDefault="00655ED2">
            <w:pPr>
              <w:pStyle w:val="Normal1"/>
              <w:tabs>
                <w:tab w:val="left" w:pos="5959"/>
              </w:tabs>
              <w:spacing w:line="240" w:lineRule="auto"/>
              <w:ind w:left="709"/>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68" w:type="dxa"/>
          </w:tcPr>
          <w:sdt>
            <w:sdtPr>
              <w:rPr>
                <w:rFonts w:cstheme="minorHAnsi"/>
                <w:sz w:val="24"/>
                <w:szCs w:val="24"/>
              </w:rPr>
              <w:id w:val="-322043320"/>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554737788"/>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Normal1"/>
              <w:tabs>
                <w:tab w:val="left" w:pos="5959"/>
              </w:tabs>
              <w:spacing w:line="240" w:lineRule="auto"/>
              <w:ind w:left="709"/>
              <w:rPr>
                <w:rFonts w:ascii="Arial" w:hAnsi="Arial" w:cs="Arial"/>
                <w:sz w:val="20"/>
                <w:lang w:val="fr-FR"/>
              </w:rPr>
            </w:pPr>
            <w:r>
              <w:rPr>
                <w:rFonts w:ascii="Marianne" w:hAnsi="Marianne" w:cs="Marianne"/>
                <w:b/>
                <w:sz w:val="20"/>
                <w:lang w:val="fr-FR"/>
              </w:rPr>
              <w:t>Informations :</w:t>
            </w:r>
            <w:r>
              <w:rPr>
                <w:rFonts w:ascii="Arial" w:hAnsi="Arial" w:cs="Arial"/>
                <w:sz w:val="20"/>
                <w:lang w:val="fr-FR"/>
              </w:rPr>
              <w:t xml:space="preserve"> Historique de la série et résumé de ses caractéristiques.</w:t>
            </w:r>
          </w:p>
          <w:p w:rsidR="00584054" w:rsidRDefault="00655ED2">
            <w:pPr>
              <w:pStyle w:val="Normal1"/>
              <w:tabs>
                <w:tab w:val="left" w:pos="5959"/>
              </w:tabs>
              <w:spacing w:line="240" w:lineRule="auto"/>
              <w:ind w:left="709"/>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68" w:type="dxa"/>
          </w:tcPr>
          <w:sdt>
            <w:sdtPr>
              <w:rPr>
                <w:rFonts w:cstheme="minorHAnsi"/>
                <w:sz w:val="24"/>
                <w:szCs w:val="24"/>
              </w:rPr>
              <w:id w:val="127167393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514156982"/>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Normal1"/>
              <w:tabs>
                <w:tab w:val="left" w:pos="3832"/>
              </w:tabs>
              <w:spacing w:line="240" w:lineRule="auto"/>
              <w:rPr>
                <w:lang w:val="fr-FR"/>
              </w:rPr>
            </w:pPr>
            <w:r>
              <w:rPr>
                <w:rFonts w:ascii="Marianne" w:hAnsi="Marianne" w:cs="Marianne"/>
                <w:b/>
                <w:sz w:val="20"/>
                <w:lang w:val="fr-FR"/>
              </w:rPr>
              <w:t>Étape du cycle de vie :</w:t>
            </w:r>
            <w:r>
              <w:rPr>
                <w:rFonts w:ascii="Arial" w:hAnsi="Arial" w:cs="Arial"/>
                <w:sz w:val="20"/>
                <w:lang w:val="fr-FR"/>
              </w:rPr>
              <w:t xml:space="preserve"> Tout évènement du cycle de vie des données considéré comme suffisamment important pour être documenté.</w:t>
            </w:r>
          </w:p>
          <w:p w:rsidR="00584054" w:rsidRDefault="00655ED2">
            <w:pPr>
              <w:tabs>
                <w:tab w:val="left" w:pos="3834"/>
              </w:tabs>
              <w:rPr>
                <w:rFonts w:ascii="Arial" w:eastAsia="Arial" w:hAnsi="Arial" w:cs="Arial"/>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386228923"/>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089234289"/>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Normal1"/>
              <w:tabs>
                <w:tab w:val="left" w:pos="3832"/>
              </w:tabs>
              <w:spacing w:line="240" w:lineRule="auto"/>
              <w:rPr>
                <w:lang w:val="fr-FR"/>
              </w:rPr>
            </w:pPr>
            <w:r>
              <w:rPr>
                <w:rFonts w:ascii="Marianne" w:hAnsi="Marianne" w:cs="Marianne"/>
                <w:b/>
                <w:sz w:val="20"/>
                <w:lang w:val="fr-FR"/>
              </w:rPr>
              <w:t>Notes :</w:t>
            </w:r>
            <w:r>
              <w:rPr>
                <w:rFonts w:ascii="Arial" w:hAnsi="Arial" w:cs="Arial"/>
                <w:sz w:val="20"/>
                <w:lang w:val="fr-FR"/>
              </w:rPr>
              <w:t xml:space="preserve"> Autres renseignements importants sur le jeu de données.</w:t>
            </w:r>
          </w:p>
          <w:p w:rsidR="00584054" w:rsidRDefault="00655ED2">
            <w:pPr>
              <w:tabs>
                <w:tab w:val="left" w:pos="3834"/>
              </w:tabs>
              <w:rPr>
                <w:rFonts w:ascii="Arial" w:eastAsia="Arial" w:hAnsi="Arial" w:cs="Arial"/>
                <w:bCs/>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789812553"/>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056079168"/>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Bdr>
                <w:top w:val="none" w:sz="4" w:space="0" w:color="000000"/>
                <w:left w:val="none" w:sz="4" w:space="0" w:color="000000"/>
                <w:bottom w:val="none" w:sz="4" w:space="0" w:color="000000"/>
                <w:right w:val="none" w:sz="4" w:space="0" w:color="000000"/>
              </w:pBdr>
              <w:tabs>
                <w:tab w:val="left" w:pos="18952"/>
              </w:tabs>
            </w:pPr>
            <w:r>
              <w:rPr>
                <w:rFonts w:ascii="Marianne" w:hAnsi="Marianne" w:cs="Marianne"/>
                <w:b/>
                <w:lang w:val="fr-FR"/>
              </w:rPr>
              <w:t>Publication associée</w:t>
            </w:r>
          </w:p>
        </w:tc>
        <w:tc>
          <w:tcPr>
            <w:tcW w:w="568" w:type="dxa"/>
          </w:tcPr>
          <w:sdt>
            <w:sdtPr>
              <w:rPr>
                <w:rFonts w:cstheme="minorHAnsi"/>
                <w:sz w:val="24"/>
                <w:szCs w:val="24"/>
              </w:rPr>
              <w:id w:val="2103220845"/>
              <w14:checkbox>
                <w14:checked w14:val="0"/>
                <w14:checkedState w14:val="2612" w14:font="MS Gothic"/>
                <w14:uncheckedState w14:val="2610" w14:font="MS Gothic"/>
              </w14:checkbox>
            </w:sdtPr>
            <w:sdtEndPr/>
            <w:sdtContent>
              <w:p w:rsidR="00584054" w:rsidRPr="00AD595D" w:rsidRDefault="005477B0">
                <w:pPr>
                  <w:rPr>
                    <w:rFonts w:cstheme="minorHAnsi"/>
                    <w:bCs/>
                    <w:sz w:val="24"/>
                    <w:szCs w:val="24"/>
                  </w:rPr>
                </w:pPr>
              </w:p>
            </w:sdtContent>
          </w:sdt>
        </w:tc>
        <w:tc>
          <w:tcPr>
            <w:tcW w:w="427" w:type="dxa"/>
          </w:tcPr>
          <w:sdt>
            <w:sdtPr>
              <w:rPr>
                <w:rFonts w:cstheme="minorHAnsi"/>
                <w:sz w:val="24"/>
                <w:szCs w:val="24"/>
                <w:lang w:val="fr-FR"/>
              </w:rPr>
              <w:id w:val="677232107"/>
              <w14:checkbox>
                <w14:checked w14:val="0"/>
                <w14:checkedState w14:val="2612" w14:font="MS Gothic"/>
                <w14:uncheckedState w14:val="2610" w14:font="MS Gothic"/>
              </w14:checkbox>
            </w:sdtPr>
            <w:sdtEndPr/>
            <w:sdtContent>
              <w:p w:rsidR="00584054" w:rsidRPr="00AD595D" w:rsidRDefault="005477B0">
                <w:pPr>
                  <w:rPr>
                    <w:rFonts w:cstheme="minorHAnsi"/>
                    <w:sz w:val="24"/>
                    <w:szCs w:val="24"/>
                  </w:rPr>
                </w:pPr>
              </w:p>
            </w:sdtContent>
          </w:sdt>
        </w:tc>
      </w:tr>
      <w:tr w:rsidR="00584054">
        <w:tc>
          <w:tcPr>
            <w:tcW w:w="8978" w:type="dxa"/>
          </w:tcPr>
          <w:p w:rsidR="00584054" w:rsidRDefault="00655ED2">
            <w:pPr>
              <w:pStyle w:val="Paragraphedeliste2"/>
              <w:tabs>
                <w:tab w:val="left" w:pos="13911"/>
              </w:tabs>
              <w:spacing w:line="240" w:lineRule="auto"/>
              <w:rPr>
                <w:rFonts w:ascii="Arial" w:hAnsi="Arial" w:cs="Arial"/>
                <w:sz w:val="20"/>
                <w:lang w:val="fr-FR"/>
              </w:rPr>
            </w:pPr>
            <w:r>
              <w:rPr>
                <w:rFonts w:ascii="Marianne" w:hAnsi="Marianne" w:cs="Marianne"/>
                <w:b/>
                <w:sz w:val="20"/>
                <w:lang w:val="fr-FR"/>
              </w:rPr>
              <w:t>Citation :</w:t>
            </w:r>
            <w:r>
              <w:rPr>
                <w:rFonts w:ascii="Arial" w:hAnsi="Arial" w:cs="Arial"/>
                <w:sz w:val="20"/>
                <w:lang w:val="fr-FR"/>
              </w:rPr>
              <w:t xml:space="preserve"> Référence bibliographique de la publication. </w:t>
            </w:r>
            <w:r w:rsidRPr="001C285D">
              <w:rPr>
                <w:rFonts w:ascii="Arial" w:eastAsia="Arial" w:hAnsi="Arial" w:cs="Arial"/>
                <w:sz w:val="20"/>
                <w:lang w:val="fr-FR"/>
              </w:rPr>
              <w:t>Si pas renseigné, vérifier avec le déposant si une ou des publications sont associées.</w:t>
            </w:r>
          </w:p>
          <w:p w:rsidR="00584054" w:rsidRDefault="00655ED2">
            <w:pPr>
              <w:pStyle w:val="Paragraphedeliste2"/>
              <w:tabs>
                <w:tab w:val="left" w:pos="13911"/>
              </w:tabs>
              <w:spacing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68" w:type="dxa"/>
          </w:tcPr>
          <w:sdt>
            <w:sdtPr>
              <w:rPr>
                <w:rFonts w:cstheme="minorHAnsi"/>
                <w:sz w:val="24"/>
                <w:szCs w:val="24"/>
              </w:rPr>
              <w:id w:val="1389843653"/>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590442382"/>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Paragraphedeliste2"/>
              <w:tabs>
                <w:tab w:val="left" w:pos="13911"/>
              </w:tabs>
              <w:spacing w:line="240" w:lineRule="auto"/>
              <w:rPr>
                <w:lang w:val="fr-FR"/>
              </w:rPr>
            </w:pPr>
            <w:r>
              <w:rPr>
                <w:rFonts w:ascii="Marianne" w:hAnsi="Marianne" w:cs="Marianne"/>
                <w:b/>
                <w:sz w:val="20"/>
                <w:lang w:val="fr-FR"/>
              </w:rPr>
              <w:t>Type d’identifiant :</w:t>
            </w:r>
            <w:r>
              <w:rPr>
                <w:rFonts w:ascii="Arial" w:hAnsi="Arial" w:cs="Arial"/>
                <w:sz w:val="20"/>
                <w:lang w:val="fr-FR"/>
              </w:rPr>
              <w:t xml:space="preserve"> Type d’identifiant numérique utilisé pour cette publication.</w:t>
            </w:r>
          </w:p>
          <w:p w:rsidR="00584054" w:rsidRDefault="00655ED2">
            <w:pPr>
              <w:pStyle w:val="Paragraphedeliste"/>
              <w:tabs>
                <w:tab w:val="left" w:pos="3834"/>
              </w:tabs>
              <w:rPr>
                <w:rFonts w:eastAsia="Arial" w:cs="Arial"/>
                <w:bCs/>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283301286"/>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774177219"/>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Paragraphedeliste2"/>
              <w:tabs>
                <w:tab w:val="left" w:pos="13911"/>
              </w:tabs>
              <w:spacing w:line="240" w:lineRule="auto"/>
              <w:rPr>
                <w:lang w:val="fr-FR"/>
              </w:rPr>
            </w:pPr>
            <w:r>
              <w:rPr>
                <w:rFonts w:ascii="Marianne" w:hAnsi="Marianne" w:cs="Marianne"/>
                <w:b/>
                <w:sz w:val="20"/>
                <w:lang w:val="fr-FR"/>
              </w:rPr>
              <w:t>Identifiant :</w:t>
            </w:r>
            <w:r>
              <w:rPr>
                <w:rFonts w:ascii="Arial" w:hAnsi="Arial" w:cs="Arial"/>
                <w:sz w:val="20"/>
                <w:lang w:val="fr-FR"/>
              </w:rPr>
              <w:t xml:space="preserve"> Valeur de l’identifiant.</w:t>
            </w:r>
          </w:p>
          <w:p w:rsidR="00584054" w:rsidRDefault="00655ED2">
            <w:pPr>
              <w:pStyle w:val="Paragraphedeliste"/>
              <w:tabs>
                <w:tab w:val="left" w:pos="3834"/>
              </w:tabs>
              <w:rPr>
                <w:rFonts w:ascii="Arial" w:eastAsia="Arial" w:hAnsi="Arial" w:cs="Arial"/>
                <w:bCs/>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514005234"/>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279445912"/>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Paragraphedeliste2"/>
              <w:tabs>
                <w:tab w:val="left" w:pos="13911"/>
              </w:tabs>
              <w:spacing w:line="240" w:lineRule="auto"/>
              <w:rPr>
                <w:lang w:val="fr-FR"/>
              </w:rPr>
            </w:pPr>
            <w:r>
              <w:rPr>
                <w:rFonts w:ascii="Marianne" w:hAnsi="Marianne" w:cs="Marianne"/>
                <w:b/>
                <w:sz w:val="20"/>
                <w:lang w:val="fr-FR"/>
              </w:rPr>
              <w:t>URL :</w:t>
            </w:r>
            <w:r>
              <w:rPr>
                <w:rFonts w:ascii="Arial" w:hAnsi="Arial" w:cs="Arial"/>
                <w:sz w:val="20"/>
                <w:lang w:val="fr-FR"/>
              </w:rPr>
              <w:t xml:space="preserve"> Lien vers la publication.</w:t>
            </w:r>
          </w:p>
          <w:p w:rsidR="00584054" w:rsidRDefault="00655ED2">
            <w:pPr>
              <w:pStyle w:val="Paragraphedeliste"/>
              <w:tabs>
                <w:tab w:val="left" w:pos="3834"/>
              </w:tabs>
              <w:rPr>
                <w:rFonts w:ascii="Arial" w:eastAsia="Arial" w:hAnsi="Arial" w:cs="Arial"/>
                <w:bCs/>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723019520"/>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049680965"/>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Normal1"/>
              <w:tabs>
                <w:tab w:val="left" w:pos="3832"/>
              </w:tabs>
              <w:spacing w:line="240" w:lineRule="auto"/>
              <w:rPr>
                <w:lang w:val="fr-FR"/>
              </w:rPr>
            </w:pPr>
            <w:r>
              <w:rPr>
                <w:rFonts w:ascii="Marianne" w:hAnsi="Marianne" w:cs="Marianne"/>
                <w:b/>
                <w:sz w:val="20"/>
                <w:lang w:val="fr-FR"/>
              </w:rPr>
              <w:t>Contenus associés :</w:t>
            </w:r>
            <w:r>
              <w:rPr>
                <w:rFonts w:ascii="Arial" w:hAnsi="Arial" w:cs="Arial"/>
                <w:sz w:val="20"/>
                <w:lang w:val="fr-FR"/>
              </w:rPr>
              <w:t xml:space="preserve"> Tout autre objet lié à ce jeu de données.</w:t>
            </w:r>
          </w:p>
          <w:p w:rsidR="00584054" w:rsidRDefault="00655ED2">
            <w:pPr>
              <w:tabs>
                <w:tab w:val="left" w:pos="3834"/>
              </w:tabs>
              <w:rPr>
                <w:rFonts w:ascii="Arial" w:eastAsia="Arial" w:hAnsi="Arial" w:cs="Arial"/>
                <w:bCs/>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026912454"/>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43205038"/>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Bdr>
                <w:top w:val="none" w:sz="4" w:space="0" w:color="000000"/>
                <w:left w:val="none" w:sz="4" w:space="0" w:color="000000"/>
                <w:bottom w:val="none" w:sz="4" w:space="0" w:color="000000"/>
                <w:right w:val="none" w:sz="4" w:space="0" w:color="000000"/>
              </w:pBdr>
              <w:tabs>
                <w:tab w:val="left" w:pos="18952"/>
              </w:tabs>
            </w:pPr>
            <w:r>
              <w:rPr>
                <w:rFonts w:ascii="Marianne" w:hAnsi="Marianne" w:cs="Marianne"/>
                <w:b/>
                <w:lang w:val="fr-FR"/>
              </w:rPr>
              <w:t>Jeu de données associé</w:t>
            </w:r>
          </w:p>
        </w:tc>
        <w:tc>
          <w:tcPr>
            <w:tcW w:w="568" w:type="dxa"/>
          </w:tcPr>
          <w:p w:rsidR="00584054" w:rsidRPr="00AD595D" w:rsidRDefault="00584054">
            <w:pPr>
              <w:rPr>
                <w:rFonts w:cstheme="minorHAnsi"/>
                <w:bCs/>
                <w:sz w:val="24"/>
                <w:szCs w:val="24"/>
              </w:rPr>
            </w:pPr>
          </w:p>
        </w:tc>
        <w:tc>
          <w:tcPr>
            <w:tcW w:w="427" w:type="dxa"/>
          </w:tcPr>
          <w:p w:rsidR="00584054" w:rsidRPr="00AD595D" w:rsidRDefault="00584054">
            <w:pPr>
              <w:rPr>
                <w:rFonts w:cstheme="minorHAnsi"/>
                <w:sz w:val="24"/>
                <w:szCs w:val="24"/>
              </w:rPr>
            </w:pPr>
          </w:p>
        </w:tc>
      </w:tr>
      <w:tr w:rsidR="00584054">
        <w:tc>
          <w:tcPr>
            <w:tcW w:w="8978" w:type="dxa"/>
          </w:tcPr>
          <w:p w:rsidR="00584054" w:rsidRDefault="00655ED2">
            <w:pPr>
              <w:pStyle w:val="Paragraphedeliste2"/>
              <w:tabs>
                <w:tab w:val="left" w:pos="13911"/>
              </w:tabs>
              <w:spacing w:line="240" w:lineRule="auto"/>
              <w:rPr>
                <w:rFonts w:ascii="Arial" w:hAnsi="Arial" w:cs="Arial"/>
                <w:sz w:val="20"/>
                <w:lang w:val="fr-FR"/>
              </w:rPr>
            </w:pPr>
            <w:r>
              <w:rPr>
                <w:rFonts w:ascii="Marianne" w:hAnsi="Marianne" w:cs="Marianne"/>
                <w:b/>
                <w:sz w:val="20"/>
                <w:lang w:val="fr-FR"/>
              </w:rPr>
              <w:t>Citation :</w:t>
            </w:r>
            <w:r>
              <w:rPr>
                <w:rFonts w:ascii="Arial" w:hAnsi="Arial" w:cs="Arial"/>
                <w:sz w:val="20"/>
                <w:lang w:val="fr-FR"/>
              </w:rPr>
              <w:t xml:space="preserve"> Référence bibliographique du jeu de données. </w:t>
            </w:r>
            <w:r w:rsidRPr="001C285D">
              <w:rPr>
                <w:rFonts w:ascii="Arial" w:eastAsia="Arial" w:hAnsi="Arial" w:cs="Arial"/>
                <w:sz w:val="20"/>
                <w:lang w:val="fr-FR"/>
              </w:rPr>
              <w:t>Si pas renseigné, vérifier avec le déposant si un ou des jeux de données sont associé</w:t>
            </w:r>
            <w:r w:rsidRPr="001C285D">
              <w:rPr>
                <w:lang w:val="fr-FR"/>
              </w:rPr>
              <w:t>s.</w:t>
            </w:r>
          </w:p>
          <w:p w:rsidR="00584054" w:rsidRDefault="00655ED2">
            <w:pPr>
              <w:pStyle w:val="Paragraphedeliste2"/>
              <w:tabs>
                <w:tab w:val="left" w:pos="13911"/>
              </w:tabs>
              <w:spacing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68" w:type="dxa"/>
          </w:tcPr>
          <w:sdt>
            <w:sdtPr>
              <w:rPr>
                <w:rFonts w:cstheme="minorHAnsi"/>
                <w:sz w:val="24"/>
                <w:szCs w:val="24"/>
              </w:rPr>
              <w:id w:val="-1222129644"/>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792598985"/>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Paragraphedeliste2"/>
              <w:tabs>
                <w:tab w:val="left" w:pos="13911"/>
              </w:tabs>
              <w:spacing w:line="240" w:lineRule="auto"/>
              <w:rPr>
                <w:lang w:val="fr-FR"/>
              </w:rPr>
            </w:pPr>
            <w:r>
              <w:rPr>
                <w:rFonts w:ascii="Marianne" w:hAnsi="Marianne" w:cs="Marianne"/>
                <w:b/>
                <w:sz w:val="20"/>
                <w:lang w:val="fr-FR"/>
              </w:rPr>
              <w:t>Type d’identifiant :</w:t>
            </w:r>
            <w:r>
              <w:rPr>
                <w:rFonts w:ascii="Arial" w:hAnsi="Arial" w:cs="Arial"/>
                <w:sz w:val="20"/>
                <w:lang w:val="fr-FR"/>
              </w:rPr>
              <w:t xml:space="preserve"> Type d’identifiant numérique utilisé pour ce jeu de données.</w:t>
            </w:r>
          </w:p>
          <w:p w:rsidR="00584054" w:rsidRDefault="00655ED2">
            <w:pPr>
              <w:pStyle w:val="Paragraphedeliste"/>
              <w:tabs>
                <w:tab w:val="left" w:pos="3834"/>
              </w:tabs>
              <w:rPr>
                <w:rFonts w:ascii="Arial" w:eastAsia="Arial" w:hAnsi="Arial" w:cs="Arial"/>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339625854"/>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28390360"/>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Paragraphedeliste2"/>
              <w:tabs>
                <w:tab w:val="left" w:pos="13911"/>
              </w:tabs>
              <w:spacing w:line="240" w:lineRule="auto"/>
              <w:rPr>
                <w:lang w:val="fr-FR"/>
              </w:rPr>
            </w:pPr>
            <w:r>
              <w:rPr>
                <w:rFonts w:ascii="Marianne" w:hAnsi="Marianne" w:cs="Marianne"/>
                <w:b/>
                <w:sz w:val="20"/>
                <w:lang w:val="fr-FR"/>
              </w:rPr>
              <w:t>Identifiant :</w:t>
            </w:r>
            <w:r>
              <w:rPr>
                <w:rFonts w:ascii="Arial" w:hAnsi="Arial" w:cs="Arial"/>
                <w:sz w:val="20"/>
                <w:lang w:val="fr-FR"/>
              </w:rPr>
              <w:t xml:space="preserve"> Valeur de l’identifiant.</w:t>
            </w:r>
          </w:p>
          <w:p w:rsidR="00584054" w:rsidRDefault="00655ED2">
            <w:pPr>
              <w:pStyle w:val="Paragraphedeliste"/>
              <w:tabs>
                <w:tab w:val="left" w:pos="3834"/>
              </w:tabs>
              <w:rPr>
                <w:rFonts w:ascii="Arial" w:eastAsia="Arial" w:hAnsi="Arial" w:cs="Arial"/>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586994742"/>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325316076"/>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Paragraphedeliste2"/>
              <w:tabs>
                <w:tab w:val="left" w:pos="13911"/>
              </w:tabs>
              <w:spacing w:line="240" w:lineRule="auto"/>
              <w:rPr>
                <w:lang w:val="fr-FR"/>
              </w:rPr>
            </w:pPr>
            <w:r>
              <w:rPr>
                <w:rFonts w:ascii="Marianne" w:hAnsi="Marianne" w:cs="Marianne"/>
                <w:b/>
                <w:sz w:val="20"/>
                <w:lang w:val="fr-FR"/>
              </w:rPr>
              <w:t>URL :</w:t>
            </w:r>
            <w:r>
              <w:rPr>
                <w:rFonts w:ascii="Arial" w:hAnsi="Arial" w:cs="Arial"/>
                <w:sz w:val="20"/>
                <w:lang w:val="fr-FR"/>
              </w:rPr>
              <w:t xml:space="preserve"> Lien vers le jeu de données.</w:t>
            </w:r>
          </w:p>
          <w:p w:rsidR="00584054" w:rsidRDefault="00655ED2">
            <w:pPr>
              <w:pStyle w:val="Paragraphedeliste"/>
              <w:tabs>
                <w:tab w:val="left" w:pos="3834"/>
              </w:tabs>
              <w:rPr>
                <w:rFonts w:ascii="Arial" w:eastAsia="Arial" w:hAnsi="Arial" w:cs="Arial"/>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758025098"/>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705547011"/>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Normal1"/>
              <w:tabs>
                <w:tab w:val="left" w:pos="667"/>
                <w:tab w:val="left" w:pos="3832"/>
              </w:tabs>
              <w:spacing w:line="240" w:lineRule="auto"/>
              <w:rPr>
                <w:lang w:val="fr-FR"/>
              </w:rPr>
            </w:pPr>
            <w:r>
              <w:rPr>
                <w:rFonts w:ascii="Marianne" w:hAnsi="Marianne" w:cs="Marianne"/>
                <w:b/>
                <w:sz w:val="20"/>
                <w:lang w:val="fr-FR"/>
              </w:rPr>
              <w:t>Autre référence</w:t>
            </w:r>
            <w:r>
              <w:rPr>
                <w:rFonts w:ascii="Arial" w:hAnsi="Arial" w:cs="Arial"/>
                <w:b/>
                <w:sz w:val="20"/>
                <w:lang w:val="fr-FR"/>
              </w:rPr>
              <w:t xml:space="preserve"> : </w:t>
            </w:r>
            <w:r>
              <w:rPr>
                <w:rFonts w:ascii="Arial" w:hAnsi="Arial" w:cs="Arial"/>
                <w:sz w:val="20"/>
                <w:lang w:val="fr-FR"/>
              </w:rPr>
              <w:t>Informations, telles qu’un ID pérenne ou une citation, sur un autre type de ressource qui fournit des informations de fond ou de support pour le jeu de données.</w:t>
            </w:r>
          </w:p>
          <w:p w:rsidR="00584054" w:rsidRDefault="00655ED2">
            <w:pPr>
              <w:tabs>
                <w:tab w:val="left" w:pos="3834"/>
              </w:tabs>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362282213"/>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140538453"/>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tabs>
                <w:tab w:val="left" w:pos="669"/>
                <w:tab w:val="left" w:pos="3834"/>
              </w:tabs>
              <w:rPr>
                <w:rFonts w:ascii="Arial" w:eastAsia="Arial" w:hAnsi="Arial" w:cs="Arial"/>
                <w:lang w:val="fr-FR"/>
              </w:rPr>
            </w:pPr>
            <w:r>
              <w:rPr>
                <w:rFonts w:ascii="Marianne" w:hAnsi="Marianne" w:cs="Marianne"/>
                <w:b/>
                <w:lang w:val="fr-FR"/>
              </w:rPr>
              <w:t>Information sur la subvention</w:t>
            </w:r>
          </w:p>
        </w:tc>
        <w:tc>
          <w:tcPr>
            <w:tcW w:w="568" w:type="dxa"/>
          </w:tcPr>
          <w:p w:rsidR="00584054" w:rsidRPr="00AD595D" w:rsidRDefault="00584054">
            <w:pPr>
              <w:rPr>
                <w:rFonts w:cstheme="minorHAnsi"/>
                <w:bCs/>
                <w:sz w:val="24"/>
                <w:szCs w:val="24"/>
              </w:rPr>
            </w:pPr>
          </w:p>
        </w:tc>
        <w:tc>
          <w:tcPr>
            <w:tcW w:w="427" w:type="dxa"/>
          </w:tcPr>
          <w:p w:rsidR="00584054" w:rsidRPr="00AD595D" w:rsidRDefault="00584054">
            <w:pPr>
              <w:rPr>
                <w:rFonts w:cstheme="minorHAnsi"/>
                <w:sz w:val="24"/>
                <w:szCs w:val="24"/>
              </w:rPr>
            </w:pPr>
          </w:p>
        </w:tc>
      </w:tr>
      <w:tr w:rsidR="00584054">
        <w:tc>
          <w:tcPr>
            <w:tcW w:w="8978" w:type="dxa"/>
          </w:tcPr>
          <w:p w:rsidR="00584054" w:rsidRDefault="00655ED2">
            <w:pPr>
              <w:pStyle w:val="Paragraphedeliste2"/>
              <w:spacing w:line="240" w:lineRule="auto"/>
              <w:rPr>
                <w:lang w:val="fr-FR"/>
              </w:rPr>
            </w:pPr>
            <w:r>
              <w:rPr>
                <w:rFonts w:ascii="Marianne" w:hAnsi="Marianne" w:cs="Marianne"/>
                <w:b/>
                <w:sz w:val="20"/>
                <w:lang w:val="fr-FR"/>
              </w:rPr>
              <w:t>Agence</w:t>
            </w:r>
            <w:r>
              <w:rPr>
                <w:rFonts w:ascii="Arial" w:hAnsi="Arial" w:cs="Arial"/>
                <w:b/>
                <w:sz w:val="20"/>
                <w:lang w:val="fr-FR"/>
              </w:rPr>
              <w:t> :</w:t>
            </w:r>
            <w:r>
              <w:rPr>
                <w:rFonts w:ascii="Arial" w:hAnsi="Arial" w:cs="Arial"/>
                <w:sz w:val="20"/>
                <w:lang w:val="fr-FR"/>
              </w:rPr>
              <w:t xml:space="preserve"> Si pas renseigné, vérifier avec le déposant si une ou des agences de financement soutiennent l’étude.</w:t>
            </w:r>
          </w:p>
          <w:p w:rsidR="00584054" w:rsidRDefault="00655ED2">
            <w:pPr>
              <w:rPr>
                <w:rFonts w:ascii="Marianne" w:eastAsia="Arial" w:hAnsi="Marianne" w:cs="Arial"/>
                <w:lang w:val="fr-FR"/>
              </w:rPr>
            </w:pPr>
            <w:r>
              <w:rPr>
                <w:rFonts w:ascii="Arial" w:hAnsi="Arial" w:cs="Arial"/>
                <w:lang w:val="fr-FR"/>
              </w:rPr>
              <w:tab/>
              <w:t>Commentaire :</w:t>
            </w:r>
            <w:r>
              <w:rPr>
                <w:rFonts w:ascii="Arial" w:hAnsi="Arial" w:cs="Arial"/>
                <w:i/>
                <w:color w:val="00A3A6"/>
                <w:lang w:val="fr-FR"/>
              </w:rPr>
              <w:t xml:space="preserve"> </w:t>
            </w:r>
          </w:p>
        </w:tc>
        <w:tc>
          <w:tcPr>
            <w:tcW w:w="568" w:type="dxa"/>
          </w:tcPr>
          <w:sdt>
            <w:sdtPr>
              <w:rPr>
                <w:rFonts w:cstheme="minorHAnsi"/>
                <w:sz w:val="24"/>
                <w:szCs w:val="24"/>
              </w:rPr>
              <w:id w:val="-1694994482"/>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24025425"/>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rsidTr="001C285D">
        <w:trPr>
          <w:trHeight w:val="713"/>
        </w:trPr>
        <w:tc>
          <w:tcPr>
            <w:tcW w:w="8978" w:type="dxa"/>
          </w:tcPr>
          <w:p w:rsidR="00584054" w:rsidRDefault="00655ED2">
            <w:pPr>
              <w:pStyle w:val="Paragraphedeliste2"/>
              <w:spacing w:line="240" w:lineRule="auto"/>
              <w:rPr>
                <w:lang w:val="fr-FR"/>
              </w:rPr>
            </w:pPr>
            <w:r>
              <w:rPr>
                <w:rFonts w:ascii="Marianne" w:hAnsi="Marianne" w:cs="Marianne"/>
                <w:b/>
                <w:sz w:val="20"/>
                <w:lang w:val="fr-FR"/>
              </w:rPr>
              <w:t>Identifiant</w:t>
            </w:r>
            <w:r>
              <w:rPr>
                <w:rFonts w:ascii="Arial" w:hAnsi="Arial" w:cs="Arial"/>
                <w:b/>
                <w:sz w:val="20"/>
                <w:lang w:val="fr-FR"/>
              </w:rPr>
              <w:t> :</w:t>
            </w:r>
            <w:r>
              <w:rPr>
                <w:rFonts w:ascii="Arial" w:hAnsi="Arial" w:cs="Arial"/>
                <w:sz w:val="20"/>
                <w:lang w:val="fr-FR"/>
              </w:rPr>
              <w:t xml:space="preserve"> Si pas renseigné, vérifier avec le déposant le numéro de convention attribué par une agence de financement.</w:t>
            </w:r>
          </w:p>
          <w:p w:rsidR="00584054" w:rsidRDefault="00655ED2">
            <w:pPr>
              <w:rPr>
                <w:rFonts w:ascii="Arial" w:eastAsia="Arial" w:hAnsi="Arial" w:cs="Arial"/>
                <w:lang w:val="fr-FR"/>
              </w:rPr>
            </w:pPr>
            <w:r>
              <w:rPr>
                <w:rFonts w:ascii="Arial" w:hAnsi="Arial" w:cs="Arial"/>
                <w:lang w:val="fr-FR"/>
              </w:rPr>
              <w:tab/>
              <w:t>Commentaire :</w:t>
            </w:r>
            <w:r>
              <w:rPr>
                <w:rFonts w:ascii="Arial" w:hAnsi="Arial" w:cs="Arial"/>
                <w:i/>
                <w:color w:val="00A3A6"/>
                <w:lang w:val="fr-FR"/>
              </w:rPr>
              <w:t xml:space="preserve"> </w:t>
            </w:r>
          </w:p>
        </w:tc>
        <w:tc>
          <w:tcPr>
            <w:tcW w:w="568" w:type="dxa"/>
          </w:tcPr>
          <w:sdt>
            <w:sdtPr>
              <w:rPr>
                <w:rFonts w:cstheme="minorHAnsi"/>
                <w:sz w:val="24"/>
                <w:szCs w:val="24"/>
              </w:rPr>
              <w:id w:val="-174009132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869277745"/>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rPr>
          <w:trHeight w:val="330"/>
        </w:trPr>
        <w:tc>
          <w:tcPr>
            <w:tcW w:w="8978" w:type="dxa"/>
          </w:tcPr>
          <w:p w:rsidR="00584054" w:rsidRDefault="00655ED2">
            <w:pPr>
              <w:rPr>
                <w:rFonts w:ascii="Arial" w:eastAsia="Arial" w:hAnsi="Arial" w:cs="Arial"/>
                <w:lang w:val="fr-FR"/>
              </w:rPr>
            </w:pPr>
            <w:r>
              <w:rPr>
                <w:rFonts w:ascii="Marianne" w:hAnsi="Marianne" w:cs="Marianne"/>
                <w:b/>
                <w:lang w:val="fr-FR"/>
              </w:rPr>
              <w:t>Information sur le projet</w:t>
            </w:r>
          </w:p>
        </w:tc>
        <w:tc>
          <w:tcPr>
            <w:tcW w:w="568" w:type="dxa"/>
          </w:tcPr>
          <w:p w:rsidR="00584054" w:rsidRPr="00AD595D" w:rsidRDefault="00584054">
            <w:pPr>
              <w:rPr>
                <w:rFonts w:cstheme="minorHAnsi"/>
                <w:bCs/>
                <w:sz w:val="24"/>
                <w:szCs w:val="24"/>
              </w:rPr>
            </w:pPr>
          </w:p>
        </w:tc>
        <w:tc>
          <w:tcPr>
            <w:tcW w:w="427" w:type="dxa"/>
          </w:tcPr>
          <w:p w:rsidR="00584054" w:rsidRPr="00AD595D" w:rsidRDefault="00584054">
            <w:pPr>
              <w:rPr>
                <w:rFonts w:cstheme="minorHAnsi"/>
                <w:sz w:val="24"/>
                <w:szCs w:val="24"/>
              </w:rPr>
            </w:pPr>
          </w:p>
        </w:tc>
      </w:tr>
      <w:tr w:rsidR="00584054">
        <w:tc>
          <w:tcPr>
            <w:tcW w:w="8978" w:type="dxa"/>
          </w:tcPr>
          <w:p w:rsidR="00584054" w:rsidRDefault="00655ED2">
            <w:pPr>
              <w:pStyle w:val="Paragraphedeliste2"/>
              <w:tabs>
                <w:tab w:val="left" w:pos="12862"/>
              </w:tabs>
              <w:spacing w:line="240" w:lineRule="auto"/>
              <w:rPr>
                <w:rFonts w:ascii="Arial" w:hAnsi="Arial" w:cs="Arial"/>
                <w:sz w:val="20"/>
                <w:lang w:val="fr-FR"/>
              </w:rPr>
            </w:pPr>
            <w:r>
              <w:rPr>
                <w:rFonts w:ascii="Marianne" w:hAnsi="Marianne" w:cs="Marianne"/>
                <w:b/>
                <w:sz w:val="20"/>
                <w:lang w:val="fr-FR"/>
              </w:rPr>
              <w:t>Acronyme :</w:t>
            </w:r>
            <w:r>
              <w:rPr>
                <w:rFonts w:ascii="Arial" w:hAnsi="Arial" w:cs="Arial"/>
                <w:sz w:val="20"/>
                <w:lang w:val="fr-FR"/>
              </w:rPr>
              <w:t xml:space="preserve"> Acronyme du projet.</w:t>
            </w:r>
          </w:p>
          <w:p w:rsidR="00584054" w:rsidRDefault="00655ED2">
            <w:pPr>
              <w:pStyle w:val="Paragraphedeliste2"/>
              <w:tabs>
                <w:tab w:val="left" w:pos="12862"/>
              </w:tabs>
              <w:spacing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68" w:type="dxa"/>
          </w:tcPr>
          <w:sdt>
            <w:sdtPr>
              <w:rPr>
                <w:rFonts w:cstheme="minorHAnsi"/>
                <w:sz w:val="24"/>
                <w:szCs w:val="24"/>
              </w:rPr>
              <w:id w:val="301668474"/>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493015416"/>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Paragraphedeliste2"/>
              <w:tabs>
                <w:tab w:val="left" w:pos="12862"/>
              </w:tabs>
              <w:spacing w:line="240" w:lineRule="auto"/>
              <w:rPr>
                <w:lang w:val="fr-FR"/>
              </w:rPr>
            </w:pPr>
            <w:r>
              <w:rPr>
                <w:rFonts w:ascii="Marianne" w:hAnsi="Marianne" w:cs="Marianne"/>
                <w:b/>
                <w:sz w:val="20"/>
                <w:lang w:val="fr-FR"/>
              </w:rPr>
              <w:t>Titre :</w:t>
            </w:r>
            <w:r>
              <w:rPr>
                <w:rFonts w:ascii="Arial" w:hAnsi="Arial" w:cs="Arial"/>
                <w:sz w:val="20"/>
                <w:lang w:val="fr-FR"/>
              </w:rPr>
              <w:t xml:space="preserve"> Titre développé du projet. </w:t>
            </w:r>
            <w:r w:rsidRPr="001C285D">
              <w:rPr>
                <w:rFonts w:ascii="Arial" w:eastAsia="Arial" w:hAnsi="Arial" w:cs="Arial"/>
                <w:sz w:val="20"/>
                <w:lang w:val="fr-FR"/>
              </w:rPr>
              <w:t>Si pas renseigné, vérifier avec le déposant si les données sont produites dans le cadre d’un projet, réutiliser les informations disponibles.</w:t>
            </w:r>
          </w:p>
          <w:p w:rsidR="00584054" w:rsidRDefault="00655ED2">
            <w:pPr>
              <w:pStyle w:val="Paragraphedeliste"/>
              <w:tabs>
                <w:tab w:val="left" w:pos="2784"/>
              </w:tabs>
              <w:rPr>
                <w:rFonts w:ascii="Arial" w:eastAsia="Arial" w:hAnsi="Arial" w:cs="Arial"/>
                <w:lang w:val="fr-FR"/>
              </w:rPr>
            </w:pPr>
            <w:r>
              <w:rPr>
                <w:rFonts w:ascii="Arial" w:hAnsi="Arial" w:cs="Arial"/>
                <w:lang w:val="fr-FR"/>
              </w:rPr>
              <w:lastRenderedPageBreak/>
              <w:t>Commentaire :</w:t>
            </w:r>
            <w:r>
              <w:rPr>
                <w:rFonts w:ascii="Arial" w:hAnsi="Arial" w:cs="Arial"/>
                <w:i/>
                <w:color w:val="00A3A6"/>
                <w:lang w:val="fr-FR"/>
              </w:rPr>
              <w:t xml:space="preserve"> </w:t>
            </w:r>
          </w:p>
        </w:tc>
        <w:tc>
          <w:tcPr>
            <w:tcW w:w="568" w:type="dxa"/>
          </w:tcPr>
          <w:sdt>
            <w:sdtPr>
              <w:rPr>
                <w:rFonts w:cstheme="minorHAnsi"/>
                <w:sz w:val="24"/>
                <w:szCs w:val="24"/>
              </w:rPr>
              <w:id w:val="-377780849"/>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435184108"/>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Paragraphedeliste2"/>
              <w:tabs>
                <w:tab w:val="left" w:pos="12862"/>
              </w:tabs>
              <w:spacing w:line="240" w:lineRule="auto"/>
              <w:rPr>
                <w:lang w:val="fr-FR"/>
              </w:rPr>
            </w:pPr>
            <w:r>
              <w:rPr>
                <w:rFonts w:ascii="Marianne" w:hAnsi="Marianne" w:cs="Marianne"/>
                <w:b/>
                <w:sz w:val="20"/>
                <w:lang w:val="fr-FR"/>
              </w:rPr>
              <w:t>Identifiant :</w:t>
            </w:r>
            <w:r>
              <w:rPr>
                <w:rFonts w:ascii="Arial" w:hAnsi="Arial" w:cs="Arial"/>
                <w:sz w:val="20"/>
                <w:lang w:val="fr-FR"/>
              </w:rPr>
              <w:t xml:space="preserve"> Identifiant du projet. Pour un projet européen, utiliser CORDIS pour trouver l’identifiant du projet.</w:t>
            </w:r>
          </w:p>
          <w:p w:rsidR="00584054" w:rsidRDefault="00655ED2">
            <w:pPr>
              <w:pStyle w:val="Paragraphedeliste"/>
              <w:tabs>
                <w:tab w:val="left" w:pos="2784"/>
              </w:tabs>
              <w:rPr>
                <w:rFonts w:ascii="Arial" w:eastAsia="Arial" w:hAnsi="Arial" w:cs="Arial"/>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916162419"/>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484470861"/>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Paragraphedeliste2"/>
              <w:tabs>
                <w:tab w:val="left" w:pos="12862"/>
              </w:tabs>
              <w:spacing w:line="240" w:lineRule="auto"/>
              <w:rPr>
                <w:lang w:val="fr-FR"/>
              </w:rPr>
            </w:pPr>
            <w:r>
              <w:rPr>
                <w:rFonts w:ascii="Marianne" w:hAnsi="Marianne" w:cs="Marianne"/>
                <w:b/>
                <w:sz w:val="20"/>
                <w:lang w:val="fr-FR"/>
              </w:rPr>
              <w:t>Lien vers le site web :</w:t>
            </w:r>
            <w:r>
              <w:rPr>
                <w:rFonts w:ascii="Arial" w:hAnsi="Arial" w:cs="Arial"/>
                <w:sz w:val="20"/>
                <w:lang w:val="fr-FR"/>
              </w:rPr>
              <w:t xml:space="preserve"> Adresse URL du projet.</w:t>
            </w:r>
          </w:p>
          <w:p w:rsidR="00584054" w:rsidRDefault="00655ED2">
            <w:pPr>
              <w:pStyle w:val="Paragraphedeliste"/>
              <w:tabs>
                <w:tab w:val="left" w:pos="2784"/>
              </w:tabs>
              <w:rPr>
                <w:rFonts w:ascii="Arial" w:eastAsia="Arial" w:hAnsi="Arial" w:cs="Arial"/>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086061246"/>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989673226"/>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Paragraphedeliste2"/>
              <w:tabs>
                <w:tab w:val="left" w:pos="12862"/>
              </w:tabs>
              <w:spacing w:line="240" w:lineRule="auto"/>
              <w:rPr>
                <w:lang w:val="fr-FR"/>
              </w:rPr>
            </w:pPr>
            <w:r>
              <w:rPr>
                <w:rFonts w:ascii="Marianne" w:hAnsi="Marianne" w:cs="Marianne"/>
                <w:b/>
                <w:sz w:val="20"/>
                <w:lang w:val="fr-FR"/>
              </w:rPr>
              <w:t>Work Package :</w:t>
            </w:r>
            <w:r>
              <w:rPr>
                <w:rFonts w:ascii="Arial" w:hAnsi="Arial" w:cs="Arial"/>
                <w:sz w:val="20"/>
                <w:lang w:val="fr-FR"/>
              </w:rPr>
              <w:t xml:space="preserve"> Work package auquel le jeu de données est associé.</w:t>
            </w:r>
          </w:p>
          <w:p w:rsidR="00584054" w:rsidRDefault="00655ED2">
            <w:pPr>
              <w:pStyle w:val="Paragraphedeliste"/>
              <w:tabs>
                <w:tab w:val="left" w:pos="2784"/>
              </w:tabs>
              <w:rPr>
                <w:rFonts w:ascii="Arial" w:eastAsia="Arial" w:hAnsi="Arial" w:cs="Arial"/>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92742024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531794922"/>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Paragraphedeliste2"/>
              <w:tabs>
                <w:tab w:val="left" w:pos="12862"/>
              </w:tabs>
              <w:spacing w:line="240" w:lineRule="auto"/>
              <w:rPr>
                <w:lang w:val="fr-FR"/>
              </w:rPr>
            </w:pPr>
            <w:r>
              <w:rPr>
                <w:rFonts w:ascii="Marianne" w:hAnsi="Marianne" w:cs="Marianne"/>
                <w:b/>
                <w:sz w:val="20"/>
                <w:lang w:val="fr-FR"/>
              </w:rPr>
              <w:t>Tâche :</w:t>
            </w:r>
            <w:r>
              <w:rPr>
                <w:rFonts w:ascii="Arial" w:hAnsi="Arial" w:cs="Arial"/>
                <w:sz w:val="20"/>
                <w:lang w:val="fr-FR"/>
              </w:rPr>
              <w:t xml:space="preserve"> Tâche à laquelle le jeu de données est associé.</w:t>
            </w:r>
          </w:p>
          <w:p w:rsidR="00584054" w:rsidRDefault="00655ED2">
            <w:pPr>
              <w:pStyle w:val="Paragraphedeliste"/>
              <w:tabs>
                <w:tab w:val="left" w:pos="2784"/>
              </w:tabs>
              <w:rPr>
                <w:rFonts w:ascii="Arial" w:eastAsia="Arial" w:hAnsi="Arial" w:cs="Arial"/>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113329401"/>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933050022"/>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Normal1"/>
              <w:spacing w:line="240" w:lineRule="auto"/>
              <w:rPr>
                <w:lang w:val="fr-FR"/>
              </w:rPr>
            </w:pPr>
            <w:r>
              <w:rPr>
                <w:rFonts w:ascii="Marianne" w:hAnsi="Marianne" w:cs="Marianne"/>
                <w:b/>
                <w:sz w:val="20"/>
                <w:lang w:val="fr-FR"/>
              </w:rPr>
              <w:t>Période couverte</w:t>
            </w:r>
            <w:r>
              <w:rPr>
                <w:rFonts w:ascii="Arial" w:hAnsi="Arial" w:cs="Arial"/>
                <w:b/>
                <w:sz w:val="20"/>
                <w:lang w:val="fr-FR"/>
              </w:rPr>
              <w:t xml:space="preserve"> : </w:t>
            </w:r>
            <w:r>
              <w:rPr>
                <w:rFonts w:ascii="Arial" w:hAnsi="Arial" w:cs="Arial"/>
                <w:sz w:val="20"/>
                <w:lang w:val="fr-FR"/>
              </w:rPr>
              <w:t>si pas renseigné, vérifier avec le déposant si cette information peut être ajoutée.</w:t>
            </w:r>
          </w:p>
          <w:p w:rsidR="00584054" w:rsidRDefault="00655ED2">
            <w:pPr>
              <w:tabs>
                <w:tab w:val="left" w:pos="2784"/>
              </w:tabs>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1476563289"/>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260519399"/>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tcPr>
          <w:p w:rsidR="00584054" w:rsidRDefault="00655ED2">
            <w:pPr>
              <w:pStyle w:val="Normal1"/>
              <w:spacing w:line="240" w:lineRule="auto"/>
              <w:rPr>
                <w:lang w:val="fr-FR"/>
              </w:rPr>
            </w:pPr>
            <w:r>
              <w:rPr>
                <w:rFonts w:ascii="Marianne" w:hAnsi="Marianne" w:cs="Marianne"/>
                <w:b/>
                <w:sz w:val="20"/>
                <w:lang w:val="fr-FR"/>
              </w:rPr>
              <w:t>Date de collecte</w:t>
            </w:r>
            <w:r>
              <w:rPr>
                <w:rFonts w:ascii="Arial" w:hAnsi="Arial" w:cs="Arial"/>
                <w:b/>
                <w:sz w:val="20"/>
                <w:lang w:val="fr-FR"/>
              </w:rPr>
              <w:t xml:space="preserve"> : </w:t>
            </w:r>
            <w:r>
              <w:rPr>
                <w:rFonts w:ascii="Arial" w:hAnsi="Arial" w:cs="Arial"/>
                <w:sz w:val="20"/>
                <w:lang w:val="fr-FR"/>
              </w:rPr>
              <w:t>si pas renseigné, vérifier avec le déposant si cette information peut être ajoutée.</w:t>
            </w:r>
          </w:p>
          <w:p w:rsidR="00584054" w:rsidRDefault="00655ED2">
            <w:pPr>
              <w:rPr>
                <w:rFonts w:ascii="Arial" w:eastAsia="Arial" w:hAnsi="Arial" w:cs="Arial"/>
                <w:lang w:val="fr-FR"/>
              </w:rPr>
            </w:pPr>
            <w:r>
              <w:rPr>
                <w:rFonts w:ascii="Arial" w:hAnsi="Arial" w:cs="Arial"/>
                <w:color w:val="000000"/>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22760571"/>
              <w14:checkbox>
                <w14:checked w14:val="0"/>
                <w14:checkedState w14:val="2612" w14:font="MS Gothic"/>
                <w14:uncheckedState w14:val="2610" w14:font="MS Gothic"/>
              </w14:checkbox>
            </w:sdtPr>
            <w:sdtEndPr/>
            <w:sdtContent>
              <w:p w:rsidR="00584054" w:rsidRPr="00AD595D" w:rsidRDefault="00655ED2">
                <w:pPr>
                  <w:rPr>
                    <w:rFonts w:eastAsia="MS Gothic" w:cstheme="minorHAnsi"/>
                    <w:bCs/>
                    <w:sz w:val="24"/>
                    <w:szCs w:val="24"/>
                  </w:rPr>
                </w:pPr>
                <w:r w:rsidRPr="00AD595D">
                  <w:rPr>
                    <w:rFonts w:ascii="Segoe UI Symbol" w:eastAsia="MS Gothic" w:hAnsi="Segoe UI Symbol" w:cs="Segoe UI Symbol"/>
                    <w:bCs/>
                    <w:sz w:val="24"/>
                    <w:szCs w:val="24"/>
                  </w:rPr>
                  <w:t>☐</w:t>
                </w:r>
              </w:p>
            </w:sdtContent>
          </w:sdt>
          <w:p w:rsidR="00584054" w:rsidRPr="00AD595D" w:rsidRDefault="00584054">
            <w:pPr>
              <w:rPr>
                <w:rFonts w:eastAsia="MS Gothic" w:cstheme="minorHAnsi"/>
                <w:bCs/>
                <w:sz w:val="24"/>
                <w:szCs w:val="24"/>
              </w:rPr>
            </w:pPr>
          </w:p>
        </w:tc>
        <w:tc>
          <w:tcPr>
            <w:tcW w:w="427" w:type="dxa"/>
          </w:tcPr>
          <w:sdt>
            <w:sdtPr>
              <w:rPr>
                <w:rFonts w:cstheme="minorHAnsi"/>
                <w:sz w:val="24"/>
                <w:szCs w:val="24"/>
                <w:lang w:val="fr-FR"/>
              </w:rPr>
              <w:id w:val="-1091622506"/>
              <w14:checkbox>
                <w14:checked w14:val="0"/>
                <w14:checkedState w14:val="2612" w14:font="MS Gothic"/>
                <w14:uncheckedState w14:val="2610" w14:font="MS Gothic"/>
              </w14:checkbox>
            </w:sdtPr>
            <w:sdtEndPr/>
            <w:sdtContent>
              <w:p w:rsidR="00584054" w:rsidRPr="00AD595D" w:rsidRDefault="00655ED2">
                <w:pPr>
                  <w:rPr>
                    <w:rFonts w:eastAsia="MS Gothic" w:cstheme="minorHAnsi"/>
                    <w:bCs/>
                    <w:sz w:val="24"/>
                    <w:szCs w:val="24"/>
                  </w:rPr>
                </w:pPr>
                <w:r w:rsidRPr="00AD595D">
                  <w:rPr>
                    <w:rFonts w:ascii="Segoe UI Symbol" w:eastAsia="MS Gothic" w:hAnsi="Segoe UI Symbol" w:cs="Segoe UI Symbol"/>
                    <w:bCs/>
                    <w:sz w:val="24"/>
                    <w:szCs w:val="24"/>
                    <w:lang w:val="fr-FR"/>
                  </w:rPr>
                  <w:t>☐</w:t>
                </w:r>
              </w:p>
            </w:sdtContent>
          </w:sdt>
        </w:tc>
      </w:tr>
    </w:tbl>
    <w:p w:rsidR="00584054" w:rsidRDefault="00584054">
      <w:pPr>
        <w:spacing w:after="0" w:line="240" w:lineRule="auto"/>
        <w:rPr>
          <w:rFonts w:ascii="Arial" w:eastAsia="Arial" w:hAnsi="Arial" w:cs="Arial"/>
          <w:lang w:val="fr-FR"/>
        </w:rPr>
      </w:pPr>
    </w:p>
    <w:tbl>
      <w:tblPr>
        <w:tblStyle w:val="Grilledutableau"/>
        <w:tblW w:w="5000" w:type="pct"/>
        <w:tblLayout w:type="fixed"/>
        <w:tblLook w:val="04A0" w:firstRow="1" w:lastRow="0" w:firstColumn="1" w:lastColumn="0" w:noHBand="0" w:noVBand="1"/>
      </w:tblPr>
      <w:tblGrid>
        <w:gridCol w:w="8978"/>
        <w:gridCol w:w="568"/>
        <w:gridCol w:w="427"/>
      </w:tblGrid>
      <w:tr w:rsidR="00584054">
        <w:tc>
          <w:tcPr>
            <w:tcW w:w="8978" w:type="dxa"/>
            <w:shd w:val="clear" w:color="auto" w:fill="FBE769"/>
          </w:tcPr>
          <w:p w:rsidR="00584054" w:rsidRDefault="00655ED2">
            <w:pPr>
              <w:rPr>
                <w:rFonts w:ascii="Marianne" w:eastAsia="Arial" w:hAnsi="Marianne" w:cs="Arial"/>
                <w:b/>
                <w:bCs/>
                <w:lang w:val="fr-FR"/>
              </w:rPr>
            </w:pPr>
            <w:r>
              <w:rPr>
                <w:rFonts w:ascii="Marianne" w:eastAsia="Arial" w:hAnsi="Marianne" w:cs="Arial"/>
                <w:b/>
                <w:bCs/>
                <w:sz w:val="24"/>
                <w:lang w:val="fr-FR"/>
              </w:rPr>
              <w:t>FICHIERS</w:t>
            </w:r>
            <w:r>
              <w:rPr>
                <w:rFonts w:ascii="Marianne" w:eastAsia="Arial" w:hAnsi="Marianne" w:cs="Arial"/>
                <w:b/>
                <w:bCs/>
                <w:lang w:val="fr-FR"/>
              </w:rPr>
              <w:t xml:space="preserve"> </w:t>
            </w:r>
          </w:p>
        </w:tc>
        <w:tc>
          <w:tcPr>
            <w:tcW w:w="568" w:type="dxa"/>
            <w:tcBorders>
              <w:top w:val="none" w:sz="4" w:space="0" w:color="000000"/>
              <w:left w:val="none" w:sz="4" w:space="0" w:color="000000"/>
              <w:bottom w:val="none" w:sz="4" w:space="0" w:color="000000"/>
              <w:right w:val="none" w:sz="4" w:space="0" w:color="000000"/>
            </w:tcBorders>
          </w:tcPr>
          <w:p w:rsidR="00584054" w:rsidRDefault="00584054">
            <w:pPr>
              <w:rPr>
                <w:rFonts w:ascii="Calibri" w:eastAsia="Calibri" w:hAnsi="Calibri"/>
                <w:lang w:val="fr-FR"/>
              </w:rPr>
            </w:pPr>
          </w:p>
        </w:tc>
        <w:tc>
          <w:tcPr>
            <w:tcW w:w="427" w:type="dxa"/>
            <w:tcBorders>
              <w:top w:val="none" w:sz="4" w:space="0" w:color="000000"/>
              <w:left w:val="none" w:sz="4" w:space="0" w:color="000000"/>
              <w:bottom w:val="none" w:sz="4" w:space="0" w:color="000000"/>
              <w:right w:val="none" w:sz="4" w:space="0" w:color="000000"/>
            </w:tcBorders>
          </w:tcPr>
          <w:p w:rsidR="00584054" w:rsidRDefault="00584054">
            <w:pPr>
              <w:rPr>
                <w:rFonts w:ascii="Calibri" w:eastAsia="Calibri" w:hAnsi="Calibri"/>
                <w:lang w:val="fr-FR"/>
              </w:rPr>
            </w:pPr>
          </w:p>
        </w:tc>
      </w:tr>
      <w:tr w:rsidR="00584054">
        <w:trPr>
          <w:trHeight w:val="245"/>
        </w:trPr>
        <w:tc>
          <w:tcPr>
            <w:tcW w:w="8978" w:type="dxa"/>
            <w:shd w:val="clear" w:color="FFFFFF" w:fill="FFFFFF"/>
          </w:tcPr>
          <w:p w:rsidR="00584054" w:rsidRDefault="00584054">
            <w:pPr>
              <w:rPr>
                <w:rFonts w:ascii="Arial" w:eastAsia="Arial" w:hAnsi="Arial" w:cs="Arial"/>
                <w:b/>
                <w:lang w:val="fr-FR"/>
              </w:rPr>
            </w:pPr>
          </w:p>
        </w:tc>
        <w:tc>
          <w:tcPr>
            <w:tcW w:w="568" w:type="dxa"/>
            <w:shd w:val="clear" w:color="FFFFFF" w:fill="FFFFFF"/>
          </w:tcPr>
          <w:p w:rsidR="00584054" w:rsidRDefault="00655ED2">
            <w:pPr>
              <w:rPr>
                <w:rFonts w:ascii="Arial" w:eastAsia="Arial" w:hAnsi="Arial" w:cs="Arial"/>
                <w:lang w:val="fr-FR"/>
              </w:rPr>
            </w:pPr>
            <w:r>
              <w:rPr>
                <w:rFonts w:ascii="Arial" w:eastAsia="Arial" w:hAnsi="Arial" w:cs="Arial"/>
                <w:b/>
                <w:color w:val="00B050"/>
                <w:lang w:val="fr-FR"/>
              </w:rPr>
              <w:t>OK</w:t>
            </w:r>
          </w:p>
        </w:tc>
        <w:tc>
          <w:tcPr>
            <w:tcW w:w="427" w:type="dxa"/>
            <w:shd w:val="clear" w:color="FFFFFF" w:fill="FFFFFF"/>
          </w:tcPr>
          <w:p w:rsidR="00584054" w:rsidRDefault="00655ED2">
            <w:pPr>
              <w:tabs>
                <w:tab w:val="center" w:pos="485"/>
              </w:tabs>
              <w:jc w:val="center"/>
              <w:rPr>
                <w:rFonts w:ascii="Arial" w:eastAsia="Arial" w:hAnsi="Arial" w:cs="Arial"/>
                <w:lang w:val="fr-FR"/>
              </w:rPr>
            </w:pPr>
            <w:r>
              <w:rPr>
                <w:rFonts w:ascii="Arial" w:eastAsia="Arial" w:hAnsi="Arial" w:cs="Arial"/>
                <w:b/>
                <w:color w:val="FF0000"/>
                <w:lang w:val="fr-FR"/>
              </w:rPr>
              <w:t xml:space="preserve">/!\ </w:t>
            </w:r>
          </w:p>
        </w:tc>
      </w:tr>
      <w:tr w:rsidR="00584054">
        <w:trPr>
          <w:trHeight w:val="392"/>
        </w:trPr>
        <w:tc>
          <w:tcPr>
            <w:tcW w:w="8978" w:type="dxa"/>
            <w:shd w:val="clear" w:color="auto" w:fill="auto"/>
          </w:tcPr>
          <w:p w:rsidR="00584054" w:rsidRPr="001C285D" w:rsidRDefault="00655ED2" w:rsidP="001C285D">
            <w:pPr>
              <w:pStyle w:val="Paragraphedeliste"/>
              <w:tabs>
                <w:tab w:val="right" w:pos="9176"/>
              </w:tabs>
              <w:rPr>
                <w:rFonts w:ascii="Arial" w:eastAsia="Arial" w:hAnsi="Arial" w:cs="Arial"/>
                <w:lang w:val="fr-FR"/>
              </w:rPr>
            </w:pPr>
            <w:r>
              <w:rPr>
                <w:rFonts w:ascii="Arial" w:hAnsi="Arial" w:cs="Arial"/>
                <w:color w:val="000000"/>
                <w:lang w:val="fr-FR"/>
              </w:rPr>
              <w:t xml:space="preserve">Vérifier qu’il n’y a pas de </w:t>
            </w:r>
            <w:r>
              <w:rPr>
                <w:rFonts w:ascii="Marianne" w:hAnsi="Marianne" w:cs="Marianne"/>
                <w:b/>
                <w:color w:val="000000"/>
                <w:lang w:val="fr-FR"/>
              </w:rPr>
              <w:t>données sensibles</w:t>
            </w:r>
            <w:r>
              <w:rPr>
                <w:rFonts w:ascii="Arial" w:hAnsi="Arial" w:cs="Arial"/>
                <w:color w:val="000000"/>
                <w:lang w:val="fr-FR"/>
              </w:rPr>
              <w:t xml:space="preserve"> (par exemple de </w:t>
            </w:r>
            <w:r>
              <w:rPr>
                <w:rFonts w:ascii="Marianne" w:hAnsi="Marianne" w:cs="Marianne"/>
                <w:b/>
                <w:color w:val="000000"/>
                <w:lang w:val="fr-FR"/>
              </w:rPr>
              <w:t>données à caractère personnel</w:t>
            </w:r>
            <w:r>
              <w:rPr>
                <w:rFonts w:ascii="Marianne" w:hAnsi="Marianne" w:cs="Marianne"/>
                <w:color w:val="000000"/>
                <w:lang w:val="fr-FR"/>
              </w:rPr>
              <w:t>).</w:t>
            </w:r>
          </w:p>
        </w:tc>
        <w:tc>
          <w:tcPr>
            <w:tcW w:w="568" w:type="dxa"/>
          </w:tcPr>
          <w:sdt>
            <w:sdtPr>
              <w:rPr>
                <w:rFonts w:cstheme="minorHAnsi"/>
                <w:sz w:val="24"/>
                <w:szCs w:val="24"/>
              </w:rPr>
              <w:id w:val="1422679621"/>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308859055"/>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shd w:val="clear" w:color="FFFFFF" w:fill="FFFFFF"/>
          </w:tcPr>
          <w:p w:rsidR="00584054" w:rsidRDefault="00655ED2">
            <w:pPr>
              <w:pStyle w:val="Paragraphedeliste"/>
              <w:tabs>
                <w:tab w:val="right" w:pos="9176"/>
              </w:tabs>
              <w:rPr>
                <w:rFonts w:ascii="Arial" w:eastAsia="Arial" w:hAnsi="Arial" w:cs="Arial"/>
                <w:lang w:val="fr-FR"/>
              </w:rPr>
            </w:pPr>
            <w:r>
              <w:rPr>
                <w:rFonts w:ascii="Arial" w:hAnsi="Arial" w:cs="Arial"/>
                <w:lang w:val="fr-FR"/>
              </w:rPr>
              <w:t xml:space="preserve">Vérifier que la </w:t>
            </w:r>
            <w:r>
              <w:rPr>
                <w:rFonts w:ascii="Marianne" w:hAnsi="Marianne" w:cs="Marianne"/>
                <w:b/>
                <w:lang w:val="fr-FR"/>
              </w:rPr>
              <w:t>convention de nommage</w:t>
            </w:r>
            <w:r>
              <w:rPr>
                <w:rFonts w:ascii="Arial" w:hAnsi="Arial" w:cs="Arial"/>
                <w:lang w:val="fr-FR"/>
              </w:rPr>
              <w:t xml:space="preserve"> (par exemple dans un README) des fichiers est respectée.</w:t>
            </w:r>
          </w:p>
        </w:tc>
        <w:tc>
          <w:tcPr>
            <w:tcW w:w="568" w:type="dxa"/>
          </w:tcPr>
          <w:sdt>
            <w:sdtPr>
              <w:rPr>
                <w:rFonts w:cstheme="minorHAnsi"/>
                <w:sz w:val="24"/>
                <w:szCs w:val="24"/>
              </w:rPr>
              <w:id w:val="-87243416"/>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031309854"/>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shd w:val="clear" w:color="FFFFFF" w:fill="FFFFFF"/>
          </w:tcPr>
          <w:p w:rsidR="00584054" w:rsidRDefault="00655ED2">
            <w:pPr>
              <w:pStyle w:val="Paragraphedeliste"/>
              <w:tabs>
                <w:tab w:val="right" w:pos="9176"/>
              </w:tabs>
              <w:rPr>
                <w:rFonts w:ascii="Arial" w:eastAsia="Arial" w:hAnsi="Arial" w:cs="Arial"/>
                <w:lang w:val="fr-FR"/>
              </w:rPr>
            </w:pPr>
            <w:r>
              <w:rPr>
                <w:rFonts w:ascii="Arial" w:hAnsi="Arial" w:cs="Arial"/>
                <w:lang w:val="fr-FR"/>
              </w:rPr>
              <w:t xml:space="preserve">Vérifier que les noms de fichiers respectent les </w:t>
            </w:r>
            <w:r>
              <w:rPr>
                <w:rFonts w:ascii="Marianne" w:hAnsi="Marianne" w:cs="Marianne"/>
                <w:b/>
                <w:lang w:val="fr-FR"/>
              </w:rPr>
              <w:t>bonnes pratiques</w:t>
            </w:r>
            <w:r>
              <w:rPr>
                <w:rFonts w:ascii="Arial" w:hAnsi="Arial" w:cs="Arial"/>
                <w:lang w:val="fr-FR"/>
              </w:rPr>
              <w:t xml:space="preserve"> mentionnées dans le guide de saisie.</w:t>
            </w:r>
          </w:p>
        </w:tc>
        <w:tc>
          <w:tcPr>
            <w:tcW w:w="568" w:type="dxa"/>
          </w:tcPr>
          <w:sdt>
            <w:sdtPr>
              <w:rPr>
                <w:rFonts w:cstheme="minorHAnsi"/>
                <w:sz w:val="24"/>
                <w:szCs w:val="24"/>
              </w:rPr>
              <w:id w:val="-1837986645"/>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337959479"/>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r>
      <w:tr w:rsidR="00584054">
        <w:trPr>
          <w:trHeight w:val="330"/>
        </w:trPr>
        <w:tc>
          <w:tcPr>
            <w:tcW w:w="8978" w:type="dxa"/>
            <w:shd w:val="clear" w:color="FFFFFF" w:fill="FFFFFF"/>
          </w:tcPr>
          <w:p w:rsidR="00584054" w:rsidRDefault="00655ED2">
            <w:pPr>
              <w:pStyle w:val="Paragraphedeliste"/>
              <w:tabs>
                <w:tab w:val="right" w:pos="9176"/>
              </w:tabs>
              <w:rPr>
                <w:rFonts w:ascii="Arial" w:eastAsia="Arial" w:hAnsi="Arial" w:cs="Arial"/>
                <w:lang w:val="fr-FR"/>
              </w:rPr>
            </w:pPr>
            <w:r>
              <w:rPr>
                <w:rFonts w:ascii="Arial" w:hAnsi="Arial" w:cs="Arial"/>
                <w:lang w:val="fr-FR"/>
              </w:rPr>
              <w:t xml:space="preserve">Vérifier que les </w:t>
            </w:r>
            <w:r>
              <w:rPr>
                <w:rFonts w:ascii="Marianne" w:hAnsi="Marianne" w:cs="Marianne"/>
                <w:b/>
                <w:lang w:val="fr-FR"/>
              </w:rPr>
              <w:t>formats de fichiers</w:t>
            </w:r>
            <w:r>
              <w:rPr>
                <w:rFonts w:ascii="Arial" w:hAnsi="Arial" w:cs="Arial"/>
                <w:lang w:val="fr-FR"/>
              </w:rPr>
              <w:t xml:space="preserve"> sont ouverts ou largement utilisés.</w:t>
            </w:r>
          </w:p>
        </w:tc>
        <w:tc>
          <w:tcPr>
            <w:tcW w:w="568" w:type="dxa"/>
          </w:tcPr>
          <w:sdt>
            <w:sdtPr>
              <w:rPr>
                <w:rFonts w:cstheme="minorHAnsi"/>
                <w:sz w:val="24"/>
                <w:szCs w:val="24"/>
              </w:rPr>
              <w:id w:val="1039866946"/>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352111301"/>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78" w:type="dxa"/>
            <w:shd w:val="clear" w:color="FFFFFF" w:fill="FFFFFF"/>
          </w:tcPr>
          <w:p w:rsidR="00584054" w:rsidRDefault="00655ED2">
            <w:pPr>
              <w:pStyle w:val="Paragraphedeliste"/>
              <w:tabs>
                <w:tab w:val="right" w:pos="9176"/>
              </w:tabs>
              <w:rPr>
                <w:rFonts w:ascii="Arial" w:eastAsia="Arial" w:hAnsi="Arial" w:cs="Arial"/>
                <w:lang w:val="fr-FR"/>
              </w:rPr>
            </w:pPr>
            <w:r>
              <w:rPr>
                <w:rFonts w:ascii="Arial" w:hAnsi="Arial" w:cs="Arial"/>
                <w:lang w:val="fr-FR"/>
              </w:rPr>
              <w:t xml:space="preserve">Vérifier la </w:t>
            </w:r>
            <w:r>
              <w:rPr>
                <w:rFonts w:ascii="Marianne" w:hAnsi="Marianne" w:cs="Marianne"/>
                <w:b/>
                <w:lang w:val="fr-FR"/>
              </w:rPr>
              <w:t>bonne ingestion des fichiers tabulés</w:t>
            </w:r>
            <w:r>
              <w:rPr>
                <w:rFonts w:ascii="Arial" w:hAnsi="Arial" w:cs="Arial"/>
                <w:lang w:val="fr-FR"/>
              </w:rPr>
              <w:t xml:space="preserve"> (pas de format csv avec points-virgules, erreurs repérables lors de la prévisualisation du fichier).</w:t>
            </w:r>
          </w:p>
        </w:tc>
        <w:tc>
          <w:tcPr>
            <w:tcW w:w="568" w:type="dxa"/>
          </w:tcPr>
          <w:sdt>
            <w:sdtPr>
              <w:rPr>
                <w:rFonts w:cstheme="minorHAnsi"/>
                <w:sz w:val="24"/>
                <w:szCs w:val="24"/>
              </w:rPr>
              <w:id w:val="-1170019905"/>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228301128"/>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r>
      <w:tr w:rsidR="00584054">
        <w:trPr>
          <w:trHeight w:val="369"/>
        </w:trPr>
        <w:tc>
          <w:tcPr>
            <w:tcW w:w="8978" w:type="dxa"/>
            <w:shd w:val="clear" w:color="FFFFFF" w:fill="FFFFFF"/>
          </w:tcPr>
          <w:p w:rsidR="00584054" w:rsidRDefault="00655ED2">
            <w:pPr>
              <w:pStyle w:val="Paragraphedeliste"/>
              <w:tabs>
                <w:tab w:val="right" w:pos="9176"/>
              </w:tabs>
              <w:rPr>
                <w:rFonts w:ascii="Arial" w:eastAsia="Arial" w:hAnsi="Arial" w:cs="Arial"/>
                <w:lang w:val="fr-FR"/>
              </w:rPr>
            </w:pPr>
            <w:r>
              <w:rPr>
                <w:rFonts w:ascii="Arial" w:hAnsi="Arial" w:cs="Arial"/>
                <w:lang w:val="fr-FR"/>
              </w:rPr>
              <w:t xml:space="preserve">Vérifier la présence d’un </w:t>
            </w:r>
            <w:r>
              <w:rPr>
                <w:rFonts w:ascii="Marianne" w:hAnsi="Marianne" w:cs="Marianne"/>
                <w:b/>
                <w:lang w:val="fr-FR"/>
              </w:rPr>
              <w:t>dictionnaire de données</w:t>
            </w:r>
            <w:r>
              <w:rPr>
                <w:rFonts w:ascii="Arial" w:hAnsi="Arial" w:cs="Arial"/>
                <w:lang w:val="fr-FR"/>
              </w:rPr>
              <w:t xml:space="preserve"> décrivant les variables mesurées (par exemple dans un README) si nécessaire.</w:t>
            </w:r>
          </w:p>
        </w:tc>
        <w:tc>
          <w:tcPr>
            <w:tcW w:w="568" w:type="dxa"/>
          </w:tcPr>
          <w:sdt>
            <w:sdtPr>
              <w:rPr>
                <w:rFonts w:cstheme="minorHAnsi"/>
                <w:sz w:val="24"/>
                <w:szCs w:val="24"/>
              </w:rPr>
              <w:id w:val="784770827"/>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951791174"/>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r>
      <w:tr w:rsidR="00584054">
        <w:trPr>
          <w:trHeight w:val="369"/>
        </w:trPr>
        <w:tc>
          <w:tcPr>
            <w:tcW w:w="8978" w:type="dxa"/>
          </w:tcPr>
          <w:p w:rsidR="00584054" w:rsidRDefault="00655ED2">
            <w:pPr>
              <w:pStyle w:val="Paragraphedeliste"/>
              <w:tabs>
                <w:tab w:val="right" w:pos="9176"/>
              </w:tabs>
              <w:rPr>
                <w:rFonts w:ascii="Arial" w:eastAsia="Arial" w:hAnsi="Arial" w:cs="Arial"/>
                <w:lang w:val="fr-FR"/>
              </w:rPr>
            </w:pPr>
            <w:r>
              <w:rPr>
                <w:rFonts w:ascii="Arial" w:hAnsi="Arial" w:cs="Arial"/>
                <w:lang w:val="fr-FR"/>
              </w:rPr>
              <w:t xml:space="preserve">Vérifier la présence d’une </w:t>
            </w:r>
            <w:r>
              <w:rPr>
                <w:rFonts w:ascii="Marianne" w:hAnsi="Marianne" w:cs="Marianne"/>
                <w:b/>
                <w:lang w:val="fr-FR"/>
              </w:rPr>
              <w:t>documentation</w:t>
            </w:r>
            <w:r>
              <w:rPr>
                <w:rFonts w:ascii="Arial" w:hAnsi="Arial" w:cs="Arial"/>
                <w:lang w:val="fr-FR"/>
              </w:rPr>
              <w:t xml:space="preserve"> (par exemple dans un README).</w:t>
            </w:r>
          </w:p>
        </w:tc>
        <w:tc>
          <w:tcPr>
            <w:tcW w:w="568" w:type="dxa"/>
          </w:tcPr>
          <w:sdt>
            <w:sdtPr>
              <w:rPr>
                <w:rFonts w:cstheme="minorHAnsi"/>
                <w:sz w:val="24"/>
                <w:szCs w:val="24"/>
              </w:rPr>
              <w:id w:val="662982601"/>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391324842"/>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r>
      <w:tr w:rsidR="00584054">
        <w:trPr>
          <w:trHeight w:val="369"/>
        </w:trPr>
        <w:tc>
          <w:tcPr>
            <w:tcW w:w="8978" w:type="dxa"/>
          </w:tcPr>
          <w:p w:rsidR="00584054" w:rsidRDefault="00655ED2">
            <w:pPr>
              <w:pStyle w:val="Paragraphedeliste2"/>
              <w:tabs>
                <w:tab w:val="right" w:pos="19251"/>
              </w:tabs>
              <w:spacing w:line="240" w:lineRule="auto"/>
              <w:rPr>
                <w:lang w:val="fr-FR"/>
              </w:rPr>
            </w:pPr>
            <w:r>
              <w:rPr>
                <w:rFonts w:ascii="Arial" w:hAnsi="Arial" w:cs="Arial"/>
                <w:sz w:val="20"/>
                <w:lang w:val="fr-FR"/>
              </w:rPr>
              <w:t>Indiquer ci-dessous les fichiers pour lesquels des corrections sont à apporter.</w:t>
            </w:r>
          </w:p>
          <w:p w:rsidR="00584054" w:rsidRDefault="00655ED2">
            <w:pPr>
              <w:pStyle w:val="Paragraphedeliste2"/>
              <w:tabs>
                <w:tab w:val="right" w:pos="19251"/>
              </w:tabs>
              <w:spacing w:line="240" w:lineRule="auto"/>
              <w:rPr>
                <w:lang w:val="fr-FR"/>
              </w:rPr>
            </w:pPr>
            <w:r>
              <w:rPr>
                <w:rFonts w:ascii="Marianne" w:hAnsi="Marianne" w:cs="Marianne"/>
                <w:b/>
                <w:sz w:val="20"/>
                <w:lang w:val="fr-FR"/>
              </w:rPr>
              <w:t>Nom de fichier :</w:t>
            </w:r>
            <w:r>
              <w:rPr>
                <w:rFonts w:ascii="Arial" w:hAnsi="Arial" w:cs="Arial"/>
                <w:i/>
                <w:color w:val="00A3A6"/>
                <w:sz w:val="20"/>
                <w:lang w:val="fr-FR"/>
              </w:rPr>
              <w:t xml:space="preserve"> </w:t>
            </w:r>
          </w:p>
          <w:p w:rsidR="00584054" w:rsidRDefault="00655ED2">
            <w:pPr>
              <w:pStyle w:val="Paragraphedeliste"/>
              <w:tabs>
                <w:tab w:val="right" w:pos="9176"/>
              </w:tabs>
              <w:rPr>
                <w:rFonts w:ascii="Arial" w:hAnsi="Arial" w:cs="Arial"/>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639155865"/>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316078013"/>
              <w14:checkbox>
                <w14:checked w14:val="0"/>
                <w14:checkedState w14:val="2612" w14:font="MS Gothic"/>
                <w14:uncheckedState w14:val="2610" w14:font="MS Gothic"/>
              </w14:checkbox>
            </w:sdtPr>
            <w:sdtEndPr/>
            <w:sdtContent>
              <w:p w:rsidR="00584054" w:rsidRPr="00AD595D" w:rsidRDefault="00655ED2">
                <w:pPr>
                  <w:rPr>
                    <w:rFonts w:cstheme="minorHAnsi"/>
                    <w:sz w:val="24"/>
                    <w:szCs w:val="24"/>
                  </w:rPr>
                </w:pPr>
                <w:r w:rsidRPr="00AD595D">
                  <w:rPr>
                    <w:rFonts w:ascii="Segoe UI Symbol" w:eastAsia="MS Gothic" w:hAnsi="Segoe UI Symbol" w:cs="Segoe UI Symbol"/>
                    <w:sz w:val="24"/>
                    <w:szCs w:val="24"/>
                    <w:lang w:val="fr-FR"/>
                  </w:rPr>
                  <w:t>☐</w:t>
                </w:r>
              </w:p>
            </w:sdtContent>
          </w:sdt>
        </w:tc>
      </w:tr>
    </w:tbl>
    <w:p w:rsidR="00584054" w:rsidRDefault="00584054">
      <w:pPr>
        <w:spacing w:after="0" w:line="240" w:lineRule="auto"/>
        <w:rPr>
          <w:rFonts w:ascii="Arial" w:eastAsia="Arial" w:hAnsi="Arial" w:cs="Arial"/>
          <w:lang w:val="fr-FR"/>
        </w:rPr>
      </w:pPr>
    </w:p>
    <w:tbl>
      <w:tblPr>
        <w:tblStyle w:val="Grilledutableau"/>
        <w:tblW w:w="5000" w:type="pct"/>
        <w:tblLayout w:type="fixed"/>
        <w:tblLook w:val="04A0" w:firstRow="1" w:lastRow="0" w:firstColumn="1" w:lastColumn="0" w:noHBand="0" w:noVBand="1"/>
      </w:tblPr>
      <w:tblGrid>
        <w:gridCol w:w="8978"/>
        <w:gridCol w:w="568"/>
        <w:gridCol w:w="427"/>
      </w:tblGrid>
      <w:tr w:rsidR="00584054">
        <w:tc>
          <w:tcPr>
            <w:tcW w:w="8978" w:type="dxa"/>
            <w:shd w:val="clear" w:color="auto" w:fill="FBE769"/>
          </w:tcPr>
          <w:p w:rsidR="00584054" w:rsidRDefault="00655ED2">
            <w:pPr>
              <w:rPr>
                <w:rFonts w:ascii="Marianne" w:eastAsia="Arial" w:hAnsi="Marianne" w:cs="Arial"/>
                <w:lang w:val="fr-FR"/>
              </w:rPr>
            </w:pPr>
            <w:r>
              <w:rPr>
                <w:rFonts w:ascii="Marianne" w:eastAsia="Arial" w:hAnsi="Marianne" w:cs="Arial"/>
                <w:b/>
                <w:sz w:val="24"/>
                <w:lang w:val="fr-FR"/>
              </w:rPr>
              <w:t>CONDITIONS</w:t>
            </w:r>
            <w:r>
              <w:rPr>
                <w:rFonts w:ascii="Marianne" w:eastAsia="Arial" w:hAnsi="Marianne" w:cs="Arial"/>
                <w:sz w:val="24"/>
                <w:lang w:val="fr-FR"/>
              </w:rPr>
              <w:t xml:space="preserve"> </w:t>
            </w:r>
          </w:p>
        </w:tc>
        <w:tc>
          <w:tcPr>
            <w:tcW w:w="568" w:type="dxa"/>
            <w:tcBorders>
              <w:top w:val="none" w:sz="4" w:space="0" w:color="000000"/>
              <w:left w:val="none" w:sz="4" w:space="0" w:color="000000"/>
              <w:bottom w:val="none" w:sz="4" w:space="0" w:color="000000"/>
              <w:right w:val="none" w:sz="4" w:space="0" w:color="000000"/>
            </w:tcBorders>
          </w:tcPr>
          <w:p w:rsidR="00584054" w:rsidRDefault="00584054">
            <w:pPr>
              <w:rPr>
                <w:rFonts w:ascii="Calibri" w:eastAsia="Calibri" w:hAnsi="Calibri"/>
                <w:lang w:val="fr-FR"/>
              </w:rPr>
            </w:pPr>
          </w:p>
        </w:tc>
        <w:tc>
          <w:tcPr>
            <w:tcW w:w="427" w:type="dxa"/>
            <w:tcBorders>
              <w:top w:val="none" w:sz="4" w:space="0" w:color="000000"/>
              <w:left w:val="none" w:sz="4" w:space="0" w:color="000000"/>
              <w:bottom w:val="none" w:sz="4" w:space="0" w:color="000000"/>
              <w:right w:val="none" w:sz="4" w:space="0" w:color="000000"/>
            </w:tcBorders>
          </w:tcPr>
          <w:p w:rsidR="00584054" w:rsidRDefault="00584054">
            <w:pPr>
              <w:rPr>
                <w:rFonts w:ascii="Calibri" w:eastAsia="Calibri" w:hAnsi="Calibri"/>
                <w:lang w:val="fr-FR"/>
              </w:rPr>
            </w:pPr>
          </w:p>
        </w:tc>
      </w:tr>
      <w:tr w:rsidR="00584054">
        <w:trPr>
          <w:trHeight w:val="369"/>
        </w:trPr>
        <w:tc>
          <w:tcPr>
            <w:tcW w:w="8978" w:type="dxa"/>
          </w:tcPr>
          <w:p w:rsidR="00584054" w:rsidRDefault="00584054">
            <w:pPr>
              <w:rPr>
                <w:rFonts w:ascii="Arial" w:eastAsia="Arial" w:hAnsi="Arial" w:cs="Arial"/>
                <w:lang w:val="fr-FR"/>
              </w:rPr>
            </w:pPr>
          </w:p>
        </w:tc>
        <w:tc>
          <w:tcPr>
            <w:tcW w:w="568" w:type="dxa"/>
          </w:tcPr>
          <w:p w:rsidR="00584054" w:rsidRDefault="00655ED2">
            <w:pPr>
              <w:rPr>
                <w:rFonts w:ascii="Arial" w:eastAsia="Arial" w:hAnsi="Arial" w:cs="Arial"/>
                <w:lang w:val="fr-FR"/>
              </w:rPr>
            </w:pPr>
            <w:r>
              <w:rPr>
                <w:rFonts w:ascii="Arial" w:eastAsia="Arial" w:hAnsi="Arial" w:cs="Arial"/>
                <w:b/>
                <w:color w:val="00B050"/>
                <w:lang w:val="fr-FR"/>
              </w:rPr>
              <w:t>OK</w:t>
            </w:r>
          </w:p>
        </w:tc>
        <w:tc>
          <w:tcPr>
            <w:tcW w:w="427" w:type="dxa"/>
          </w:tcPr>
          <w:p w:rsidR="00584054" w:rsidRDefault="00655ED2">
            <w:pPr>
              <w:tabs>
                <w:tab w:val="center" w:pos="485"/>
              </w:tabs>
              <w:jc w:val="center"/>
              <w:rPr>
                <w:rFonts w:ascii="Arial" w:eastAsia="Arial" w:hAnsi="Arial" w:cs="Arial"/>
                <w:lang w:val="fr-FR"/>
              </w:rPr>
            </w:pPr>
            <w:r>
              <w:rPr>
                <w:rFonts w:ascii="Arial" w:eastAsia="Arial" w:hAnsi="Arial" w:cs="Arial"/>
                <w:b/>
                <w:color w:val="FF0000"/>
                <w:lang w:val="fr-FR"/>
              </w:rPr>
              <w:t>/!\</w:t>
            </w:r>
          </w:p>
        </w:tc>
      </w:tr>
      <w:tr w:rsidR="00584054">
        <w:tc>
          <w:tcPr>
            <w:tcW w:w="8978" w:type="dxa"/>
          </w:tcPr>
          <w:p w:rsidR="00584054" w:rsidRDefault="00655ED2">
            <w:pPr>
              <w:pStyle w:val="Normal1"/>
              <w:spacing w:line="240" w:lineRule="auto"/>
              <w:rPr>
                <w:lang w:val="fr-FR"/>
              </w:rPr>
            </w:pPr>
            <w:r>
              <w:rPr>
                <w:rFonts w:ascii="Marianne" w:hAnsi="Marianne" w:cs="Marianne"/>
                <w:b/>
                <w:sz w:val="20"/>
                <w:lang w:val="fr-FR"/>
              </w:rPr>
              <w:t>Licence</w:t>
            </w:r>
            <w:r>
              <w:rPr>
                <w:rFonts w:ascii="Arial" w:hAnsi="Arial" w:cs="Arial"/>
                <w:b/>
                <w:sz w:val="20"/>
                <w:lang w:val="fr-FR"/>
              </w:rPr>
              <w:t xml:space="preserve"> </w:t>
            </w:r>
            <w:r>
              <w:rPr>
                <w:rFonts w:ascii="Arial" w:hAnsi="Arial" w:cs="Arial"/>
                <w:sz w:val="20"/>
                <w:lang w:val="fr-FR"/>
              </w:rPr>
              <w:t xml:space="preserve">: L’usage de la Licence Ouverte Etalab 2.0 est recommandée par défaut, se reporter à la rubrique du guide </w:t>
            </w:r>
            <w:hyperlink r:id="rId9" w:tooltip="https://recherche.preproduction.inrae.fr/fr/categorie/9/guide/deposer-un-jeu-de-donnees" w:history="1">
              <w:r>
                <w:rPr>
                  <w:rStyle w:val="Internetlink"/>
                  <w:rFonts w:ascii="Arial" w:hAnsi="Arial" w:cs="Arial"/>
                  <w:sz w:val="20"/>
                  <w:lang w:val="fr-FR"/>
                </w:rPr>
                <w:t>Préciser les condition d’utilisation du jeu de données</w:t>
              </w:r>
            </w:hyperlink>
            <w:r>
              <w:rPr>
                <w:rFonts w:ascii="Arial" w:hAnsi="Arial" w:cs="Arial"/>
                <w:sz w:val="20"/>
                <w:shd w:val="clear" w:color="auto" w:fill="FFFFFF"/>
                <w:lang w:val="fr-FR"/>
              </w:rPr>
              <w:t xml:space="preserve">. </w:t>
            </w:r>
            <w:r>
              <w:rPr>
                <w:rFonts w:ascii="Arial" w:hAnsi="Arial" w:cs="Arial"/>
                <w:sz w:val="20"/>
                <w:lang w:val="fr-FR"/>
              </w:rPr>
              <w:t>Cependant, si des données sont réutilisée</w:t>
            </w:r>
            <w:r>
              <w:rPr>
                <w:rFonts w:ascii="Arial" w:hAnsi="Arial" w:cs="Arial"/>
                <w:sz w:val="20"/>
                <w:shd w:val="clear" w:color="auto" w:fill="FFFFFF"/>
                <w:lang w:val="fr-FR"/>
              </w:rPr>
              <w:t xml:space="preserve">s, vérifier si cette licence est compatible avec les licences de réutilisation attribuées aux données sources. </w:t>
            </w:r>
            <w:r>
              <w:rPr>
                <w:rFonts w:ascii="Arial" w:hAnsi="Arial" w:cs="Arial"/>
                <w:sz w:val="20"/>
                <w:lang w:val="fr-FR"/>
              </w:rPr>
              <w:t xml:space="preserve">Voir les recommandations </w:t>
            </w:r>
            <w:hyperlink r:id="rId10" w:tooltip="https://doranum.fr/aspects-juridiques-ethiques/guide-des-licences-ouvertes_10_13143_tv6f-sv31/" w:history="1">
              <w:r>
                <w:rPr>
                  <w:rStyle w:val="Internetlink"/>
                  <w:rFonts w:ascii="Arial" w:hAnsi="Arial" w:cs="Arial"/>
                  <w:sz w:val="20"/>
                  <w:lang w:val="fr-FR"/>
                </w:rPr>
                <w:t>DoRANum</w:t>
              </w:r>
            </w:hyperlink>
            <w:r>
              <w:rPr>
                <w:rFonts w:ascii="Arial" w:hAnsi="Arial" w:cs="Arial"/>
                <w:sz w:val="20"/>
                <w:lang w:val="fr-FR"/>
              </w:rPr>
              <w:t>.</w:t>
            </w:r>
          </w:p>
          <w:p w:rsidR="00584054" w:rsidRDefault="00655ED2">
            <w:pPr>
              <w:rPr>
                <w:rFonts w:ascii="Arial" w:eastAsia="Arial" w:hAnsi="Arial" w:cs="Arial"/>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2126571628"/>
              <w14:checkbox>
                <w14:checked w14:val="0"/>
                <w14:checkedState w14:val="2612" w14:font="MS Gothic"/>
                <w14:uncheckedState w14:val="2610" w14:font="MS Gothic"/>
              </w14:checkbox>
            </w:sdtPr>
            <w:sdtEndPr/>
            <w:sdtContent>
              <w:p w:rsidR="00584054" w:rsidRPr="00AD595D" w:rsidRDefault="00AD595D">
                <w:pPr>
                  <w:rPr>
                    <w:rFonts w:eastAsia="MS Gothic" w:cstheme="minorHAnsi"/>
                    <w:sz w:val="24"/>
                    <w:szCs w:val="24"/>
                  </w:rPr>
                </w:pPr>
                <w:r w:rsidRPr="00AD595D">
                  <w:rPr>
                    <w:rFonts w:ascii="Segoe UI Symbol" w:eastAsia="MS Gothic" w:hAnsi="Segoe UI Symbol" w:cs="Segoe UI Symbol"/>
                    <w:sz w:val="24"/>
                    <w:szCs w:val="24"/>
                  </w:rPr>
                  <w:t>☐</w:t>
                </w:r>
              </w:p>
            </w:sdtContent>
          </w:sdt>
        </w:tc>
        <w:tc>
          <w:tcPr>
            <w:tcW w:w="427" w:type="dxa"/>
          </w:tcPr>
          <w:sdt>
            <w:sdtPr>
              <w:rPr>
                <w:rFonts w:cstheme="minorHAnsi"/>
                <w:sz w:val="24"/>
                <w:szCs w:val="24"/>
                <w:lang w:val="fr-FR"/>
              </w:rPr>
              <w:id w:val="736209925"/>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r>
      <w:tr w:rsidR="00584054">
        <w:trPr>
          <w:trHeight w:val="369"/>
        </w:trPr>
        <w:tc>
          <w:tcPr>
            <w:tcW w:w="8978" w:type="dxa"/>
          </w:tcPr>
          <w:p w:rsidR="00584054" w:rsidRDefault="00655ED2">
            <w:pPr>
              <w:pStyle w:val="Normal1"/>
              <w:spacing w:line="240" w:lineRule="auto"/>
              <w:rPr>
                <w:lang w:val="fr-FR"/>
              </w:rPr>
            </w:pPr>
            <w:r>
              <w:rPr>
                <w:rFonts w:ascii="Arial" w:hAnsi="Arial" w:cs="Arial"/>
                <w:sz w:val="20"/>
                <w:lang w:val="fr-FR"/>
              </w:rPr>
              <w:t xml:space="preserve">Si le jeu de données comprend à la fois des fichiers de données </w:t>
            </w:r>
            <w:r>
              <w:rPr>
                <w:rFonts w:ascii="Marianne" w:hAnsi="Marianne" w:cs="Marianne"/>
                <w:b/>
                <w:sz w:val="20"/>
                <w:lang w:val="fr-FR"/>
              </w:rPr>
              <w:t>et du code</w:t>
            </w:r>
            <w:r>
              <w:rPr>
                <w:rFonts w:ascii="Arial" w:hAnsi="Arial" w:cs="Arial"/>
                <w:sz w:val="20"/>
                <w:lang w:val="fr-FR"/>
              </w:rPr>
              <w:t xml:space="preserve">, une licence doit être attribuée au code, décrite dans un fichier, Licence.md par exemple, déposé dans le même répertoire que le code. </w:t>
            </w:r>
          </w:p>
          <w:p w:rsidR="00584054" w:rsidRDefault="00655ED2">
            <w:pPr>
              <w:rPr>
                <w:rFonts w:ascii="Arial" w:eastAsia="Arial" w:hAnsi="Arial" w:cs="Arial"/>
                <w:lang w:val="fr-FR"/>
              </w:rPr>
            </w:pPr>
            <w:r>
              <w:rPr>
                <w:rFonts w:ascii="Arial" w:hAnsi="Arial" w:cs="Arial"/>
                <w:lang w:val="fr-FR"/>
              </w:rPr>
              <w:t>Commentaire :</w:t>
            </w:r>
            <w:r>
              <w:rPr>
                <w:rFonts w:ascii="Arial" w:hAnsi="Arial" w:cs="Arial"/>
                <w:i/>
                <w:color w:val="00A3A6"/>
                <w:lang w:val="fr-FR"/>
              </w:rPr>
              <w:t xml:space="preserve"> </w:t>
            </w:r>
          </w:p>
        </w:tc>
        <w:tc>
          <w:tcPr>
            <w:tcW w:w="568" w:type="dxa"/>
          </w:tcPr>
          <w:sdt>
            <w:sdtPr>
              <w:rPr>
                <w:rFonts w:cstheme="minorHAnsi"/>
                <w:sz w:val="24"/>
                <w:szCs w:val="24"/>
              </w:rPr>
              <w:id w:val="-639418376"/>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c>
          <w:tcPr>
            <w:tcW w:w="427" w:type="dxa"/>
          </w:tcPr>
          <w:sdt>
            <w:sdtPr>
              <w:rPr>
                <w:rFonts w:cstheme="minorHAnsi"/>
                <w:sz w:val="24"/>
                <w:szCs w:val="24"/>
                <w:lang w:val="fr-FR"/>
              </w:rPr>
              <w:id w:val="1903945082"/>
              <w14:checkbox>
                <w14:checked w14:val="0"/>
                <w14:checkedState w14:val="2612" w14:font="MS Gothic"/>
                <w14:uncheckedState w14:val="2610" w14:font="MS Gothic"/>
              </w14:checkbox>
            </w:sdtPr>
            <w:sdtEndPr/>
            <w:sdtContent>
              <w:p w:rsidR="00584054" w:rsidRPr="00AD595D" w:rsidRDefault="00655ED2">
                <w:pPr>
                  <w:rPr>
                    <w:rFonts w:eastAsia="MS Gothic" w:cstheme="minorHAnsi"/>
                    <w:sz w:val="24"/>
                    <w:szCs w:val="24"/>
                  </w:rPr>
                </w:pPr>
                <w:r w:rsidRPr="00AD595D">
                  <w:rPr>
                    <w:rFonts w:ascii="Segoe UI Symbol" w:eastAsia="MS Gothic" w:hAnsi="Segoe UI Symbol" w:cs="Segoe UI Symbol"/>
                    <w:sz w:val="24"/>
                    <w:szCs w:val="24"/>
                    <w:lang w:val="fr-FR"/>
                  </w:rPr>
                  <w:t>☐</w:t>
                </w:r>
              </w:p>
            </w:sdtContent>
          </w:sdt>
        </w:tc>
      </w:tr>
    </w:tbl>
    <w:p w:rsidR="00584054" w:rsidRDefault="00584054">
      <w:pPr>
        <w:pStyle w:val="Normal1"/>
        <w:spacing w:after="0" w:line="240" w:lineRule="auto"/>
        <w:rPr>
          <w:lang w:val="fr-FR"/>
        </w:rPr>
      </w:pPr>
    </w:p>
    <w:tbl>
      <w:tblPr>
        <w:tblW w:w="9977" w:type="dxa"/>
        <w:tblLayout w:type="fixed"/>
        <w:tblLook w:val="04A0" w:firstRow="1" w:lastRow="0" w:firstColumn="1" w:lastColumn="0" w:noHBand="0" w:noVBand="1"/>
      </w:tblPr>
      <w:tblGrid>
        <w:gridCol w:w="8982"/>
        <w:gridCol w:w="568"/>
        <w:gridCol w:w="427"/>
      </w:tblGrid>
      <w:tr w:rsidR="00584054">
        <w:tc>
          <w:tcPr>
            <w:tcW w:w="8982" w:type="dxa"/>
            <w:tcBorders>
              <w:top w:val="single" w:sz="4" w:space="0" w:color="000000"/>
              <w:left w:val="single" w:sz="4" w:space="0" w:color="000000"/>
              <w:bottom w:val="single" w:sz="4" w:space="0" w:color="000000"/>
              <w:right w:val="single" w:sz="4" w:space="0" w:color="000000"/>
            </w:tcBorders>
            <w:shd w:val="clear" w:color="auto" w:fill="FBE769"/>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4"/>
                <w:lang w:val="fr-FR"/>
              </w:rPr>
              <w:lastRenderedPageBreak/>
              <w:t>Métadonnées géospatiales</w:t>
            </w:r>
          </w:p>
        </w:tc>
        <w:tc>
          <w:tcPr>
            <w:tcW w:w="56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c>
          <w:tcPr>
            <w:tcW w:w="42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Arial" w:hAnsi="Arial" w:cs="Arial"/>
                <w:b/>
                <w:color w:val="00B050"/>
                <w:sz w:val="20"/>
                <w:lang w:val="fr-FR"/>
              </w:rPr>
              <w:t>OK</w:t>
            </w:r>
          </w:p>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tabs>
                <w:tab w:val="center" w:pos="566"/>
              </w:tabs>
              <w:spacing w:after="0" w:line="240" w:lineRule="auto"/>
              <w:jc w:val="center"/>
              <w:rPr>
                <w:lang w:val="fr-FR"/>
              </w:rPr>
            </w:pPr>
            <w:r>
              <w:rPr>
                <w:rFonts w:ascii="Arial" w:hAnsi="Arial" w:cs="Arial"/>
                <w:b/>
                <w:color w:val="FF0000"/>
                <w:sz w:val="20"/>
                <w:lang w:val="fr-FR"/>
              </w:rPr>
              <w:t>/!\</w:t>
            </w: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Couverture géographique</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sz w:val="24"/>
                <w:szCs w:val="24"/>
                <w:lang w:val="fr-FR"/>
              </w:rPr>
            </w:pPr>
          </w:p>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sz w:val="24"/>
                <w:szCs w:val="24"/>
                <w:lang w:val="fr-FR"/>
              </w:rPr>
            </w:pP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Pays / Nation :</w:t>
            </w:r>
            <w:r>
              <w:rPr>
                <w:rFonts w:ascii="Arial" w:hAnsi="Arial" w:cs="Arial"/>
                <w:sz w:val="20"/>
                <w:lang w:val="fr-FR"/>
              </w:rPr>
              <w:t xml:space="preserve"> Le pays ou la nation, objet du jeu de données.</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75542424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767579555"/>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État / Province :</w:t>
            </w:r>
            <w:r>
              <w:rPr>
                <w:rFonts w:ascii="Arial" w:hAnsi="Arial" w:cs="Arial"/>
                <w:sz w:val="20"/>
                <w:lang w:val="fr-FR"/>
              </w:rPr>
              <w:t xml:space="preserve"> L’état ou la province, objet du jeu de données. Utiliser GeoNames pour renseigner l’orthographe correcte, éviter les abréviations.</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201202788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63175152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Ville :</w:t>
            </w:r>
            <w:r>
              <w:rPr>
                <w:rFonts w:ascii="Arial" w:hAnsi="Arial" w:cs="Arial"/>
                <w:sz w:val="20"/>
                <w:lang w:val="fr-FR"/>
              </w:rPr>
              <w:t xml:space="preserve"> Nom de la ville, objet du jeu de données. Utiliser  GeoNames pour renseigner l’orthographe correcte, éviter les abréviations.</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04151248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93250988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Autre :</w:t>
            </w:r>
            <w:r>
              <w:rPr>
                <w:rFonts w:ascii="Arial" w:hAnsi="Arial" w:cs="Arial"/>
                <w:sz w:val="20"/>
                <w:lang w:val="fr-FR"/>
              </w:rPr>
              <w:t xml:space="preserve"> Autre information sur la couverture géographique des données.</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555085720"/>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sz w:val="24"/>
                    <w:szCs w:val="24"/>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22159416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Unité géographique</w:t>
            </w:r>
            <w:r>
              <w:rPr>
                <w:rFonts w:ascii="Arial" w:hAnsi="Arial" w:cs="Arial"/>
                <w:b/>
                <w:sz w:val="20"/>
                <w:lang w:val="fr-FR"/>
              </w:rPr>
              <w:t xml:space="preserve"> :</w:t>
            </w:r>
            <w:r>
              <w:rPr>
                <w:rFonts w:ascii="Arial" w:hAnsi="Arial" w:cs="Arial"/>
                <w:sz w:val="20"/>
                <w:lang w:val="fr-FR"/>
              </w:rPr>
              <w:t xml:space="preserve"> Le plus petit niveau de regroupement géographique couvert par le jeu de données (ex. : village, conté, région).</w:t>
            </w:r>
            <w:r>
              <w:rPr>
                <w:rFonts w:ascii="Arial" w:hAnsi="Arial" w:cs="Arial"/>
                <w:sz w:val="20"/>
                <w:lang w:val="fr-FR"/>
              </w:rPr>
              <w:br/>
              <w:t>Commentaire :</w:t>
            </w:r>
            <w:r>
              <w:rPr>
                <w:rFonts w:ascii="Arial" w:hAnsi="Arial" w:cs="Arial"/>
                <w:i/>
                <w:color w:val="00A3A6"/>
                <w:sz w:val="20"/>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78067610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84085193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Rectangle de délimitation géographique</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Longitude ouest :</w:t>
            </w:r>
            <w:r>
              <w:rPr>
                <w:rFonts w:ascii="Arial" w:hAnsi="Arial" w:cs="Arial"/>
                <w:sz w:val="20"/>
                <w:lang w:val="fr-FR"/>
              </w:rPr>
              <w:t xml:space="preserve"> Coordonnée délimitant le rectangle de délimitation géographique la plus occidentale du jeu de données. Exprimée en degrés décimaux et comprise entre </w:t>
            </w:r>
            <w:r>
              <w:rPr>
                <w:rFonts w:ascii="Arial" w:hAnsi="Arial" w:cs="Arial"/>
                <w:sz w:val="20"/>
                <w:lang w:val="fr-FR"/>
              </w:rPr>
              <w:br/>
              <w:t>-180.0 et 180.0.</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800605585"/>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572007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Longitude est :</w:t>
            </w:r>
            <w:r>
              <w:rPr>
                <w:rFonts w:ascii="Arial" w:hAnsi="Arial" w:cs="Arial"/>
                <w:sz w:val="20"/>
                <w:lang w:val="fr-FR"/>
              </w:rPr>
              <w:t xml:space="preserve"> Coordonnée délimitant le rectangle de délimitation géographique la plus orientale du jeu de données. Exprimée en degrés décimaux et comprise entre -180.0 et 180.0.</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47243782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590771570"/>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Latitude nord :</w:t>
            </w:r>
            <w:r>
              <w:rPr>
                <w:rFonts w:ascii="Arial" w:hAnsi="Arial" w:cs="Arial"/>
                <w:sz w:val="20"/>
                <w:lang w:val="fr-FR"/>
              </w:rPr>
              <w:t xml:space="preserve"> Coordonnée délimitant le rectangle de délimitation géographique la plus septentrionale du jeu de données. Exprimée en degrés décimaux et comprise entre -90.0 et 90.0.</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18764963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29851675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Latitude sud :</w:t>
            </w:r>
            <w:r>
              <w:rPr>
                <w:rFonts w:ascii="Arial" w:hAnsi="Arial" w:cs="Arial"/>
                <w:sz w:val="20"/>
                <w:lang w:val="fr-FR"/>
              </w:rPr>
              <w:t xml:space="preserve"> Coordonnée délimitant le rectangle de délimitation géographique la plus australe du jeu de données. Exprimée en degrés décimaux et comprise entre -90.0 et 90.0.</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52447468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21177450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Qualité et validité</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Généalogie :</w:t>
            </w:r>
            <w:r>
              <w:rPr>
                <w:rFonts w:ascii="Arial" w:hAnsi="Arial" w:cs="Arial"/>
                <w:sz w:val="20"/>
                <w:lang w:val="fr-FR"/>
              </w:rPr>
              <w:t xml:space="preserve"> Déclaration sur l’historique du procédé et/ou sur la qualité générale du jeu de données spatiales. Si pertinent, peut inclure une déclaration concernant l’assurance de validité des données ou l’assurance de qualité des données, s’il existe une version officielle (si plusieurs versions circulent), ou concernant sa validité légale.</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81968976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781328465"/>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Résolution spatiale :</w:t>
            </w:r>
            <w:r>
              <w:rPr>
                <w:rFonts w:ascii="Arial" w:hAnsi="Arial" w:cs="Arial"/>
                <w:sz w:val="20"/>
                <w:lang w:val="fr-FR"/>
              </w:rPr>
              <w:t xml:space="preserve"> Niveau de détail de la ressource. Exprimée comme un ensemble de valeurs de distance de résolution, par exemple : 2m (typiquement pour des données maillées ou des produits issus d’images) ou en échelles équivalentes, par exemple 5000 pour 1/5000 (typiquement pour des cartes ou des produits dérivés).</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446579137"/>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71703297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Conformité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Spécification :</w:t>
            </w:r>
            <w:r>
              <w:rPr>
                <w:rFonts w:ascii="Arial" w:hAnsi="Arial" w:cs="Arial"/>
                <w:sz w:val="20"/>
                <w:lang w:val="fr-FR"/>
              </w:rPr>
              <w:t xml:space="preserve"> Référence des règles de mise en œuvre adoptées (article 7-1 de la directive 2007/2/CE ou autres spécifications). – Ce champ deviendra requis si vous choisissez d’entrer une valeur dans un ou plus des champs optionnels</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57170323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91431236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lastRenderedPageBreak/>
              <w:t>Degré :</w:t>
            </w:r>
            <w:r>
              <w:rPr>
                <w:rFonts w:ascii="Arial" w:hAnsi="Arial" w:cs="Arial"/>
                <w:sz w:val="20"/>
                <w:lang w:val="fr-FR"/>
              </w:rPr>
              <w:t xml:space="preserve"> Degré de conformité de la ressource à la spécification citée dans la métadonnée précédente. – Ce champ deviendra requis si vous choisissez d’entrer une valeur dans un ou plus des champs optionnels.</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16220735"/>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69874035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bl>
    <w:p w:rsidR="00584054" w:rsidRDefault="00584054">
      <w:pPr>
        <w:pStyle w:val="Normal1"/>
        <w:spacing w:after="0" w:line="240" w:lineRule="auto"/>
        <w:rPr>
          <w:lang w:val="fr-FR"/>
        </w:rPr>
      </w:pPr>
    </w:p>
    <w:tbl>
      <w:tblPr>
        <w:tblW w:w="9977" w:type="dxa"/>
        <w:tblLayout w:type="fixed"/>
        <w:tblLook w:val="04A0" w:firstRow="1" w:lastRow="0" w:firstColumn="1" w:lastColumn="0" w:noHBand="0" w:noVBand="1"/>
      </w:tblPr>
      <w:tblGrid>
        <w:gridCol w:w="8982"/>
        <w:gridCol w:w="568"/>
        <w:gridCol w:w="427"/>
      </w:tblGrid>
      <w:tr w:rsidR="00584054" w:rsidRPr="00447B92">
        <w:tc>
          <w:tcPr>
            <w:tcW w:w="8982" w:type="dxa"/>
            <w:tcBorders>
              <w:top w:val="single" w:sz="4" w:space="0" w:color="000000"/>
              <w:left w:val="single" w:sz="4" w:space="0" w:color="000000"/>
              <w:bottom w:val="single" w:sz="4" w:space="0" w:color="000000"/>
              <w:right w:val="single" w:sz="4" w:space="0" w:color="000000"/>
            </w:tcBorders>
            <w:shd w:val="clear" w:color="auto" w:fill="FBE769"/>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4"/>
                <w:lang w:val="fr-FR"/>
              </w:rPr>
              <w:t>Métadonnées de sciences humaines et sociales</w:t>
            </w:r>
          </w:p>
        </w:tc>
        <w:tc>
          <w:tcPr>
            <w:tcW w:w="56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c>
          <w:tcPr>
            <w:tcW w:w="42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Arial" w:hAnsi="Arial" w:cs="Arial"/>
                <w:b/>
                <w:color w:val="00B050"/>
                <w:sz w:val="20"/>
                <w:lang w:val="fr-FR"/>
              </w:rPr>
              <w:t>OK</w:t>
            </w:r>
          </w:p>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tabs>
                <w:tab w:val="center" w:pos="566"/>
              </w:tabs>
              <w:spacing w:after="0" w:line="240" w:lineRule="auto"/>
              <w:jc w:val="center"/>
              <w:rPr>
                <w:lang w:val="fr-FR"/>
              </w:rPr>
            </w:pPr>
            <w:r>
              <w:rPr>
                <w:rFonts w:ascii="Arial" w:hAnsi="Arial" w:cs="Arial"/>
                <w:b/>
                <w:color w:val="FF0000"/>
                <w:sz w:val="20"/>
                <w:lang w:val="fr-FR"/>
              </w:rPr>
              <w:t>/!\</w:t>
            </w: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Unité d’analyse</w:t>
            </w:r>
            <w:r>
              <w:rPr>
                <w:rFonts w:ascii="Arial" w:hAnsi="Arial" w:cs="Arial"/>
                <w:b/>
                <w:sz w:val="20"/>
                <w:lang w:val="fr-FR"/>
              </w:rPr>
              <w:t xml:space="preserve"> :</w:t>
            </w:r>
            <w:r>
              <w:rPr>
                <w:rFonts w:ascii="Arial" w:hAnsi="Arial" w:cs="Arial"/>
                <w:sz w:val="20"/>
                <w:lang w:val="fr-FR"/>
              </w:rPr>
              <w:t xml:space="preserve"> Unité de base de l’analyse ou des observations décrites dans le jeu de données, tel que : personne, foyer, groupe, institution / organisation, unité administrative, etc. Pour plus d’informations au sujet du vocabulaire contrôlé de la DDI pour cet élément, consulter la page </w:t>
            </w:r>
            <w:hyperlink r:id="rId11" w:tooltip="https://www.ddialliance.org/controlledvocabularies" w:history="1">
              <w:r>
                <w:rPr>
                  <w:rStyle w:val="Internetlink"/>
                  <w:rFonts w:ascii="Arial" w:hAnsi="Arial" w:cs="Arial"/>
                  <w:sz w:val="20"/>
                  <w:lang w:val="fr-FR"/>
                </w:rPr>
                <w:t>www.ddialliance.org/controlled-vocabularies</w:t>
              </w:r>
            </w:hyperlink>
            <w:r>
              <w:rPr>
                <w:rFonts w:ascii="Arial" w:hAnsi="Arial" w:cs="Arial"/>
                <w:sz w:val="20"/>
                <w:lang w:val="fr-FR"/>
              </w:rPr>
              <w:t>.</w:t>
            </w:r>
            <w:r>
              <w:rPr>
                <w:rFonts w:ascii="Arial" w:hAnsi="Arial" w:cs="Arial"/>
                <w:sz w:val="20"/>
                <w:lang w:val="fr-FR"/>
              </w:rPr>
              <w:br/>
              <w:t>Commentaire :</w:t>
            </w:r>
            <w:r>
              <w:rPr>
                <w:rFonts w:ascii="Arial" w:hAnsi="Arial" w:cs="Arial"/>
                <w:i/>
                <w:color w:val="00A3A6"/>
                <w:sz w:val="20"/>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41511673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44276003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Autre unité d’analyse</w:t>
            </w:r>
            <w:r>
              <w:rPr>
                <w:rFonts w:ascii="Arial" w:hAnsi="Arial" w:cs="Arial"/>
                <w:b/>
                <w:sz w:val="20"/>
                <w:lang w:val="fr-FR"/>
              </w:rPr>
              <w:t> :</w:t>
            </w:r>
            <w:r>
              <w:rPr>
                <w:rFonts w:ascii="Arial" w:hAnsi="Arial" w:cs="Arial"/>
                <w:sz w:val="20"/>
                <w:lang w:val="fr-FR"/>
              </w:rPr>
              <w:t xml:space="preserve"> Autre unité de base de l’analyse ou des observations décrite dans le jeu de données.</w:t>
            </w:r>
            <w:r>
              <w:rPr>
                <w:rFonts w:ascii="Arial" w:hAnsi="Arial" w:cs="Arial"/>
                <w:sz w:val="20"/>
                <w:lang w:val="fr-FR"/>
              </w:rPr>
              <w:br/>
              <w:t>Commentaire :</w:t>
            </w:r>
            <w:r>
              <w:rPr>
                <w:rFonts w:ascii="Arial" w:hAnsi="Arial" w:cs="Arial"/>
                <w:i/>
                <w:color w:val="00A3A6"/>
                <w:sz w:val="20"/>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69645047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491537135"/>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Univers :</w:t>
            </w:r>
            <w:r>
              <w:rPr>
                <w:rFonts w:ascii="Arial" w:hAnsi="Arial" w:cs="Arial"/>
                <w:sz w:val="20"/>
                <w:lang w:val="fr-FR"/>
              </w:rPr>
              <w:t xml:space="preserve"> Description de la population couverte par les données dans les fichiers, le groupe de personnes ou tout élément étant objet de l’étude et auquel l’étude fait référence. Age, nationalité et lieu de résidence aident généralement à décrire les contours d’un univers, mais un nombre quelconque d’autre descripteurs peut être utilisé tels que : limite d’âge, sexe, statut marital, origine, groupe ethnique, nationalité, revenu, etc. L’univers peut être considéré comme tout ce qui n’est pas les individus, tel que les résidences, les procès, la mortalité, les pays, etc. En général, il devrait être possible de dire, à la description d’un univers, si un individu est membre de la population étudiée. Aussi appelée univers d’intérêt, population d’intérêt et population cible. </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95656009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25578298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Méthode temporelle :</w:t>
            </w:r>
            <w:r>
              <w:rPr>
                <w:rFonts w:ascii="Arial" w:hAnsi="Arial" w:cs="Arial"/>
                <w:sz w:val="20"/>
                <w:lang w:val="fr-FR"/>
              </w:rPr>
              <w:t xml:space="preserve"> Dimension temporelle de la collecte des données : panel, transversales, tendances, séries temporelles, etc.</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212919516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087610410"/>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Autre méthode temporelle :</w:t>
            </w:r>
            <w:r>
              <w:rPr>
                <w:rFonts w:ascii="Arial" w:hAnsi="Arial" w:cs="Arial"/>
                <w:sz w:val="20"/>
                <w:lang w:val="fr-FR"/>
              </w:rPr>
              <w:t xml:space="preserve"> Autre dimension temporelle de la collecte des données.</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92715559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3207320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Responsable de la collecte de données :</w:t>
            </w:r>
            <w:r>
              <w:rPr>
                <w:rFonts w:ascii="Arial" w:hAnsi="Arial" w:cs="Arial"/>
                <w:sz w:val="20"/>
                <w:lang w:val="fr-FR"/>
              </w:rPr>
              <w:t xml:space="preserve"> Individus, agence ou organisation responsable de la direction des entretiens, du questionnaire, de la compilation des données, etc.</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44095438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35345686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Formation du responsable de la collecte de données :</w:t>
            </w:r>
            <w:r>
              <w:rPr>
                <w:rFonts w:ascii="Arial" w:hAnsi="Arial" w:cs="Arial"/>
                <w:sz w:val="20"/>
                <w:lang w:val="fr-FR"/>
              </w:rPr>
              <w:t xml:space="preserve"> Type d’entraînement dispensé au collecteur.</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300924675"/>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81740665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Fréquence :</w:t>
            </w:r>
            <w:r>
              <w:rPr>
                <w:rFonts w:ascii="Arial" w:hAnsi="Arial" w:cs="Arial"/>
                <w:sz w:val="20"/>
                <w:lang w:val="fr-FR"/>
              </w:rPr>
              <w:t xml:space="preserve"> Si les données incluent plus qu’un unique relevé, indique la fréquence à laquelle les données ont été collectées : mensuelles, trimestrielles, etc.</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48012816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68744589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Méthode d’échantillonnage :</w:t>
            </w:r>
            <w:r>
              <w:rPr>
                <w:rFonts w:ascii="Arial" w:hAnsi="Arial" w:cs="Arial"/>
                <w:sz w:val="20"/>
                <w:lang w:val="fr-FR"/>
              </w:rPr>
              <w:t xml:space="preserve"> Type d’échantillonnage utilisé pour sélectionner les répondants du questionnaire afin qu’ils représentent une population. Peut-inclure des références à la taille d’échantillon ciblée et aux fractions d’échantillonnage.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62349308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212626603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Autre méthode d’échantillonnage :</w:t>
            </w:r>
            <w:r>
              <w:rPr>
                <w:rFonts w:ascii="Arial" w:hAnsi="Arial" w:cs="Arial"/>
                <w:sz w:val="20"/>
                <w:lang w:val="fr-FR"/>
              </w:rPr>
              <w:t xml:space="preserve"> Autre type d’échantillonnage utilisé pour sélectionner les répondants du questionnaire.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38877752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76137124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Taille de l’échantillon cible</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Réelle :</w:t>
            </w:r>
            <w:r>
              <w:rPr>
                <w:rFonts w:ascii="Arial" w:hAnsi="Arial" w:cs="Arial"/>
                <w:sz w:val="20"/>
                <w:lang w:val="fr-FR"/>
              </w:rPr>
              <w:t xml:space="preserve"> Information spécifique vis à vis de la taille de l’échantillon ciblée, comparativement à sa taille effective.</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60515733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36252206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lastRenderedPageBreak/>
              <w:t>Formule :</w:t>
            </w:r>
            <w:r>
              <w:rPr>
                <w:rFonts w:ascii="Arial" w:hAnsi="Arial" w:cs="Arial"/>
                <w:sz w:val="20"/>
                <w:lang w:val="fr-FR"/>
              </w:rPr>
              <w:t xml:space="preserve"> Information spécifique vis à vis de la taille de l’échantillon ciblée, et la formule utilisée pour la déterminée.</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930965540"/>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95863423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Écarts importants pour le plan d'échantillonnage :</w:t>
            </w:r>
            <w:r>
              <w:rPr>
                <w:rFonts w:ascii="Arial" w:hAnsi="Arial" w:cs="Arial"/>
                <w:sz w:val="20"/>
                <w:lang w:val="fr-FR"/>
              </w:rPr>
              <w:t xml:space="preserve"> Montre les correspondances et les écarts entre l’échantillon et les statistiques disponibles de la population (age, ratio de genre, statut marital, etc.).</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21754840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255664365"/>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Mode de collecte:</w:t>
            </w:r>
            <w:r>
              <w:rPr>
                <w:rFonts w:ascii="Arial" w:hAnsi="Arial" w:cs="Arial"/>
                <w:sz w:val="20"/>
                <w:lang w:val="fr-FR"/>
              </w:rPr>
              <w:t xml:space="preserve"> Méthode utilisée pour collecter les données (ex. : entretien téléphonique, questionnaire en ligne, etc.).</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2848742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698745997"/>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Helvetica" w:hAnsi="Helvetica"/>
                <w:b/>
                <w:bCs/>
                <w:color w:val="333333"/>
                <w:sz w:val="21"/>
                <w:szCs w:val="21"/>
                <w:shd w:val="clear" w:color="auto" w:fill="FFFFFF"/>
                <w:lang w:val="fr-FR"/>
              </w:rPr>
              <w:t xml:space="preserve">Autre mode de collecte </w:t>
            </w:r>
            <w:r>
              <w:rPr>
                <w:rFonts w:ascii="Marianne" w:hAnsi="Marianne" w:cs="Marianne"/>
                <w:b/>
                <w:sz w:val="20"/>
                <w:lang w:val="fr-FR"/>
              </w:rPr>
              <w:t>:</w:t>
            </w:r>
            <w:r>
              <w:rPr>
                <w:rFonts w:ascii="Arial" w:hAnsi="Arial" w:cs="Arial"/>
                <w:sz w:val="20"/>
                <w:lang w:val="fr-FR"/>
              </w:rPr>
              <w:t xml:space="preserve"> Autre méthode utilisée pour collecter les données.</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29881077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82732380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Type d'instrument de recherche :</w:t>
            </w:r>
            <w:r>
              <w:rPr>
                <w:rFonts w:ascii="Arial" w:hAnsi="Arial" w:cs="Arial"/>
                <w:sz w:val="20"/>
                <w:lang w:val="fr-FR"/>
              </w:rPr>
              <w:t xml:space="preserve"> Type d’instrument de collecte de données utilisé. « Structured » indique un instrument identique pour tous les répondants (mêmes questions/tests), potentiellement dont les réponses sont codées. Si une petite partie d’un tel questionnaire inclut des questions ouvertes, fournir des commentaires en fonction. « Semi-structured » indique que l’instrument de recherche comprend majoritairement des questions ouvertes. « Unstructured » indique la conduite d’entretiens approfondis.</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204450701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73083848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Caractéristiques de la collecte de données :</w:t>
            </w:r>
            <w:r>
              <w:rPr>
                <w:rFonts w:ascii="Arial" w:hAnsi="Arial" w:cs="Arial"/>
                <w:sz w:val="20"/>
                <w:lang w:val="fr-FR"/>
              </w:rPr>
              <w:t xml:space="preserve"> Description des aspects sur la collecte des données qui valent la peine d’être relevé. Inclure les informations telles que le niveau de coopération des répondants, la durée des entretiens, le nombre de rappels, etc. </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83721582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02113044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Mesures visant à minimiser les pertes :</w:t>
            </w:r>
            <w:r>
              <w:rPr>
                <w:rFonts w:ascii="Arial" w:hAnsi="Arial" w:cs="Arial"/>
                <w:sz w:val="20"/>
                <w:lang w:val="fr-FR"/>
              </w:rPr>
              <w:t xml:space="preserve"> Résumé des actions entreprises pour minimiser la perte de données. Inclut les informations sur des actions telles que : visites de suivis, vérification des supérieures, correspondances historique, estimation, etc.</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558836185"/>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51399131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Opérations de contrôle :</w:t>
            </w:r>
            <w:r>
              <w:rPr>
                <w:rFonts w:ascii="Arial" w:hAnsi="Arial" w:cs="Arial"/>
                <w:sz w:val="20"/>
                <w:lang w:val="fr-FR"/>
              </w:rPr>
              <w:t xml:space="preserve"> Méthode utilisée pour faciliter le contrôle des données fait par l’enquêteur primaire ou par l’archive des données.</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61448308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580802560"/>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Pondération :</w:t>
            </w:r>
            <w:r>
              <w:rPr>
                <w:rFonts w:ascii="Arial" w:hAnsi="Arial" w:cs="Arial"/>
                <w:sz w:val="20"/>
                <w:lang w:val="fr-FR"/>
              </w:rPr>
              <w:t xml:space="preserve"> Lors d’échantillonnage, il peut être nécessaire d’appliquer des poids pour produire des résultats statistiques fiables. Décrit les critères pour utiliser des poids dans l’analyse. Si une formule de pondération ou un coefficient a été développé, la formule est fournie, les éléments qui la composent sont définis et il est indiqué de quelle façon la formule est appliquée aux données.</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6894894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24331065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rPr>
          <w:trHeight w:val="479"/>
        </w:trPr>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Opérations de nettoyage :</w:t>
            </w:r>
            <w:r>
              <w:rPr>
                <w:rFonts w:ascii="Arial" w:hAnsi="Arial" w:cs="Arial"/>
                <w:sz w:val="20"/>
                <w:lang w:val="fr-FR"/>
              </w:rPr>
              <w:t xml:space="preserve"> Méthode utilisée pour nettoyer les données, telle qu’une vérification de la consistance ou du respect des codes.</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27499268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3301962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Remarques générales d'erreur :</w:t>
            </w:r>
            <w:r>
              <w:rPr>
                <w:rFonts w:ascii="Arial" w:hAnsi="Arial" w:cs="Arial"/>
                <w:sz w:val="20"/>
                <w:lang w:val="fr-FR"/>
              </w:rPr>
              <w:t xml:space="preserve"> Éléments d’annotation utilisés pour clarifier la méthodologie ou le traitement lors de l’étude.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80464873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237639850"/>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Taux de réponse :</w:t>
            </w:r>
            <w:r>
              <w:rPr>
                <w:rFonts w:ascii="Arial" w:hAnsi="Arial" w:cs="Arial"/>
                <w:sz w:val="20"/>
                <w:lang w:val="fr-FR"/>
              </w:rPr>
              <w:t xml:space="preserve"> Pourcentage des membres de l’échantillon ayant fourni une réponse.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207156612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04119500"/>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Estimation de l'erreur d'échantillonnage :</w:t>
            </w:r>
            <w:r>
              <w:rPr>
                <w:rFonts w:ascii="Arial" w:hAnsi="Arial" w:cs="Arial"/>
                <w:sz w:val="20"/>
                <w:lang w:val="fr-FR"/>
              </w:rPr>
              <w:t xml:space="preserve"> Mesure de la précision avec laquelle on peut évaluer la valeur pour une population à partir de son échantillonnage.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93956281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67950007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Autres formes d'évaluation des données :</w:t>
            </w:r>
            <w:r>
              <w:rPr>
                <w:rFonts w:ascii="Arial" w:hAnsi="Arial" w:cs="Arial"/>
                <w:sz w:val="20"/>
                <w:lang w:val="fr-FR"/>
              </w:rPr>
              <w:t xml:space="preserve"> Autres mentions concernant l’appréciation des données. Décrire des aspects tels que la variance des réponses, le taux d’absence de réponse, les tests de biais, etc.</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91480979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859420505"/>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lastRenderedPageBreak/>
              <w:t>Remarques</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Type :</w:t>
            </w:r>
            <w:r>
              <w:rPr>
                <w:rFonts w:ascii="Arial" w:hAnsi="Arial" w:cs="Arial"/>
                <w:sz w:val="20"/>
                <w:lang w:val="fr-FR"/>
              </w:rPr>
              <w:t xml:space="preserve"> Type de note générale à propos du jeu de données.</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68627743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209862776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Objet :</w:t>
            </w:r>
            <w:r>
              <w:rPr>
                <w:rFonts w:ascii="Arial" w:hAnsi="Arial" w:cs="Arial"/>
                <w:sz w:val="20"/>
                <w:lang w:val="fr-FR"/>
              </w:rPr>
              <w:t xml:space="preserve"> Sujet de note générale à propos du jeu de données.</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82650284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185403375"/>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Texte :</w:t>
            </w:r>
            <w:r>
              <w:rPr>
                <w:rFonts w:ascii="Arial" w:hAnsi="Arial" w:cs="Arial"/>
                <w:sz w:val="20"/>
                <w:lang w:val="fr-FR"/>
              </w:rPr>
              <w:t xml:space="preserve"> Texte de cette note générale à propos du jeu de donnée.</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11255753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52952598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Référentiel géographique</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Niveau :</w:t>
            </w:r>
            <w:r>
              <w:rPr>
                <w:rFonts w:ascii="Arial" w:hAnsi="Arial" w:cs="Arial"/>
                <w:sz w:val="20"/>
                <w:lang w:val="fr-FR"/>
              </w:rPr>
              <w:t xml:space="preserve"> Niveau du référentiel géographique du jeu de données.</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775941950"/>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70008098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Version :</w:t>
            </w:r>
            <w:r>
              <w:rPr>
                <w:rFonts w:ascii="Arial" w:hAnsi="Arial" w:cs="Arial"/>
                <w:sz w:val="20"/>
                <w:lang w:val="fr-FR"/>
              </w:rPr>
              <w:t xml:space="preserve"> Version du référentiel géographique du jeu de données</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494141370"/>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64424559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bl>
    <w:p w:rsidR="00584054" w:rsidRDefault="00584054">
      <w:pPr>
        <w:pStyle w:val="Normal1"/>
        <w:spacing w:after="0" w:line="240" w:lineRule="auto"/>
        <w:rPr>
          <w:lang w:val="fr-FR"/>
        </w:rPr>
      </w:pPr>
    </w:p>
    <w:tbl>
      <w:tblPr>
        <w:tblW w:w="9977" w:type="dxa"/>
        <w:tblLayout w:type="fixed"/>
        <w:tblLook w:val="04A0" w:firstRow="1" w:lastRow="0" w:firstColumn="1" w:lastColumn="0" w:noHBand="0" w:noVBand="1"/>
      </w:tblPr>
      <w:tblGrid>
        <w:gridCol w:w="8982"/>
        <w:gridCol w:w="568"/>
        <w:gridCol w:w="427"/>
      </w:tblGrid>
      <w:tr w:rsidR="00584054" w:rsidRPr="00447B92">
        <w:tc>
          <w:tcPr>
            <w:tcW w:w="8982" w:type="dxa"/>
            <w:tcBorders>
              <w:top w:val="single" w:sz="4" w:space="0" w:color="000000"/>
              <w:left w:val="single" w:sz="4" w:space="0" w:color="000000"/>
              <w:bottom w:val="single" w:sz="4" w:space="0" w:color="000000"/>
              <w:right w:val="single" w:sz="4" w:space="0" w:color="000000"/>
            </w:tcBorders>
            <w:shd w:val="clear" w:color="auto" w:fill="FBE769"/>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4"/>
                <w:lang w:val="fr-FR"/>
              </w:rPr>
              <w:t>Métadonnées de sciences de la vie</w:t>
            </w:r>
          </w:p>
        </w:tc>
        <w:tc>
          <w:tcPr>
            <w:tcW w:w="56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c>
          <w:tcPr>
            <w:tcW w:w="42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Arial" w:hAnsi="Arial" w:cs="Arial"/>
                <w:b/>
                <w:color w:val="00B050"/>
                <w:sz w:val="20"/>
                <w:lang w:val="fr-FR"/>
              </w:rPr>
              <w:t>OK</w:t>
            </w:r>
          </w:p>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tabs>
                <w:tab w:val="center" w:pos="566"/>
              </w:tabs>
              <w:spacing w:after="0" w:line="240" w:lineRule="auto"/>
              <w:jc w:val="center"/>
              <w:rPr>
                <w:lang w:val="fr-FR"/>
              </w:rPr>
            </w:pPr>
            <w:r>
              <w:rPr>
                <w:rFonts w:ascii="Arial" w:hAnsi="Arial" w:cs="Arial"/>
                <w:b/>
                <w:color w:val="FF0000"/>
                <w:sz w:val="20"/>
                <w:lang w:val="fr-FR"/>
              </w:rPr>
              <w:t>/!\</w:t>
            </w: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Type de modèle</w:t>
            </w:r>
            <w:r>
              <w:rPr>
                <w:rFonts w:ascii="Arial" w:hAnsi="Arial" w:cs="Arial"/>
                <w:b/>
                <w:sz w:val="20"/>
                <w:lang w:val="fr-FR"/>
              </w:rPr>
              <w:t xml:space="preserve"> :</w:t>
            </w:r>
            <w:r>
              <w:rPr>
                <w:rFonts w:ascii="Arial" w:hAnsi="Arial" w:cs="Arial"/>
                <w:sz w:val="20"/>
                <w:lang w:val="fr-FR"/>
              </w:rPr>
              <w:t xml:space="preserve"> Type de modèle, basé sur le modèle expérimental.</w:t>
            </w:r>
            <w:r>
              <w:rPr>
                <w:rFonts w:ascii="Arial" w:hAnsi="Arial" w:cs="Arial"/>
                <w:sz w:val="20"/>
                <w:lang w:val="fr-FR"/>
              </w:rPr>
              <w:br/>
              <w:t>Commentaire :</w:t>
            </w:r>
            <w:r>
              <w:rPr>
                <w:rFonts w:ascii="Arial" w:hAnsi="Arial" w:cs="Arial"/>
                <w:i/>
                <w:color w:val="00A3A6"/>
                <w:sz w:val="20"/>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20400885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799838987"/>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Autre type de modèle</w:t>
            </w:r>
            <w:r>
              <w:rPr>
                <w:rFonts w:ascii="Arial" w:hAnsi="Arial" w:cs="Arial"/>
                <w:b/>
                <w:sz w:val="20"/>
                <w:lang w:val="fr-FR"/>
              </w:rPr>
              <w:t xml:space="preserve"> :</w:t>
            </w:r>
            <w:r>
              <w:rPr>
                <w:rFonts w:ascii="Arial" w:hAnsi="Arial" w:cs="Arial"/>
                <w:sz w:val="20"/>
                <w:lang w:val="fr-FR"/>
              </w:rPr>
              <w:t xml:space="preserve"> À remplir si “Other” est sélectionné pour Type de modèle.</w:t>
            </w:r>
            <w:r>
              <w:rPr>
                <w:rFonts w:ascii="Arial" w:hAnsi="Arial" w:cs="Arial"/>
                <w:sz w:val="20"/>
                <w:lang w:val="fr-FR"/>
              </w:rPr>
              <w:br/>
              <w:t>Commentaire :</w:t>
            </w:r>
            <w:r>
              <w:rPr>
                <w:rFonts w:ascii="Arial" w:hAnsi="Arial" w:cs="Arial"/>
                <w:i/>
                <w:color w:val="00A3A6"/>
                <w:sz w:val="20"/>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96989241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449670927"/>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Type de facteur :</w:t>
            </w:r>
            <w:r>
              <w:rPr>
                <w:rFonts w:ascii="Arial" w:hAnsi="Arial" w:cs="Arial"/>
                <w:sz w:val="20"/>
                <w:lang w:val="fr-FR"/>
              </w:rPr>
              <w:t xml:space="preserve"> Type de facteur utilisé dans le jeu de données.</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36478041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4026353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Autre type de facteur :</w:t>
            </w:r>
            <w:r>
              <w:rPr>
                <w:rFonts w:ascii="Arial" w:hAnsi="Arial" w:cs="Arial"/>
                <w:sz w:val="20"/>
                <w:lang w:val="fr-FR"/>
              </w:rPr>
              <w:t xml:space="preserve"> À remplir si “Other ” est sélectionné pour Type de facteur.</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73550238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88965132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Organisme :</w:t>
            </w:r>
            <w:r>
              <w:rPr>
                <w:rFonts w:ascii="Arial" w:hAnsi="Arial" w:cs="Arial"/>
                <w:sz w:val="20"/>
                <w:lang w:val="fr-FR"/>
              </w:rPr>
              <w:t xml:space="preserve"> Le nom taxonomique de l’organisme utilisé dans le jeu de données, ou dont provient le matériel biologique au départ.</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97096673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09266539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Autre organisme :</w:t>
            </w:r>
            <w:r>
              <w:rPr>
                <w:rFonts w:ascii="Arial" w:hAnsi="Arial" w:cs="Arial"/>
                <w:sz w:val="20"/>
                <w:lang w:val="fr-FR"/>
              </w:rPr>
              <w:t xml:space="preserve"> À remplir si “Other” est sélectionné pour Organisme.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81772231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58446082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Type de mesure :</w:t>
            </w:r>
            <w:r>
              <w:rPr>
                <w:rFonts w:ascii="Arial" w:hAnsi="Arial" w:cs="Arial"/>
                <w:sz w:val="20"/>
                <w:lang w:val="fr-FR"/>
              </w:rPr>
              <w:t xml:space="preserve"> Terme pour qualifier l’objectif, ou ce qui est mesuré (par exemple : profilage de l’expression des gènes, l’identification des protéines).</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88243828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704605487"/>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Autre type de mesure :</w:t>
            </w:r>
            <w:r>
              <w:rPr>
                <w:rFonts w:ascii="Arial" w:hAnsi="Arial" w:cs="Arial"/>
                <w:sz w:val="20"/>
                <w:lang w:val="fr-FR"/>
              </w:rPr>
              <w:t xml:space="preserve"> À remplir si “Other” est sélectionné pour Type de mesure.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72544047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53979003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Type de technologie :</w:t>
            </w:r>
            <w:r>
              <w:rPr>
                <w:rFonts w:ascii="Arial" w:hAnsi="Arial" w:cs="Arial"/>
                <w:sz w:val="20"/>
                <w:lang w:val="fr-FR"/>
              </w:rPr>
              <w:t xml:space="preserve"> Terme utilisé pour identifier la technologie utilisée pour effectuer la mesure (par exemple : puce à ADN, spectrométrie de masse).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528609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61375210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Autre type de technologie :</w:t>
            </w:r>
            <w:r>
              <w:rPr>
                <w:rFonts w:ascii="Arial" w:hAnsi="Arial" w:cs="Arial"/>
                <w:sz w:val="20"/>
                <w:lang w:val="fr-FR"/>
              </w:rPr>
              <w:t xml:space="preserve"> À remplir si “Other” est sélectionné pour Type de technologie.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36451282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42506476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Helvetica" w:hAnsi="Helvetica"/>
                <w:b/>
                <w:bCs/>
                <w:color w:val="333333"/>
                <w:sz w:val="21"/>
                <w:szCs w:val="21"/>
                <w:shd w:val="clear" w:color="auto" w:fill="FFFFFF"/>
                <w:lang w:val="fr-FR"/>
              </w:rPr>
              <w:t>Plateforme technologique</w:t>
            </w:r>
            <w:r>
              <w:rPr>
                <w:rFonts w:ascii="Marianne" w:hAnsi="Marianne" w:cs="Marianne"/>
                <w:b/>
                <w:sz w:val="20"/>
                <w:lang w:val="fr-FR"/>
              </w:rPr>
              <w:t> :</w:t>
            </w:r>
            <w:r>
              <w:rPr>
                <w:rFonts w:ascii="Arial" w:hAnsi="Arial" w:cs="Arial"/>
                <w:sz w:val="20"/>
                <w:lang w:val="fr-FR"/>
              </w:rPr>
              <w:t xml:space="preserve"> Terme utilisé pour identifier la technologie utilisée pour effectuer la mesure (par exemple : puce à ADN, spectrométrie de masse).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56225452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211501551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 xml:space="preserve">Autre </w:t>
            </w:r>
            <w:r>
              <w:rPr>
                <w:rFonts w:ascii="Helvetica" w:hAnsi="Helvetica"/>
                <w:b/>
                <w:bCs/>
                <w:color w:val="333333"/>
                <w:sz w:val="21"/>
                <w:szCs w:val="21"/>
                <w:shd w:val="clear" w:color="auto" w:fill="FFFFFF"/>
                <w:lang w:val="fr-FR"/>
              </w:rPr>
              <w:t>plateforme technologique</w:t>
            </w:r>
            <w:r>
              <w:rPr>
                <w:rFonts w:ascii="Marianne" w:hAnsi="Marianne" w:cs="Marianne"/>
                <w:b/>
                <w:sz w:val="20"/>
                <w:lang w:val="fr-FR"/>
              </w:rPr>
              <w:t> :</w:t>
            </w:r>
            <w:r>
              <w:rPr>
                <w:rFonts w:ascii="Arial" w:hAnsi="Arial" w:cs="Arial"/>
                <w:sz w:val="20"/>
                <w:lang w:val="fr-FR"/>
              </w:rPr>
              <w:t xml:space="preserve"> À remplir si “Other” est sélectionné pour Plateforme technologique.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31271281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00817913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Type cellul</w:t>
            </w:r>
            <w:r w:rsidR="00F05E67">
              <w:rPr>
                <w:rFonts w:ascii="Marianne" w:hAnsi="Marianne" w:cs="Marianne"/>
                <w:b/>
                <w:sz w:val="20"/>
                <w:lang w:val="fr-FR"/>
              </w:rPr>
              <w:t>aire</w:t>
            </w:r>
            <w:r>
              <w:rPr>
                <w:rFonts w:ascii="Marianne" w:hAnsi="Marianne" w:cs="Marianne"/>
                <w:b/>
                <w:sz w:val="20"/>
                <w:lang w:val="fr-FR"/>
              </w:rPr>
              <w:t> :</w:t>
            </w:r>
            <w:r>
              <w:rPr>
                <w:rFonts w:ascii="Arial" w:hAnsi="Arial" w:cs="Arial"/>
                <w:sz w:val="20"/>
                <w:lang w:val="fr-FR"/>
              </w:rPr>
              <w:t xml:space="preserve"> Nom de la lignée cellulaire dont provient la source ou l’échantillon.</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228766617"/>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164771005"/>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Type de l'échantillon :</w:t>
            </w:r>
            <w:r>
              <w:rPr>
                <w:rFonts w:ascii="Arial" w:hAnsi="Arial" w:cs="Arial"/>
                <w:sz w:val="20"/>
                <w:lang w:val="fr-FR"/>
              </w:rPr>
              <w:t xml:space="preserve"> Description de l’échantillon.</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25617825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04402553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lastRenderedPageBreak/>
              <w:t>Type de protocole :</w:t>
            </w:r>
            <w:r>
              <w:rPr>
                <w:rFonts w:ascii="Arial" w:hAnsi="Arial" w:cs="Arial"/>
                <w:sz w:val="20"/>
                <w:lang w:val="fr-FR"/>
              </w:rPr>
              <w:t xml:space="preserve"> Type de protocole.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81292173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17283078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sz w:val="24"/>
                    <w:szCs w:val="24"/>
                  </w:rPr>
                </w:pPr>
                <w:r w:rsidRPr="00AD595D">
                  <w:rPr>
                    <w:rFonts w:ascii="Segoe UI Symbol" w:eastAsia="MS Gothic" w:hAnsi="Segoe UI Symbol" w:cs="Segoe UI Symbol"/>
                    <w:sz w:val="24"/>
                    <w:szCs w:val="24"/>
                    <w:lang w:val="fr-FR"/>
                  </w:rPr>
                  <w:t>☐</w:t>
                </w:r>
              </w:p>
            </w:sdtContent>
          </w:sdt>
        </w:tc>
      </w:tr>
    </w:tbl>
    <w:p w:rsidR="00584054" w:rsidRDefault="00584054">
      <w:pPr>
        <w:pStyle w:val="Normal1"/>
        <w:spacing w:after="0" w:line="240" w:lineRule="auto"/>
        <w:rPr>
          <w:lang w:val="fr-FR"/>
        </w:rPr>
      </w:pPr>
    </w:p>
    <w:tbl>
      <w:tblPr>
        <w:tblW w:w="9977" w:type="dxa"/>
        <w:tblLayout w:type="fixed"/>
        <w:tblLook w:val="04A0" w:firstRow="1" w:lastRow="0" w:firstColumn="1" w:lastColumn="0" w:noHBand="0" w:noVBand="1"/>
      </w:tblPr>
      <w:tblGrid>
        <w:gridCol w:w="8982"/>
        <w:gridCol w:w="568"/>
        <w:gridCol w:w="427"/>
      </w:tblGrid>
      <w:tr w:rsidR="00584054">
        <w:tc>
          <w:tcPr>
            <w:tcW w:w="8982" w:type="dxa"/>
            <w:tcBorders>
              <w:top w:val="single" w:sz="4" w:space="0" w:color="000000"/>
              <w:left w:val="single" w:sz="4" w:space="0" w:color="000000"/>
              <w:bottom w:val="single" w:sz="4" w:space="0" w:color="000000"/>
              <w:right w:val="single" w:sz="4" w:space="0" w:color="000000"/>
            </w:tcBorders>
            <w:shd w:val="clear" w:color="auto" w:fill="FBE769"/>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4"/>
                <w:lang w:val="fr-FR"/>
              </w:rPr>
              <w:t>Métadonnées de revue</w:t>
            </w:r>
          </w:p>
        </w:tc>
        <w:tc>
          <w:tcPr>
            <w:tcW w:w="56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c>
          <w:tcPr>
            <w:tcW w:w="42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Arial" w:hAnsi="Arial" w:cs="Arial"/>
                <w:b/>
                <w:color w:val="00B050"/>
                <w:sz w:val="20"/>
                <w:lang w:val="fr-FR"/>
              </w:rPr>
              <w:t>OK</w:t>
            </w:r>
          </w:p>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tabs>
                <w:tab w:val="center" w:pos="566"/>
              </w:tabs>
              <w:spacing w:after="0" w:line="240" w:lineRule="auto"/>
              <w:jc w:val="center"/>
              <w:rPr>
                <w:lang w:val="fr-FR"/>
              </w:rPr>
            </w:pPr>
            <w:r>
              <w:rPr>
                <w:rFonts w:ascii="Arial" w:hAnsi="Arial" w:cs="Arial"/>
                <w:b/>
                <w:color w:val="FF0000"/>
                <w:sz w:val="20"/>
                <w:lang w:val="fr-FR"/>
              </w:rPr>
              <w:t>/!\</w:t>
            </w: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Revue</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Volume :</w:t>
            </w:r>
            <w:r>
              <w:rPr>
                <w:rFonts w:ascii="Arial" w:hAnsi="Arial" w:cs="Arial"/>
                <w:sz w:val="20"/>
                <w:lang w:val="fr-FR"/>
              </w:rPr>
              <w:t xml:space="preserve"> Volume de la revue associé à ce jeu de données (par exemple : le volume 4).</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38164036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18247437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Numéro :</w:t>
            </w:r>
            <w:r>
              <w:rPr>
                <w:rFonts w:ascii="Arial" w:hAnsi="Arial" w:cs="Arial"/>
                <w:sz w:val="20"/>
                <w:lang w:val="fr-FR"/>
              </w:rPr>
              <w:t xml:space="preserve"> Numéro de la revue associé à ce jeu de données (par exemple : numéro 2, automne).</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2007666745"/>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74818738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Date de publication :</w:t>
            </w:r>
            <w:r>
              <w:rPr>
                <w:rFonts w:ascii="Arial" w:hAnsi="Arial" w:cs="Arial"/>
                <w:sz w:val="20"/>
                <w:lang w:val="fr-FR"/>
              </w:rPr>
              <w:t xml:space="preserve"> Date de publication du volume/numéro de cette revue associée à ce jeu de données (par exemple : 1999).</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56145876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79995873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Type d’article :</w:t>
            </w:r>
            <w:r>
              <w:rPr>
                <w:rFonts w:ascii="Arial" w:hAnsi="Arial" w:cs="Arial"/>
                <w:sz w:val="20"/>
                <w:lang w:val="fr-FR"/>
              </w:rPr>
              <w:t xml:space="preserve"> Indique le type d’article dont il s’agit, par exemple un article de recherche, un commentaire, une critique de livre ou de produit, une étude de cas, un calendrier, etc. (en fonction du JATS).</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205210696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94745172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bl>
    <w:p w:rsidR="00584054" w:rsidRDefault="00584054">
      <w:pPr>
        <w:pStyle w:val="Normal1"/>
        <w:spacing w:after="0" w:line="240" w:lineRule="auto"/>
        <w:rPr>
          <w:lang w:val="fr-FR"/>
        </w:rPr>
      </w:pPr>
    </w:p>
    <w:tbl>
      <w:tblPr>
        <w:tblW w:w="9977" w:type="dxa"/>
        <w:tblLayout w:type="fixed"/>
        <w:tblLook w:val="04A0" w:firstRow="1" w:lastRow="0" w:firstColumn="1" w:lastColumn="0" w:noHBand="0" w:noVBand="1"/>
      </w:tblPr>
      <w:tblGrid>
        <w:gridCol w:w="8982"/>
        <w:gridCol w:w="568"/>
        <w:gridCol w:w="427"/>
      </w:tblGrid>
      <w:tr w:rsidR="00584054">
        <w:tc>
          <w:tcPr>
            <w:tcW w:w="8982" w:type="dxa"/>
            <w:tcBorders>
              <w:top w:val="single" w:sz="4" w:space="0" w:color="000000"/>
              <w:left w:val="single" w:sz="4" w:space="0" w:color="000000"/>
              <w:bottom w:val="single" w:sz="4" w:space="0" w:color="000000"/>
              <w:right w:val="single" w:sz="4" w:space="0" w:color="000000"/>
            </w:tcBorders>
            <w:shd w:val="clear" w:color="auto" w:fill="FBE769"/>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4"/>
                <w:lang w:val="fr-FR"/>
              </w:rPr>
              <w:t>Métadonnées de ressources sémantiques</w:t>
            </w:r>
          </w:p>
        </w:tc>
        <w:tc>
          <w:tcPr>
            <w:tcW w:w="56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c>
          <w:tcPr>
            <w:tcW w:w="42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Arial" w:hAnsi="Arial" w:cs="Arial"/>
                <w:b/>
                <w:color w:val="00B050"/>
                <w:sz w:val="20"/>
                <w:lang w:val="fr-FR"/>
              </w:rPr>
              <w:t>OK</w:t>
            </w:r>
          </w:p>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tabs>
                <w:tab w:val="center" w:pos="566"/>
              </w:tabs>
              <w:spacing w:after="0" w:line="240" w:lineRule="auto"/>
              <w:jc w:val="center"/>
              <w:rPr>
                <w:lang w:val="fr-FR"/>
              </w:rPr>
            </w:pPr>
            <w:r>
              <w:rPr>
                <w:rFonts w:ascii="Arial" w:hAnsi="Arial" w:cs="Arial"/>
                <w:b/>
                <w:color w:val="FF0000"/>
                <w:sz w:val="20"/>
                <w:lang w:val="fr-FR"/>
              </w:rPr>
              <w:t>/!\</w:t>
            </w:r>
          </w:p>
        </w:tc>
      </w:tr>
      <w:tr w:rsidR="00584054" w:rsidRPr="00AD595D">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Type de ressource sémantique</w:t>
            </w:r>
            <w:r>
              <w:rPr>
                <w:rFonts w:ascii="Arial" w:hAnsi="Arial" w:cs="Arial"/>
                <w:b/>
                <w:sz w:val="20"/>
                <w:lang w:val="fr-FR"/>
              </w:rPr>
              <w:t xml:space="preserve"> :</w:t>
            </w:r>
            <w:r>
              <w:rPr>
                <w:rFonts w:ascii="Arial" w:hAnsi="Arial" w:cs="Arial"/>
                <w:sz w:val="20"/>
                <w:lang w:val="fr-FR"/>
              </w:rPr>
              <w:t xml:space="preserve"> Type de ressource sémantique.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64997298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65560107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rsidRPr="00AD595D">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Syntaxe de représentation :</w:t>
            </w:r>
            <w:r>
              <w:rPr>
                <w:rFonts w:ascii="Arial" w:hAnsi="Arial" w:cs="Arial"/>
                <w:sz w:val="20"/>
                <w:lang w:val="fr-FR"/>
              </w:rPr>
              <w:t xml:space="preserve"> La syntaxe résultante de la création d’une ressource sémantique.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645118175"/>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51299061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rsidRPr="00AD595D">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Nature de la ressource sémantique :</w:t>
            </w:r>
            <w:r>
              <w:rPr>
                <w:rFonts w:ascii="Arial" w:hAnsi="Arial" w:cs="Arial"/>
                <w:sz w:val="20"/>
                <w:lang w:val="fr-FR"/>
              </w:rPr>
              <w:t xml:space="preserve"> La nature du contenu de la ressource.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876921245"/>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86427418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rsidRPr="00AD595D">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Conçu pour :</w:t>
            </w:r>
            <w:r>
              <w:rPr>
                <w:rFonts w:ascii="Arial" w:hAnsi="Arial" w:cs="Arial"/>
                <w:sz w:val="20"/>
                <w:lang w:val="fr-FR"/>
              </w:rPr>
              <w:t xml:space="preserve"> La finalité pour laquelle l’ontologie était initialement produite.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09234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841970827"/>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rsidRPr="00447B92">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Informations sur la version actuelle</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lang w:val="fr-FR"/>
              </w:rPr>
            </w:pPr>
          </w:p>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lang w:val="fr-FR"/>
              </w:rPr>
            </w:pPr>
          </w:p>
        </w:tc>
      </w:tr>
      <w:tr w:rsidR="00584054" w:rsidRPr="00AD595D">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Statut de la version :</w:t>
            </w:r>
            <w:r>
              <w:rPr>
                <w:rFonts w:ascii="Arial" w:hAnsi="Arial" w:cs="Arial"/>
                <w:sz w:val="20"/>
                <w:lang w:val="fr-FR"/>
              </w:rPr>
              <w:t xml:space="preserve"> Statut de développement de la ressource.</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44022078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56901081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rsidRPr="00AD595D">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Version :</w:t>
            </w:r>
            <w:r>
              <w:rPr>
                <w:rFonts w:ascii="Arial" w:hAnsi="Arial" w:cs="Arial"/>
                <w:sz w:val="20"/>
                <w:lang w:val="fr-FR"/>
              </w:rPr>
              <w:t xml:space="preserve"> La version de la ressource délivrée.</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30897999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57757844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rsidRPr="00AD595D">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Date de modification :</w:t>
            </w:r>
            <w:r>
              <w:rPr>
                <w:rFonts w:ascii="Arial" w:hAnsi="Arial" w:cs="Arial"/>
                <w:sz w:val="20"/>
                <w:lang w:val="fr-FR"/>
              </w:rPr>
              <w:t xml:space="preserve"> Date à laquelle la ressource a été modifiée ou mise à jour pour la dernière fois.</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13717071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41517642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rsidRPr="00AD595D">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Modifications :</w:t>
            </w:r>
            <w:r>
              <w:rPr>
                <w:rFonts w:ascii="Arial" w:hAnsi="Arial" w:cs="Arial"/>
                <w:sz w:val="20"/>
                <w:lang w:val="fr-FR"/>
              </w:rPr>
              <w:t xml:space="preserve"> Référence vers une ressource décrivant les changements entre cette version d’un vocabulaire et la précédente.</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57259102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9695033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rsidRPr="00AD595D">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Importe :</w:t>
            </w:r>
            <w:r>
              <w:rPr>
                <w:rFonts w:ascii="Arial" w:hAnsi="Arial" w:cs="Arial"/>
                <w:sz w:val="20"/>
                <w:lang w:val="fr-FR"/>
              </w:rPr>
              <w:t xml:space="preserve"> Lien vers la référence des ressources (ontologies, thésaurus, etc.) importées dans la ressource.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206030633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114902047"/>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rsidRPr="00AD595D">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Gestionnaire de bogues :</w:t>
            </w:r>
            <w:r>
              <w:rPr>
                <w:rFonts w:ascii="Arial" w:hAnsi="Arial" w:cs="Arial"/>
                <w:sz w:val="20"/>
                <w:lang w:val="fr-FR"/>
              </w:rPr>
              <w:t xml:space="preserve"> Lien vers le suivi d’anomalies (bug tracker), utilisé pour entretenir la ressource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88243788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09634950"/>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rsidRPr="00AD595D">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Point d'accès SPARQL :</w:t>
            </w:r>
            <w:r>
              <w:rPr>
                <w:rFonts w:ascii="Arial" w:hAnsi="Arial" w:cs="Arial"/>
                <w:sz w:val="20"/>
                <w:lang w:val="fr-FR"/>
              </w:rPr>
              <w:t xml:space="preserve"> S’il existe, lien absolu vers l’extrémité SPARQL (endpoint) où la ressource est accessible.</w:t>
            </w:r>
          </w:p>
          <w:p w:rsidR="00584054" w:rsidRDefault="00655ED2">
            <w:pPr>
              <w:pStyle w:val="Normal1"/>
              <w:spacing w:after="0" w:line="240" w:lineRule="auto"/>
              <w:rPr>
                <w:lang w:val="fr-FR"/>
              </w:rPr>
            </w:pPr>
            <w:r>
              <w:rPr>
                <w:rFonts w:ascii="Arial" w:hAnsi="Arial" w:cs="Arial"/>
                <w:sz w:val="20"/>
                <w:lang w:val="fr-FR"/>
              </w:rPr>
              <w:lastRenderedPageBreak/>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54641428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39504327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bl>
    <w:p w:rsidR="00584054" w:rsidRDefault="00584054">
      <w:pPr>
        <w:pStyle w:val="Normal1"/>
        <w:spacing w:after="0" w:line="240" w:lineRule="auto"/>
        <w:rPr>
          <w:lang w:val="fr-FR"/>
        </w:rPr>
      </w:pPr>
    </w:p>
    <w:p w:rsidR="00584054" w:rsidRDefault="00584054">
      <w:pPr>
        <w:pStyle w:val="Normal1"/>
        <w:spacing w:after="0" w:line="240" w:lineRule="auto"/>
        <w:rPr>
          <w:lang w:val="fr-FR"/>
        </w:rPr>
      </w:pPr>
    </w:p>
    <w:tbl>
      <w:tblPr>
        <w:tblW w:w="9972" w:type="dxa"/>
        <w:tblLayout w:type="fixed"/>
        <w:tblLook w:val="04A0" w:firstRow="1" w:lastRow="0" w:firstColumn="1" w:lastColumn="0" w:noHBand="0" w:noVBand="1"/>
      </w:tblPr>
      <w:tblGrid>
        <w:gridCol w:w="8803"/>
        <w:gridCol w:w="557"/>
        <w:gridCol w:w="612"/>
      </w:tblGrid>
      <w:tr w:rsidR="00584054">
        <w:tc>
          <w:tcPr>
            <w:tcW w:w="8803" w:type="dxa"/>
            <w:tcBorders>
              <w:top w:val="single" w:sz="4" w:space="0" w:color="000000"/>
              <w:left w:val="single" w:sz="4" w:space="0" w:color="000000"/>
              <w:bottom w:val="single" w:sz="4" w:space="0" w:color="000000"/>
              <w:right w:val="single" w:sz="4" w:space="0" w:color="000000"/>
            </w:tcBorders>
            <w:shd w:val="clear" w:color="auto" w:fill="FBE769"/>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4"/>
                <w:lang w:val="fr-FR"/>
              </w:rPr>
              <w:t>Métadonnées d’astronomie et d’astrophysique</w:t>
            </w:r>
          </w:p>
        </w:tc>
        <w:tc>
          <w:tcPr>
            <w:tcW w:w="55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c>
          <w:tcPr>
            <w:tcW w:w="612"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Arial" w:hAnsi="Arial" w:cs="Arial"/>
                <w:b/>
                <w:color w:val="00B050"/>
                <w:sz w:val="20"/>
                <w:lang w:val="fr-FR"/>
              </w:rPr>
              <w:t>OK</w:t>
            </w: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tabs>
                <w:tab w:val="center" w:pos="566"/>
              </w:tabs>
              <w:spacing w:after="0" w:line="240" w:lineRule="auto"/>
              <w:jc w:val="center"/>
              <w:rPr>
                <w:lang w:val="fr-FR"/>
              </w:rPr>
            </w:pPr>
            <w:r>
              <w:rPr>
                <w:rFonts w:ascii="Arial" w:hAnsi="Arial" w:cs="Arial"/>
                <w:b/>
                <w:color w:val="FF0000"/>
                <w:sz w:val="20"/>
                <w:lang w:val="fr-FR"/>
              </w:rPr>
              <w:t>/!\</w:t>
            </w:r>
          </w:p>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Type</w:t>
            </w:r>
            <w:r>
              <w:rPr>
                <w:rFonts w:ascii="Arial" w:hAnsi="Arial" w:cs="Arial"/>
                <w:b/>
                <w:sz w:val="20"/>
                <w:lang w:val="fr-FR"/>
              </w:rPr>
              <w:t xml:space="preserve"> :</w:t>
            </w:r>
            <w:r>
              <w:rPr>
                <w:rFonts w:ascii="Arial" w:hAnsi="Arial" w:cs="Arial"/>
                <w:sz w:val="20"/>
                <w:lang w:val="fr-FR"/>
              </w:rPr>
              <w:t xml:space="preserve"> La nature ou le genre du contenu des fichiers dans le jeu de données.</w:t>
            </w:r>
            <w:r>
              <w:rPr>
                <w:rFonts w:ascii="Arial" w:hAnsi="Arial" w:cs="Arial"/>
                <w:sz w:val="20"/>
                <w:lang w:val="fr-FR"/>
              </w:rPr>
              <w:b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01842493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36557721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Infrastructure</w:t>
            </w:r>
            <w:r>
              <w:rPr>
                <w:rFonts w:ascii="Arial" w:hAnsi="Arial" w:cs="Arial"/>
                <w:b/>
                <w:sz w:val="20"/>
                <w:lang w:val="fr-FR"/>
              </w:rPr>
              <w:t xml:space="preserve"> :</w:t>
            </w:r>
            <w:r>
              <w:rPr>
                <w:rFonts w:ascii="Arial" w:hAnsi="Arial" w:cs="Arial"/>
                <w:sz w:val="20"/>
                <w:lang w:val="fr-FR"/>
              </w:rPr>
              <w:t xml:space="preserve"> L’observatoire ou l’établissement d’où les données proviennent.</w:t>
            </w:r>
            <w:r>
              <w:rPr>
                <w:rFonts w:ascii="Arial" w:hAnsi="Arial" w:cs="Arial"/>
                <w:sz w:val="20"/>
                <w:lang w:val="fr-FR"/>
              </w:rPr>
              <w:b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83002546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91196857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Instrument :</w:t>
            </w:r>
            <w:r>
              <w:rPr>
                <w:rFonts w:ascii="Arial" w:hAnsi="Arial" w:cs="Arial"/>
                <w:sz w:val="20"/>
                <w:lang w:val="fr-FR"/>
              </w:rPr>
              <w:t xml:space="preserve"> Instrument utilisé pour collecter les données.</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02968226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24456217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Objet :</w:t>
            </w:r>
            <w:r>
              <w:rPr>
                <w:rFonts w:ascii="Arial" w:hAnsi="Arial" w:cs="Arial"/>
                <w:sz w:val="20"/>
                <w:lang w:val="fr-FR"/>
              </w:rPr>
              <w:t xml:space="preserve"> Objet astronomique représenté dans les données (préférer les noms issus de SIMBAD). </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93875438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70040420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Résolution spatiale :</w:t>
            </w:r>
            <w:r>
              <w:rPr>
                <w:rFonts w:ascii="Arial" w:hAnsi="Arial" w:cs="Arial"/>
                <w:sz w:val="20"/>
                <w:lang w:val="fr-FR"/>
              </w:rPr>
              <w:t xml:space="preserve"> Résolution spatiale (angulaire) typique des observations, en degrés décimaux.</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805596297"/>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62638245"/>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Résolution spectrale :</w:t>
            </w:r>
            <w:r>
              <w:rPr>
                <w:rFonts w:ascii="Arial" w:hAnsi="Arial" w:cs="Arial"/>
                <w:sz w:val="20"/>
                <w:lang w:val="fr-FR"/>
              </w:rPr>
              <w:t xml:space="preserve"> Résolution spectrale typique des observations (</w:t>
            </w:r>
            <w:r>
              <w:rPr>
                <w:rFonts w:ascii="Open Sans" w:hAnsi="Open Sans" w:cs="Open Sans"/>
                <w:color w:val="333333"/>
                <w:sz w:val="21"/>
                <w:shd w:val="clear" w:color="auto" w:fill="FFFFFF"/>
                <w:lang w:val="fr-FR"/>
              </w:rPr>
              <w:t>λ</w:t>
            </w:r>
            <w:r>
              <w:rPr>
                <w:rFonts w:ascii="Open Sans" w:hAnsi="Open Sans" w:cs="Open Sans"/>
                <w:color w:val="333333"/>
                <w:sz w:val="21"/>
                <w:lang w:val="fr-FR"/>
              </w:rPr>
              <w:t>/Δ</w:t>
            </w:r>
            <w:r>
              <w:rPr>
                <w:rFonts w:ascii="Open Sans" w:hAnsi="Open Sans" w:cs="Open Sans"/>
                <w:color w:val="333333"/>
                <w:sz w:val="21"/>
                <w:shd w:val="clear" w:color="auto" w:fill="FFFFFF"/>
                <w:lang w:val="fr-FR"/>
              </w:rPr>
              <w:t>λ</w:t>
            </w:r>
            <w:r>
              <w:rPr>
                <w:rFonts w:ascii="Open Sans" w:hAnsi="Open Sans" w:cs="Open Sans"/>
                <w:color w:val="333333"/>
                <w:sz w:val="21"/>
                <w:lang w:val="fr-FR"/>
              </w:rPr>
              <w:t>).</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76430434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6668067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Résolution temporelle :</w:t>
            </w:r>
            <w:r>
              <w:rPr>
                <w:rFonts w:ascii="Arial" w:hAnsi="Arial" w:cs="Arial"/>
                <w:sz w:val="20"/>
                <w:lang w:val="fr-FR"/>
              </w:rPr>
              <w:t xml:space="preserve"> Résolution temporelle typique des observations (s).</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744648500"/>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88806678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Bande passante :</w:t>
            </w:r>
            <w:r>
              <w:rPr>
                <w:rFonts w:ascii="Arial" w:hAnsi="Arial" w:cs="Arial"/>
                <w:sz w:val="20"/>
                <w:lang w:val="fr-FR"/>
              </w:rPr>
              <w:t xml:space="preserve"> Nom de la passe-bande, par convention.</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05373883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22290824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Longueur d'onde centrale (m) :</w:t>
            </w:r>
            <w:r>
              <w:rPr>
                <w:rFonts w:ascii="Arial" w:hAnsi="Arial" w:cs="Arial"/>
                <w:sz w:val="20"/>
                <w:lang w:val="fr-FR"/>
              </w:rPr>
              <w:t xml:space="preserve"> Longueur d’onde centrale de la passe-bande spectrale (m).</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63020005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54100723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Intervalle de longueurs d'onde</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Minimum (m) :</w:t>
            </w:r>
            <w:r>
              <w:rPr>
                <w:rFonts w:ascii="Arial" w:hAnsi="Arial" w:cs="Arial"/>
                <w:sz w:val="20"/>
                <w:lang w:val="fr-FR"/>
              </w:rPr>
              <w:t xml:space="preserve"> Longueur d’onde minimale de la passe-bande spectrale (m).</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82724409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67507620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Maximum (m) :</w:t>
            </w:r>
            <w:r>
              <w:rPr>
                <w:rFonts w:ascii="Arial" w:hAnsi="Arial" w:cs="Arial"/>
                <w:sz w:val="20"/>
                <w:lang w:val="fr-FR"/>
              </w:rPr>
              <w:t xml:space="preserve"> Longueur d’onde maximale de la passe-bande spectrale (m).</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2102834597"/>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55298742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Couverture temporelle des données</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pStyle w:val="Normal1"/>
              <w:spacing w:after="0" w:line="240" w:lineRule="auto"/>
              <w:rPr>
                <w:rFonts w:asciiTheme="minorHAnsi" w:hAnsiTheme="minorHAnsi" w:cstheme="minorHAnsi"/>
                <w:bCs/>
                <w:sz w:val="24"/>
                <w:szCs w:val="24"/>
              </w:rPr>
            </w:pPr>
          </w:p>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Début :</w:t>
            </w:r>
            <w:r>
              <w:rPr>
                <w:rFonts w:ascii="Arial" w:hAnsi="Arial" w:cs="Arial"/>
                <w:sz w:val="20"/>
                <w:lang w:val="fr-FR"/>
              </w:rPr>
              <w:t xml:space="preserve"> Début de la période de temps couverte par les données.</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01299218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640997850"/>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8"/>
              <w:rPr>
                <w:lang w:val="fr-FR"/>
              </w:rPr>
            </w:pPr>
            <w:r>
              <w:rPr>
                <w:rFonts w:ascii="Marianne" w:hAnsi="Marianne" w:cs="Marianne"/>
                <w:b/>
                <w:sz w:val="20"/>
                <w:lang w:val="fr-FR"/>
              </w:rPr>
              <w:t>Fin :</w:t>
            </w:r>
            <w:r>
              <w:rPr>
                <w:rFonts w:ascii="Arial" w:hAnsi="Arial" w:cs="Arial"/>
                <w:sz w:val="20"/>
                <w:lang w:val="fr-FR"/>
              </w:rPr>
              <w:t xml:space="preserve"> Fin de la période de temps couverte par les données.</w:t>
            </w:r>
          </w:p>
          <w:p w:rsidR="00584054" w:rsidRDefault="00655ED2">
            <w:pPr>
              <w:pStyle w:val="Normal1"/>
              <w:spacing w:after="0" w:line="240" w:lineRule="auto"/>
              <w:ind w:left="708"/>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782415260"/>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2144031390"/>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Couverture du ciel :</w:t>
            </w:r>
            <w:r>
              <w:rPr>
                <w:rFonts w:ascii="Arial" w:hAnsi="Arial" w:cs="Arial"/>
                <w:sz w:val="20"/>
                <w:lang w:val="fr-FR"/>
              </w:rPr>
              <w:t xml:space="preserve"> La couverture du ciel.</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911500288"/>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339049880"/>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Profondeur :</w:t>
            </w:r>
            <w:r>
              <w:rPr>
                <w:rFonts w:ascii="Arial" w:hAnsi="Arial" w:cs="Arial"/>
                <w:sz w:val="20"/>
                <w:lang w:val="fr-FR"/>
              </w:rPr>
              <w:t xml:space="preserve"> La profondeur de couverture, ou sensibilité (Jy).</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14071555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96674437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Densité d’objets :</w:t>
            </w:r>
            <w:r>
              <w:rPr>
                <w:rFonts w:ascii="Arial" w:hAnsi="Arial" w:cs="Arial"/>
                <w:sz w:val="20"/>
                <w:lang w:val="fr-FR"/>
              </w:rPr>
              <w:t xml:space="preserve"> La densité (typique) des objets, des saisies du catalogue, des pointages du télescope, dans le ciel en nombre par degré carré.</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80765574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318511616"/>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Nombre d’objets :</w:t>
            </w:r>
            <w:r>
              <w:rPr>
                <w:rFonts w:ascii="Arial" w:hAnsi="Arial" w:cs="Arial"/>
                <w:sz w:val="20"/>
                <w:lang w:val="fr-FR"/>
              </w:rPr>
              <w:t xml:space="preserve"> Nombre total d’objet, de saisies du catalogue, etc.</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745033769"/>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83788161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Fraction du ciel :</w:t>
            </w:r>
            <w:r>
              <w:rPr>
                <w:rFonts w:ascii="Arial" w:hAnsi="Arial" w:cs="Arial"/>
                <w:sz w:val="20"/>
                <w:lang w:val="fr-FR"/>
              </w:rPr>
              <w:t xml:space="preserve"> La fraction du ciel représentée dans les observations, comprise entre 0 et 1.</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27009565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41862966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rPr>
          <w:trHeight w:val="352"/>
        </w:trPr>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Polarisation :</w:t>
            </w:r>
            <w:r>
              <w:rPr>
                <w:rFonts w:ascii="Arial" w:hAnsi="Arial" w:cs="Arial"/>
                <w:sz w:val="20"/>
                <w:lang w:val="fr-FR"/>
              </w:rPr>
              <w:t xml:space="preserve"> La couverture de polarisation.</w:t>
            </w:r>
            <w:r>
              <w:rPr>
                <w:rFonts w:ascii="Arial" w:hAnsi="Arial" w:cs="Arial"/>
                <w:sz w:val="20"/>
                <w:lang w:val="fr-FR"/>
              </w:rPr>
              <w:b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78069020"/>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34543764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lastRenderedPageBreak/>
              <w:t>Type de décalage vers le rouge :</w:t>
            </w:r>
            <w:r>
              <w:rPr>
                <w:rFonts w:ascii="Arial" w:hAnsi="Arial" w:cs="Arial"/>
                <w:sz w:val="20"/>
                <w:lang w:val="fr-FR"/>
              </w:rPr>
              <w:t xml:space="preserve"> Type de définition du décalage vers le rouge ou de la vélocité Doppler.</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59669786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201505988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Résolution du décalage vers le rouge :</w:t>
            </w:r>
            <w:r>
              <w:rPr>
                <w:rFonts w:ascii="Arial" w:hAnsi="Arial" w:cs="Arial"/>
                <w:sz w:val="20"/>
                <w:lang w:val="fr-FR"/>
              </w:rPr>
              <w:t xml:space="preserve"> La résolution du décalage vers le rouge (sans unité) ou de la vélocité Doppler (km/s).</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cstheme="minorHAnsi"/>
                <w:sz w:val="24"/>
                <w:szCs w:val="24"/>
              </w:rPr>
              <w:id w:val="-1479522754"/>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cstheme="minorHAnsi"/>
                <w:sz w:val="24"/>
                <w:szCs w:val="24"/>
                <w:lang w:val="fr-FR"/>
              </w:rPr>
              <w:id w:val="-175971747"/>
              <w14:checkbox>
                <w14:checked w14:val="0"/>
                <w14:checkedState w14:val="2612" w14:font="MS Gothic"/>
                <w14:uncheckedState w14:val="2610" w14:font="MS Gothic"/>
              </w14:checkbox>
            </w:sdtPr>
            <w:sdtEndPr/>
            <w:sdtContent>
              <w:p w:rsidR="00584054" w:rsidRPr="00AD595D" w:rsidRDefault="00655ED2">
                <w:pPr>
                  <w:rPr>
                    <w:rFonts w:cstheme="minorHAnsi"/>
                    <w:bCs/>
                    <w:sz w:val="24"/>
                    <w:szCs w:val="24"/>
                  </w:rPr>
                </w:pPr>
                <w:r w:rsidRPr="00AD595D">
                  <w:rPr>
                    <w:rFonts w:ascii="Segoe UI Symbol" w:eastAsia="MS Gothic" w:hAnsi="Segoe UI Symbol" w:cs="Segoe UI Symbol"/>
                    <w:bCs/>
                    <w:sz w:val="24"/>
                    <w:szCs w:val="24"/>
                    <w:lang w:val="fr-FR"/>
                  </w:rPr>
                  <w:t>☐</w:t>
                </w:r>
              </w:p>
            </w:sdtContent>
          </w:sdt>
        </w:tc>
      </w:tr>
      <w:tr w:rsidR="00584054" w:rsidRPr="00447B92">
        <w:trPr>
          <w:trHeight w:val="380"/>
        </w:trPr>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rFonts w:ascii="Marianne" w:hAnsi="Marianne" w:cs="Marianne"/>
                <w:b/>
                <w:sz w:val="20"/>
                <w:lang w:val="fr-FR"/>
              </w:rPr>
            </w:pPr>
            <w:r>
              <w:rPr>
                <w:rFonts w:ascii="Marianne" w:hAnsi="Marianne" w:cs="Marianne"/>
                <w:b/>
                <w:sz w:val="20"/>
                <w:lang w:val="fr-FR"/>
              </w:rPr>
              <w:t>Valeur du décalage vers le rouge</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rPr>
                <w:rFonts w:cstheme="minorHAnsi"/>
                <w:bCs/>
                <w:sz w:val="24"/>
                <w:szCs w:val="24"/>
                <w:lang w:val="fr-FR"/>
              </w:rPr>
            </w:pPr>
          </w:p>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Pr="00AD595D" w:rsidRDefault="00584054">
            <w:pPr>
              <w:rPr>
                <w:rFonts w:cstheme="minorHAnsi"/>
                <w:bCs/>
                <w:sz w:val="24"/>
                <w:szCs w:val="24"/>
                <w:lang w:val="fr-FR"/>
              </w:rPr>
            </w:pPr>
          </w:p>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9"/>
              <w:rPr>
                <w:lang w:val="fr-FR"/>
              </w:rPr>
            </w:pPr>
            <w:r>
              <w:rPr>
                <w:rFonts w:ascii="Marianne" w:hAnsi="Marianne" w:cs="Marianne"/>
                <w:b/>
                <w:sz w:val="20"/>
                <w:lang w:val="fr-FR"/>
              </w:rPr>
              <w:t>Minimum :</w:t>
            </w:r>
            <w:r>
              <w:rPr>
                <w:rFonts w:ascii="Arial" w:hAnsi="Arial" w:cs="Arial"/>
                <w:sz w:val="20"/>
                <w:lang w:val="fr-FR"/>
              </w:rPr>
              <w:t xml:space="preserve"> La valeur minimale du décalage vers le rouge (sans unité) ou de la vélocité Doppler (km/s).</w:t>
            </w:r>
          </w:p>
          <w:p w:rsidR="00584054" w:rsidRDefault="00655ED2">
            <w:pPr>
              <w:pStyle w:val="Normal1"/>
              <w:spacing w:after="0" w:line="240" w:lineRule="auto"/>
              <w:ind w:left="709"/>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844056383"/>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91736453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ind w:left="709"/>
              <w:rPr>
                <w:lang w:val="fr-FR"/>
              </w:rPr>
            </w:pPr>
            <w:r>
              <w:rPr>
                <w:rFonts w:ascii="Marianne" w:hAnsi="Marianne" w:cs="Marianne"/>
                <w:b/>
                <w:sz w:val="20"/>
                <w:lang w:val="fr-FR"/>
              </w:rPr>
              <w:t>Maximum :</w:t>
            </w:r>
            <w:r>
              <w:rPr>
                <w:rFonts w:ascii="Arial" w:hAnsi="Arial" w:cs="Arial"/>
                <w:sz w:val="20"/>
                <w:lang w:val="fr-FR"/>
              </w:rPr>
              <w:t xml:space="preserve"> La valeur maximale du décalage vers le rouge (sans unité) ou de la vélocité Doppler (km/s).</w:t>
            </w:r>
          </w:p>
          <w:p w:rsidR="00584054" w:rsidRDefault="00655ED2">
            <w:pPr>
              <w:pStyle w:val="Normal1"/>
              <w:spacing w:after="0" w:line="240" w:lineRule="auto"/>
              <w:ind w:left="709"/>
              <w:rPr>
                <w:lang w:val="fr-FR"/>
              </w:rPr>
            </w:pPr>
            <w:r>
              <w:rPr>
                <w:rFonts w:ascii="Arial" w:hAnsi="Arial" w:cs="Arial"/>
                <w:sz w:val="20"/>
                <w:lang w:val="fr-FR"/>
              </w:rPr>
              <w:t>Commentaire :</w:t>
            </w:r>
            <w:r>
              <w:rPr>
                <w:rFonts w:ascii="Arial" w:hAnsi="Arial" w:cs="Arial"/>
                <w:i/>
                <w:color w:val="00A3A6"/>
                <w:sz w:val="20"/>
                <w:lang w:val="fr-FR"/>
              </w:rPr>
              <w:t xml:space="preserve"> </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886073052"/>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70907019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bl>
    <w:p w:rsidR="00584054" w:rsidRDefault="00584054">
      <w:pPr>
        <w:rPr>
          <w:lang w:val="fr-FR"/>
        </w:rPr>
      </w:pPr>
    </w:p>
    <w:tbl>
      <w:tblPr>
        <w:tblW w:w="9977" w:type="dxa"/>
        <w:tblLayout w:type="fixed"/>
        <w:tblLook w:val="04A0" w:firstRow="1" w:lastRow="0" w:firstColumn="1" w:lastColumn="0" w:noHBand="0" w:noVBand="1"/>
      </w:tblPr>
      <w:tblGrid>
        <w:gridCol w:w="8982"/>
        <w:gridCol w:w="568"/>
        <w:gridCol w:w="427"/>
      </w:tblGrid>
      <w:tr w:rsidR="00584054" w:rsidRPr="00447B92">
        <w:tc>
          <w:tcPr>
            <w:tcW w:w="8982" w:type="dxa"/>
            <w:tcBorders>
              <w:top w:val="single" w:sz="4" w:space="0" w:color="000000"/>
              <w:left w:val="single" w:sz="4" w:space="0" w:color="000000"/>
              <w:bottom w:val="single" w:sz="4" w:space="0" w:color="000000"/>
              <w:right w:val="single" w:sz="4" w:space="0" w:color="000000"/>
            </w:tcBorders>
            <w:shd w:val="clear" w:color="auto" w:fill="FBE769"/>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4"/>
                <w:lang w:val="fr-FR"/>
              </w:rPr>
              <w:t>Métadonnées de workflow de calcul</w:t>
            </w:r>
          </w:p>
        </w:tc>
        <w:tc>
          <w:tcPr>
            <w:tcW w:w="56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c>
          <w:tcPr>
            <w:tcW w:w="42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584054">
            <w:pPr>
              <w:pStyle w:val="Normal1"/>
              <w:spacing w:after="0" w:line="240" w:lineRule="auto"/>
              <w:rPr>
                <w:lang w:val="fr-FR"/>
              </w:rPr>
            </w:pP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Arial" w:hAnsi="Arial" w:cs="Arial"/>
                <w:b/>
                <w:color w:val="00B050"/>
                <w:sz w:val="20"/>
                <w:lang w:val="fr-FR"/>
              </w:rPr>
              <w:t>OK</w:t>
            </w:r>
          </w:p>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tabs>
                <w:tab w:val="center" w:pos="566"/>
              </w:tabs>
              <w:spacing w:after="0" w:line="240" w:lineRule="auto"/>
              <w:jc w:val="center"/>
              <w:rPr>
                <w:lang w:val="fr-FR"/>
              </w:rPr>
            </w:pPr>
            <w:r>
              <w:rPr>
                <w:rFonts w:ascii="Arial" w:hAnsi="Arial" w:cs="Arial"/>
                <w:b/>
                <w:color w:val="FF0000"/>
                <w:sz w:val="20"/>
                <w:lang w:val="fr-FR"/>
              </w:rPr>
              <w:t>/!\</w:t>
            </w:r>
          </w:p>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Type de workflow</w:t>
            </w:r>
            <w:r>
              <w:rPr>
                <w:rFonts w:ascii="Arial" w:hAnsi="Arial" w:cs="Arial"/>
                <w:b/>
                <w:sz w:val="20"/>
                <w:lang w:val="fr-FR"/>
              </w:rPr>
              <w:t xml:space="preserve"> :</w:t>
            </w:r>
            <w:r>
              <w:rPr>
                <w:rFonts w:ascii="Arial" w:hAnsi="Arial" w:cs="Arial"/>
                <w:sz w:val="20"/>
                <w:lang w:val="fr-FR"/>
              </w:rPr>
              <w:t xml:space="preserve"> Le type de workflow de calcul, conçu pour réaliser une série d’étapes de calcul ou de manipulation de données pour un usage scientifique.</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41669155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34752249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URL vers le dépôt de code externe :</w:t>
            </w:r>
            <w:r>
              <w:rPr>
                <w:rFonts w:ascii="Arial" w:hAnsi="Arial" w:cs="Arial"/>
                <w:sz w:val="20"/>
                <w:lang w:val="fr-FR"/>
              </w:rPr>
              <w:t xml:space="preserve"> Un lien vers un autre dépôt de code public où les codes associés et le code source </w:t>
            </w:r>
            <w:bookmarkStart w:id="0" w:name="_GoBack"/>
            <w:r>
              <w:rPr>
                <w:rFonts w:ascii="Arial" w:hAnsi="Arial" w:cs="Arial"/>
                <w:sz w:val="20"/>
                <w:lang w:val="fr-FR"/>
              </w:rPr>
              <w:t xml:space="preserve">sous </w:t>
            </w:r>
            <w:bookmarkEnd w:id="0"/>
            <w:r>
              <w:rPr>
                <w:rFonts w:ascii="Arial" w:hAnsi="Arial" w:cs="Arial"/>
                <w:sz w:val="20"/>
                <w:lang w:val="fr-FR"/>
              </w:rPr>
              <w:t>une forme non compilée et lisible par les humains sont également accessibles (par exemple : Software Heritage, GitHub, GitLab, SVN).</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58125287"/>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101303706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r w:rsidR="00584054">
        <w:tc>
          <w:tcPr>
            <w:tcW w:w="8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4054" w:rsidRDefault="00655ED2">
            <w:pPr>
              <w:pStyle w:val="Normal1"/>
              <w:spacing w:after="0" w:line="240" w:lineRule="auto"/>
              <w:rPr>
                <w:lang w:val="fr-FR"/>
              </w:rPr>
            </w:pPr>
            <w:r>
              <w:rPr>
                <w:rFonts w:ascii="Marianne" w:hAnsi="Marianne" w:cs="Marianne"/>
                <w:b/>
                <w:sz w:val="20"/>
                <w:lang w:val="fr-FR"/>
              </w:rPr>
              <w:t>Documentation :</w:t>
            </w:r>
            <w:r>
              <w:rPr>
                <w:rFonts w:ascii="Arial" w:hAnsi="Arial" w:cs="Arial"/>
                <w:sz w:val="20"/>
                <w:lang w:val="fr-FR"/>
              </w:rPr>
              <w:t xml:space="preserve"> Un lien (URL) vers la documentation ou texte décrivant le workflow de calcul et son utilisation.</w:t>
            </w:r>
          </w:p>
          <w:p w:rsidR="00584054" w:rsidRDefault="00655ED2">
            <w:pPr>
              <w:pStyle w:val="Normal1"/>
              <w:spacing w:after="0" w:line="240" w:lineRule="auto"/>
              <w:rPr>
                <w:lang w:val="fr-FR"/>
              </w:rPr>
            </w:pPr>
            <w:r>
              <w:rPr>
                <w:rFonts w:ascii="Arial" w:hAnsi="Arial" w:cs="Arial"/>
                <w:sz w:val="20"/>
                <w:lang w:val="fr-FR"/>
              </w:rPr>
              <w:t>Commentaire :</w:t>
            </w:r>
            <w:r>
              <w:rPr>
                <w:rFonts w:ascii="Arial" w:hAnsi="Arial" w:cs="Arial"/>
                <w:i/>
                <w:color w:val="00A3A6"/>
                <w:lang w:val="fr-FR"/>
              </w:rPr>
              <w:t xml:space="preserve"> </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rPr>
              <w:id w:val="-1796216881"/>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rPr>
                  <w:t>☐</w:t>
                </w:r>
              </w:p>
            </w:sdtContent>
          </w:sdt>
        </w:tc>
        <w:tc>
          <w:tcPr>
            <w:tcW w:w="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Theme="minorHAnsi" w:hAnsiTheme="minorHAnsi" w:cstheme="minorHAnsi"/>
                <w:sz w:val="24"/>
                <w:szCs w:val="24"/>
                <w:lang w:val="fr-FR"/>
              </w:rPr>
              <w:id w:val="-225370064"/>
              <w14:checkbox>
                <w14:checked w14:val="0"/>
                <w14:checkedState w14:val="2612" w14:font="MS Gothic"/>
                <w14:uncheckedState w14:val="2610" w14:font="MS Gothic"/>
              </w14:checkbox>
            </w:sdtPr>
            <w:sdtEndPr/>
            <w:sdtContent>
              <w:p w:rsidR="00584054" w:rsidRPr="00AD595D" w:rsidRDefault="00655ED2">
                <w:pPr>
                  <w:pStyle w:val="Normal1"/>
                  <w:spacing w:after="0" w:line="240" w:lineRule="auto"/>
                  <w:rPr>
                    <w:rFonts w:asciiTheme="minorHAnsi" w:hAnsiTheme="minorHAnsi" w:cstheme="minorHAnsi"/>
                    <w:bCs/>
                    <w:sz w:val="24"/>
                    <w:szCs w:val="24"/>
                  </w:rPr>
                </w:pPr>
                <w:r w:rsidRPr="00AD595D">
                  <w:rPr>
                    <w:rFonts w:ascii="Segoe UI Symbol" w:eastAsia="MS Gothic" w:hAnsi="Segoe UI Symbol" w:cs="Segoe UI Symbol"/>
                    <w:bCs/>
                    <w:sz w:val="24"/>
                    <w:szCs w:val="24"/>
                    <w:lang w:val="fr-FR"/>
                  </w:rPr>
                  <w:t>☐</w:t>
                </w:r>
              </w:p>
            </w:sdtContent>
          </w:sdt>
        </w:tc>
      </w:tr>
    </w:tbl>
    <w:p w:rsidR="00584054" w:rsidRDefault="00584054">
      <w:pPr>
        <w:rPr>
          <w:lang w:val="fr-FR"/>
        </w:rPr>
      </w:pPr>
    </w:p>
    <w:sectPr w:rsidR="00584054">
      <w:headerReference w:type="default" r:id="rId12"/>
      <w:footerReference w:type="default" r:id="rId13"/>
      <w:pgSz w:w="11906" w:h="16838"/>
      <w:pgMar w:top="992" w:right="964" w:bottom="1701" w:left="96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5CCCD5C" w16cex:dateUtc="2023-04-05T13:24:58Z"/>
  <w16cex:commentExtensible w16cex:durableId="5F80F3FA" w16cex:dateUtc="2023-03-28T13:06:26Z"/>
  <w16cex:commentExtensible w16cex:durableId="2DFEAC3A" w16cex:dateUtc="2023-03-28T13:07:06Z"/>
  <w16cex:commentExtensible w16cex:durableId="44CEFB31" w16cex:dateUtc="2023-04-04T06:54:34Z"/>
  <w16cex:commentExtensible w16cex:durableId="21D28089" w16cex:dateUtc="2023-03-28T13:05:21Z"/>
  <w16cex:commentExtensible w16cex:durableId="327D0174" w16cex:dateUtc="2023-03-28T13:06:43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75CCCD5C"/>
  <w16cid:commentId w16cid:paraId="00000002" w16cid:durableId="5F80F3FA"/>
  <w16cid:commentId w16cid:paraId="00000003" w16cid:durableId="2DFEAC3A"/>
  <w16cid:commentId w16cid:paraId="00000004" w16cid:durableId="44CEFB31"/>
  <w16cid:commentId w16cid:paraId="00000005" w16cid:durableId="21D28089"/>
  <w16cid:commentId w16cid:paraId="00000006" w16cid:durableId="327D01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7B0" w:rsidRDefault="005477B0">
      <w:pPr>
        <w:spacing w:after="0" w:line="240" w:lineRule="auto"/>
      </w:pPr>
      <w:r>
        <w:separator/>
      </w:r>
    </w:p>
  </w:endnote>
  <w:endnote w:type="continuationSeparator" w:id="0">
    <w:p w:rsidR="005477B0" w:rsidRDefault="0054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Open Sans">
    <w:altName w:val="DejaVu Sans Condense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95D" w:rsidRDefault="00AD595D">
    <w:pPr>
      <w:pStyle w:val="Pieddepage"/>
      <w:ind w:firstLine="708"/>
      <w:rPr>
        <w:rFonts w:ascii="Marianne" w:eastAsia="Arial" w:hAnsi="Marianne" w:cs="Arial"/>
        <w:lang w:val="fr-FR"/>
      </w:rPr>
    </w:pPr>
    <w:r>
      <w:rPr>
        <w:rFonts w:ascii="Marianne" w:eastAsia="Arial" w:hAnsi="Marianne" w:cs="Arial"/>
        <w:noProof/>
        <w:lang w:val="fr-FR" w:eastAsia="fr-FR"/>
      </w:rPr>
      <mc:AlternateContent>
        <mc:Choice Requires="wpg">
          <w:drawing>
            <wp:anchor distT="0" distB="0" distL="114300" distR="114300" simplePos="0" relativeHeight="251663360" behindDoc="0" locked="0" layoutInCell="1" allowOverlap="1">
              <wp:simplePos x="0" y="0"/>
              <wp:positionH relativeFrom="column">
                <wp:posOffset>6469380</wp:posOffset>
              </wp:positionH>
              <wp:positionV relativeFrom="paragraph">
                <wp:posOffset>-67310</wp:posOffset>
              </wp:positionV>
              <wp:extent cx="219075" cy="332740"/>
              <wp:effectExtent l="0" t="0" r="9525" b="0"/>
              <wp:wrapNone/>
              <wp:docPr id="4" name="Image 12" descr="C:\Users\dsans\AppData\Local\Microsoft\Windows\INetCache\Content.Word\etalab_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sans\AppData\Local\Microsoft\Windows\INetCache\Content.Word\etalab_noir.jpg"/>
                      <pic:cNvPicPr>
                        <a:picLocks noChangeAspect="1"/>
                      </pic:cNvPicPr>
                    </pic:nvPicPr>
                    <pic:blipFill>
                      <a:blip r:embed="rId1"/>
                      <a:stretch/>
                    </pic:blipFill>
                    <pic:spPr bwMode="auto">
                      <a:xfrm>
                        <a:off x="0" y="0"/>
                        <a:ext cx="219074" cy="33274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3360;o:allowoverlap:true;o:allowincell:true;mso-position-horizontal-relative:text;margin-left:509.4pt;mso-position-horizontal:absolute;mso-position-vertical-relative:text;margin-top:-5.3pt;mso-position-vertical:absolute;width:17.3pt;height:26.2pt;mso-wrap-distance-left:9.0pt;mso-wrap-distance-top:0.0pt;mso-wrap-distance-right:9.0pt;mso-wrap-distance-bottom:0.0pt;" stroked="f">
              <v:path textboxrect="0,0,0,0"/>
              <v:imagedata r:id="rId2" o:title=""/>
            </v:shape>
          </w:pict>
        </mc:Fallback>
      </mc:AlternateContent>
    </w:r>
    <w:r>
      <w:rPr>
        <w:rFonts w:ascii="Marianne" w:eastAsia="Arial" w:hAnsi="Marianne" w:cs="Arial"/>
        <w:noProof/>
        <w:lang w:val="fr-FR" w:eastAsia="fr-FR"/>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-189149</wp:posOffset>
              </wp:positionV>
              <wp:extent cx="2177302" cy="537129"/>
              <wp:effectExtent l="6350" t="6350" r="6350" b="6350"/>
              <wp:wrapThrough wrapText="bothSides">
                <wp:wrapPolygon edited="1">
                  <wp:start x="0" y="0"/>
                  <wp:lineTo x="0" y="21176"/>
                  <wp:lineTo x="21314" y="21176"/>
                  <wp:lineTo x="21314" y="0"/>
                  <wp:lineTo x="0" y="0"/>
                </wp:wrapPolygon>
              </wp:wrapThrough>
              <wp:docPr id="5" name="Image 2" descr="C:\Users\dsans\Documents\1 - Administratif\Graphisme\LOGOTYPE\RDG\Logo 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ans\Documents\1 - Administratif\Graphisme\LOGOTYPE\RDG\Logo RDG.png"/>
                      <pic:cNvPicPr>
                        <a:picLocks noChangeAspect="1"/>
                      </pic:cNvPicPr>
                    </pic:nvPicPr>
                    <pic:blipFill>
                      <a:blip r:embed="rId3"/>
                      <a:stretch/>
                    </pic:blipFill>
                    <pic:spPr bwMode="auto">
                      <a:xfrm>
                        <a:off x="0" y="0"/>
                        <a:ext cx="2177301" cy="537128"/>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9264;o:allowoverlap:true;o:allowincell:true;mso-position-horizontal-relative:text;margin-left:0.0pt;mso-position-horizontal:absolute;mso-position-vertical-relative:text;margin-top:-14.9pt;mso-position-vertical:absolute;width:171.4pt;height:42.3pt;mso-wrap-distance-left:9.0pt;mso-wrap-distance-top:0.0pt;mso-wrap-distance-right:9.0pt;mso-wrap-distance-bottom:0.0pt;" wrapcoords="0 0 0 98037 98676 98037 98676 0 0 0" stroked="f">
              <v:path textboxrect="0,0,0,0"/>
              <w10:wrap type="through"/>
              <v:imagedata r:id="rId4" o:title=""/>
            </v:shape>
          </w:pict>
        </mc:Fallback>
      </mc:AlternateContent>
    </w:r>
    <w:r>
      <w:rPr>
        <w:rFonts w:ascii="Marianne" w:eastAsia="Arial" w:hAnsi="Marianne" w:cs="Arial"/>
        <w:lang w:val="fr-FR"/>
      </w:rPr>
      <w:t xml:space="preserve">Page </w:t>
    </w:r>
    <w:r>
      <w:rPr>
        <w:rFonts w:ascii="Marianne" w:eastAsia="Arial" w:hAnsi="Marianne" w:cs="Arial"/>
        <w:lang w:val="fr-FR"/>
      </w:rPr>
      <w:fldChar w:fldCharType="begin"/>
    </w:r>
    <w:r>
      <w:rPr>
        <w:rFonts w:ascii="Marianne" w:eastAsia="Arial" w:hAnsi="Marianne" w:cs="Arial"/>
        <w:lang w:val="fr-FR"/>
      </w:rPr>
      <w:instrText xml:space="preserve"> PAGE  \* Arabic  \* MERGEFORMAT </w:instrText>
    </w:r>
    <w:r>
      <w:rPr>
        <w:rFonts w:ascii="Marianne" w:eastAsia="Arial" w:hAnsi="Marianne" w:cs="Arial"/>
        <w:lang w:val="fr-FR"/>
      </w:rPr>
      <w:fldChar w:fldCharType="separate"/>
    </w:r>
    <w:r w:rsidR="00447B92">
      <w:rPr>
        <w:rFonts w:ascii="Marianne" w:eastAsia="Arial" w:hAnsi="Marianne" w:cs="Arial"/>
        <w:noProof/>
        <w:lang w:val="fr-FR"/>
      </w:rPr>
      <w:t>2</w:t>
    </w:r>
    <w:r>
      <w:rPr>
        <w:rFonts w:ascii="Marianne" w:eastAsia="Arial" w:hAnsi="Marianne" w:cs="Arial"/>
        <w:lang w:val="fr-FR"/>
      </w:rPr>
      <w:fldChar w:fldCharType="end"/>
    </w:r>
    <w:r>
      <w:rPr>
        <w:rFonts w:ascii="Marianne" w:eastAsia="Arial" w:hAnsi="Marianne" w:cs="Arial"/>
        <w:lang w:val="fr-FR"/>
      </w:rPr>
      <w:t xml:space="preserve"> sur </w:t>
    </w:r>
    <w:r>
      <w:rPr>
        <w:rFonts w:ascii="Marianne" w:eastAsia="Arial" w:hAnsi="Marianne" w:cs="Arial"/>
        <w:lang w:val="fr-FR"/>
      </w:rPr>
      <w:fldChar w:fldCharType="begin"/>
    </w:r>
    <w:r>
      <w:rPr>
        <w:rFonts w:ascii="Marianne" w:eastAsia="Arial" w:hAnsi="Marianne" w:cs="Arial"/>
        <w:lang w:val="fr-FR"/>
      </w:rPr>
      <w:instrText xml:space="preserve"> NUMPAGES  \* Arabic  \* MERGEFORMAT </w:instrText>
    </w:r>
    <w:r>
      <w:rPr>
        <w:rFonts w:ascii="Marianne" w:eastAsia="Arial" w:hAnsi="Marianne" w:cs="Arial"/>
        <w:lang w:val="fr-FR"/>
      </w:rPr>
      <w:fldChar w:fldCharType="separate"/>
    </w:r>
    <w:r w:rsidR="00447B92">
      <w:rPr>
        <w:rFonts w:ascii="Marianne" w:eastAsia="Arial" w:hAnsi="Marianne" w:cs="Arial"/>
        <w:noProof/>
        <w:lang w:val="fr-FR"/>
      </w:rPr>
      <w:t>13</w:t>
    </w:r>
    <w:r>
      <w:rPr>
        <w:rFonts w:ascii="Marianne" w:eastAsia="Arial" w:hAnsi="Marianne" w:cs="Arial"/>
        <w:lang w:val="fr-FR"/>
      </w:rPr>
      <w:fldChar w:fldCharType="end"/>
    </w:r>
  </w:p>
  <w:p w:rsidR="00AD595D" w:rsidRDefault="00AD595D">
    <w:pPr>
      <w:pStyle w:val="Pieddepage"/>
      <w:ind w:firstLine="708"/>
      <w:rPr>
        <w:rFonts w:ascii="Marianne" w:eastAsia="Arial" w:hAnsi="Marianne" w:cs="Arial"/>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7B0" w:rsidRDefault="005477B0">
      <w:pPr>
        <w:spacing w:after="0" w:line="240" w:lineRule="auto"/>
      </w:pPr>
      <w:r>
        <w:separator/>
      </w:r>
    </w:p>
  </w:footnote>
  <w:footnote w:type="continuationSeparator" w:id="0">
    <w:p w:rsidR="005477B0" w:rsidRDefault="00547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95D" w:rsidRDefault="00AD595D">
    <w:pPr>
      <w:pStyle w:val="En-tte"/>
      <w:tabs>
        <w:tab w:val="clear" w:pos="4536"/>
        <w:tab w:val="clear" w:pos="9072"/>
        <w:tab w:val="left" w:pos="6804"/>
      </w:tabs>
      <w:jc w:val="right"/>
      <w:rPr>
        <w:rFonts w:ascii="Arial" w:eastAsia="Arial" w:hAnsi="Arial" w:cs="Arial"/>
        <w:lang w:val="fr-FR"/>
      </w:rPr>
    </w:pPr>
    <w:r>
      <w:rPr>
        <w:noProof/>
        <w:lang w:val="fr-FR" w:eastAsia="fr-FR"/>
      </w:rPr>
      <mc:AlternateContent>
        <mc:Choice Requires="wpg">
          <w:drawing>
            <wp:anchor distT="0" distB="0" distL="115200" distR="115200" simplePos="0" relativeHeight="251662336" behindDoc="0" locked="0" layoutInCell="1" allowOverlap="1">
              <wp:simplePos x="0" y="0"/>
              <wp:positionH relativeFrom="column">
                <wp:posOffset>5247640</wp:posOffset>
              </wp:positionH>
              <wp:positionV relativeFrom="paragraph">
                <wp:posOffset>-76200</wp:posOffset>
              </wp:positionV>
              <wp:extent cx="1085850" cy="1085850"/>
              <wp:effectExtent l="0" t="0" r="0" b="0"/>
              <wp:wrapTight wrapText="bothSides">
                <wp:wrapPolygon edited="1">
                  <wp:start x="0" y="0"/>
                  <wp:lineTo x="21600" y="0"/>
                  <wp:lineTo x="21600" y="21600"/>
                  <wp:lineTo x="0" y="2160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53334" name=""/>
                      <pic:cNvPicPr>
                        <a:picLocks noChangeAspect="1"/>
                      </pic:cNvPicPr>
                    </pic:nvPicPr>
                    <pic:blipFill>
                      <a:blip r:embed="rId1"/>
                      <a:stretch/>
                    </pic:blipFill>
                    <pic:spPr bwMode="auto">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2336;o:allowoverlap:true;o:allowincell:true;mso-position-horizontal-relative:text;margin-left:413.2pt;mso-position-horizontal:absolute;mso-position-vertical-relative:text;margin-top:-6.0pt;mso-position-vertical:absolute;width:85.5pt;height:85.5pt;mso-wrap-distance-left:9.1pt;mso-wrap-distance-top:0.0pt;mso-wrap-distance-right:9.1pt;mso-wrap-distance-bottom:0.0pt;" wrapcoords="0 0 100000 0 100000 100000 0 100000" stroked="false">
              <v:path textboxrect="0,0,0,0"/>
              <w10:wrap type="tight"/>
              <v:imagedata r:id="rId2" o:title=""/>
            </v:shape>
          </w:pict>
        </mc:Fallback>
      </mc:AlternateContent>
    </w:r>
    <w:r>
      <w:rPr>
        <w:noProof/>
        <w:lang w:val="fr-FR" w:eastAsia="fr-FR"/>
      </w:rPr>
      <mc:AlternateContent>
        <mc:Choice Requires="wpg">
          <w:drawing>
            <wp:anchor distT="0" distB="0" distL="115200" distR="115200" simplePos="0" relativeHeight="251661312" behindDoc="0" locked="0" layoutInCell="1" allowOverlap="1">
              <wp:simplePos x="0" y="0"/>
              <wp:positionH relativeFrom="column">
                <wp:posOffset>-95250</wp:posOffset>
              </wp:positionH>
              <wp:positionV relativeFrom="paragraph">
                <wp:posOffset>79334</wp:posOffset>
              </wp:positionV>
              <wp:extent cx="1023960" cy="927726"/>
              <wp:effectExtent l="0" t="0" r="0" b="0"/>
              <wp:wrapThrough wrapText="bothSides">
                <wp:wrapPolygon edited="1">
                  <wp:start x="0" y="0"/>
                  <wp:lineTo x="21600" y="0"/>
                  <wp:lineTo x="21600" y="21600"/>
                  <wp:lineTo x="0" y="2160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8124" name=""/>
                      <pic:cNvPicPr>
                        <a:picLocks noChangeAspect="1"/>
                      </pic:cNvPicPr>
                    </pic:nvPicPr>
                    <pic:blipFill>
                      <a:blip r:embed="rId3"/>
                      <a:stretch/>
                    </pic:blipFill>
                    <pic:spPr bwMode="auto">
                      <a:xfrm>
                        <a:off x="0" y="0"/>
                        <a:ext cx="1023959" cy="927724"/>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61312;o:allowoverlap:true;o:allowincell:true;mso-position-horizontal-relative:text;margin-left:-7.5pt;mso-position-horizontal:absolute;mso-position-vertical-relative:text;margin-top:6.2pt;mso-position-vertical:absolute;width:80.6pt;height:73.0pt;mso-wrap-distance-left:9.1pt;mso-wrap-distance-top:0.0pt;mso-wrap-distance-right:9.1pt;mso-wrap-distance-bottom:0.0pt;" wrapcoords="0 0 100000 0 100000 100000 0 100000" stroked="false">
              <v:path textboxrect="0,0,0,0"/>
              <w10:wrap type="through"/>
              <v:imagedata r:id="rId4" o:title=""/>
            </v:shape>
          </w:pict>
        </mc:Fallback>
      </mc:AlternateContent>
    </w:r>
  </w:p>
  <w:p w:rsidR="00AD595D" w:rsidRDefault="00AD595D">
    <w:pPr>
      <w:pStyle w:val="En-tte"/>
      <w:tabs>
        <w:tab w:val="clear" w:pos="4536"/>
        <w:tab w:val="clear" w:pos="9072"/>
      </w:tabs>
      <w:jc w:val="right"/>
      <w:rPr>
        <w:rFonts w:ascii="Arial" w:eastAsia="Arial" w:hAnsi="Arial" w:cs="Arial"/>
      </w:rPr>
    </w:pPr>
    <w:r>
      <w:rPr>
        <w:noProof/>
        <w:lang w:val="fr-FR" w:eastAsia="fr-FR"/>
      </w:rPr>
      <mc:AlternateContent>
        <mc:Choice Requires="wpg">
          <w:drawing>
            <wp:anchor distT="0" distB="0" distL="115200" distR="115200" simplePos="0" relativeHeight="251660288" behindDoc="0" locked="0" layoutInCell="1" allowOverlap="1">
              <wp:simplePos x="0" y="0"/>
              <wp:positionH relativeFrom="column">
                <wp:posOffset>1889125</wp:posOffset>
              </wp:positionH>
              <wp:positionV relativeFrom="paragraph">
                <wp:posOffset>139065</wp:posOffset>
              </wp:positionV>
              <wp:extent cx="2604770" cy="534670"/>
              <wp:effectExtent l="0" t="0" r="24130" b="17780"/>
              <wp:wrapThrough wrapText="bothSides">
                <wp:wrapPolygon edited="1">
                  <wp:start x="0" y="0"/>
                  <wp:lineTo x="21600" y="0"/>
                  <wp:lineTo x="21600" y="21600"/>
                  <wp:lineTo x="0" y="21600"/>
                </wp:wrapPolygon>
              </wp:wrapThrough>
              <wp:docPr id="3" name="Zone de texte 3"/>
              <wp:cNvGraphicFramePr/>
              <a:graphic xmlns:a="http://schemas.openxmlformats.org/drawingml/2006/main">
                <a:graphicData uri="http://schemas.microsoft.com/office/word/2010/wordprocessingShape">
                  <wps:wsp>
                    <wps:cNvSpPr txBox="1"/>
                    <wps:spPr bwMode="auto">
                      <a:xfrm>
                        <a:off x="0" y="0"/>
                        <a:ext cx="2604770" cy="534670"/>
                      </a:xfrm>
                      <a:prstGeom prst="rect">
                        <a:avLst/>
                      </a:prstGeom>
                      <a:solidFill>
                        <a:schemeClr val="lt1"/>
                      </a:solidFill>
                      <a:ln w="6350">
                        <a:solidFill>
                          <a:prstClr val="black"/>
                        </a:solidFill>
                      </a:ln>
                    </wps:spPr>
                    <wps:txbx>
                      <w:txbxContent>
                        <w:p w:rsidR="00AD595D" w:rsidRDefault="00AD595D">
                          <w:pPr>
                            <w:pStyle w:val="Contenudecadre"/>
                            <w:jc w:val="center"/>
                            <w:rPr>
                              <w:rFonts w:ascii="Marianne" w:eastAsia="Arial" w:hAnsi="Marianne" w:cs="Arial"/>
                              <w:b/>
                              <w:sz w:val="24"/>
                              <w:lang w:val="fr-FR"/>
                            </w:rPr>
                          </w:pPr>
                          <w:r>
                            <w:rPr>
                              <w:rFonts w:ascii="Marianne" w:eastAsia="Arial" w:hAnsi="Marianne" w:cs="Arial"/>
                              <w:b/>
                              <w:sz w:val="24"/>
                              <w:lang w:val="fr-FR"/>
                            </w:rPr>
                            <w:t>Entrepôt Recherche Data Gouv : rapport de curation</w:t>
                          </w:r>
                        </w:p>
                        <w:p w:rsidR="00AD595D" w:rsidRDefault="00AD595D">
                          <w:pPr>
                            <w:jc w:val="center"/>
                            <w:rPr>
                              <w:rFonts w:ascii="Marianne" w:eastAsia="Arial" w:hAnsi="Marianne" w:cs="Arial"/>
                              <w:b/>
                              <w:sz w:val="24"/>
                              <w:lang w:val="fr-FR"/>
                            </w:rPr>
                          </w:pPr>
                        </w:p>
                      </w:txbxContent>
                    </wps:txbx>
                    <wps:bodyPr vertOverflow="overflow" horzOverflow="clip" vert="horz" wrap="square" lIns="91440" tIns="45720" rIns="91440" bIns="45720" numCol="1" spcCol="0" rtlCol="0" fromWordArt="0" anchor="t" anchorCtr="0" forceAA="0" compatLnSpc="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 o:spid="_x0000_s2" o:spt="202" type="#_x0000_t202" style="position:absolute;z-index:251660288;o:allowoverlap:true;o:allowincell:true;mso-position-horizontal-relative:text;margin-left:148.8pt;mso-position-horizontal:absolute;mso-position-vertical-relative:text;margin-top:10.9pt;mso-position-vertical:absolute;width:205.1pt;height:42.1pt;mso-wrap-distance-left:9.1pt;mso-wrap-distance-top:0.0pt;mso-wrap-distance-right:9.1pt;mso-wrap-distance-bottom:0.0pt;v-text-anchor:top;visibility:visible;" wrapcoords="0 0 100000 0 100000 100000 0 100000" fillcolor="#FFFFFF" strokecolor="#000000" strokeweight="0.50pt">
              <w10:wrap type="through"/>
              <v:textbox inset="0,0,0,0">
                <w:txbxContent>
                  <w:p>
                    <w:pPr>
                      <w:pStyle w:val="997"/>
                      <w:jc w:val="center"/>
                      <w:rPr>
                        <w:rFonts w:ascii="Marianne" w:hAnsi="Marianne" w:eastAsia="Arial" w:cs="Arial"/>
                        <w:b/>
                        <w:sz w:val="24"/>
                        <w:lang w:val="fr-FR"/>
                      </w:rPr>
                    </w:pPr>
                    <w:r>
                      <w:rPr>
                        <w:rFonts w:ascii="Marianne" w:hAnsi="Marianne" w:eastAsia="Arial" w:cs="Arial"/>
                        <w:b/>
                        <w:sz w:val="24"/>
                        <w:lang w:val="fr-FR"/>
                      </w:rPr>
                      <w:t xml:space="preserve">Entrepôt Recherche Data Gouv : rapport de curation</w:t>
                    </w:r>
                    <w:r/>
                  </w:p>
                  <w:p>
                    <w:pPr>
                      <w:jc w:val="center"/>
                      <w:rPr>
                        <w:rFonts w:ascii="Marianne" w:hAnsi="Marianne" w:eastAsia="Arial" w:cs="Arial"/>
                        <w:b/>
                        <w:sz w:val="24"/>
                        <w:lang w:val="fr-FR"/>
                      </w:rPr>
                    </w:pPr>
                    <w:r>
                      <w:rPr>
                        <w:rFonts w:ascii="Marianne" w:hAnsi="Marianne" w:eastAsia="Arial" w:cs="Arial"/>
                        <w:b/>
                        <w:sz w:val="24"/>
                        <w:lang w:val="fr-FR"/>
                      </w:rPr>
                    </w:r>
                    <w:r/>
                  </w:p>
                </w:txbxContent>
              </v:textbox>
            </v:shape>
          </w:pict>
        </mc:Fallback>
      </mc:AlternateContent>
    </w:r>
  </w:p>
  <w:p w:rsidR="00AD595D" w:rsidRDefault="00AD595D">
    <w:pPr>
      <w:pStyle w:val="En-tte"/>
      <w:tabs>
        <w:tab w:val="clear" w:pos="4536"/>
        <w:tab w:val="clear" w:pos="9072"/>
      </w:tabs>
      <w:jc w:val="right"/>
      <w:rPr>
        <w:rFonts w:ascii="Arial" w:eastAsia="Arial" w:hAnsi="Arial" w:cs="Arial"/>
      </w:rPr>
    </w:pPr>
  </w:p>
  <w:p w:rsidR="00AD595D" w:rsidRDefault="00AD595D">
    <w:pPr>
      <w:pStyle w:val="En-tte"/>
      <w:tabs>
        <w:tab w:val="clear" w:pos="4536"/>
        <w:tab w:val="clear" w:pos="9072"/>
      </w:tabs>
      <w:jc w:val="right"/>
      <w:rPr>
        <w:rFonts w:ascii="Arial" w:eastAsia="Arial" w:hAnsi="Arial" w:cs="Arial"/>
      </w:rPr>
    </w:pPr>
  </w:p>
  <w:p w:rsidR="00AD595D" w:rsidRDefault="00AD595D">
    <w:pPr>
      <w:pStyle w:val="En-tte"/>
      <w:tabs>
        <w:tab w:val="clear" w:pos="4536"/>
        <w:tab w:val="clear" w:pos="9072"/>
      </w:tabs>
      <w:jc w:val="right"/>
      <w:rPr>
        <w:rFonts w:ascii="Arial" w:eastAsia="Arial" w:hAnsi="Arial" w:cs="Arial"/>
      </w:rPr>
    </w:pPr>
  </w:p>
  <w:p w:rsidR="00AD595D" w:rsidRDefault="00AD595D">
    <w:pPr>
      <w:pStyle w:val="En-tte"/>
      <w:tabs>
        <w:tab w:val="clear" w:pos="4536"/>
        <w:tab w:val="clear" w:pos="9072"/>
      </w:tabs>
      <w:jc w:val="right"/>
      <w:rPr>
        <w:rFonts w:ascii="Arial" w:eastAsia="Arial" w:hAnsi="Arial" w:cs="Arial"/>
      </w:rPr>
    </w:pPr>
  </w:p>
  <w:p w:rsidR="00AD595D" w:rsidRDefault="00AD595D">
    <w:pPr>
      <w:pStyle w:val="En-tte"/>
      <w:tabs>
        <w:tab w:val="clear" w:pos="4536"/>
        <w:tab w:val="clear" w:pos="9072"/>
      </w:tabs>
      <w:jc w:val="right"/>
      <w:rPr>
        <w:rFonts w:ascii="Arial" w:eastAsia="Arial" w:hAnsi="Arial" w:cs="Arial"/>
      </w:rPr>
    </w:pPr>
  </w:p>
  <w:p w:rsidR="00AD595D" w:rsidRDefault="00AD595D">
    <w:pPr>
      <w:pStyle w:val="En-tte"/>
      <w:tabs>
        <w:tab w:val="clear" w:pos="4536"/>
        <w:tab w:val="clear" w:pos="9072"/>
      </w:tabs>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247"/>
    <w:multiLevelType w:val="hybridMultilevel"/>
    <w:tmpl w:val="44B2B386"/>
    <w:lvl w:ilvl="0" w:tplc="AD4242F4">
      <w:start w:val="1"/>
      <w:numFmt w:val="bullet"/>
      <w:lvlText w:val=""/>
      <w:lvlJc w:val="left"/>
      <w:pPr>
        <w:ind w:left="720" w:hanging="360"/>
      </w:pPr>
      <w:rPr>
        <w:rFonts w:ascii="Symbol" w:hAnsi="Symbol" w:hint="default"/>
      </w:rPr>
    </w:lvl>
    <w:lvl w:ilvl="1" w:tplc="17F4576E">
      <w:start w:val="1"/>
      <w:numFmt w:val="bullet"/>
      <w:lvlText w:val="o"/>
      <w:lvlJc w:val="left"/>
      <w:pPr>
        <w:ind w:left="1440" w:hanging="360"/>
      </w:pPr>
      <w:rPr>
        <w:rFonts w:ascii="Courier New" w:hAnsi="Courier New" w:cs="Courier New" w:hint="default"/>
      </w:rPr>
    </w:lvl>
    <w:lvl w:ilvl="2" w:tplc="8FC05DEC">
      <w:start w:val="1"/>
      <w:numFmt w:val="bullet"/>
      <w:lvlText w:val=""/>
      <w:lvlJc w:val="left"/>
      <w:pPr>
        <w:ind w:left="2160" w:hanging="360"/>
      </w:pPr>
      <w:rPr>
        <w:rFonts w:ascii="Wingdings" w:hAnsi="Wingdings" w:hint="default"/>
      </w:rPr>
    </w:lvl>
    <w:lvl w:ilvl="3" w:tplc="84960D8E">
      <w:start w:val="1"/>
      <w:numFmt w:val="bullet"/>
      <w:lvlText w:val=""/>
      <w:lvlJc w:val="left"/>
      <w:pPr>
        <w:ind w:left="2880" w:hanging="360"/>
      </w:pPr>
      <w:rPr>
        <w:rFonts w:ascii="Symbol" w:hAnsi="Symbol" w:hint="default"/>
      </w:rPr>
    </w:lvl>
    <w:lvl w:ilvl="4" w:tplc="67989976">
      <w:start w:val="1"/>
      <w:numFmt w:val="bullet"/>
      <w:lvlText w:val="o"/>
      <w:lvlJc w:val="left"/>
      <w:pPr>
        <w:ind w:left="3600" w:hanging="360"/>
      </w:pPr>
      <w:rPr>
        <w:rFonts w:ascii="Courier New" w:hAnsi="Courier New" w:cs="Courier New" w:hint="default"/>
      </w:rPr>
    </w:lvl>
    <w:lvl w:ilvl="5" w:tplc="B58C5C5E">
      <w:start w:val="1"/>
      <w:numFmt w:val="bullet"/>
      <w:lvlText w:val=""/>
      <w:lvlJc w:val="left"/>
      <w:pPr>
        <w:ind w:left="4320" w:hanging="360"/>
      </w:pPr>
      <w:rPr>
        <w:rFonts w:ascii="Wingdings" w:hAnsi="Wingdings" w:hint="default"/>
      </w:rPr>
    </w:lvl>
    <w:lvl w:ilvl="6" w:tplc="E0D25C8E">
      <w:start w:val="1"/>
      <w:numFmt w:val="bullet"/>
      <w:lvlText w:val=""/>
      <w:lvlJc w:val="left"/>
      <w:pPr>
        <w:ind w:left="5040" w:hanging="360"/>
      </w:pPr>
      <w:rPr>
        <w:rFonts w:ascii="Symbol" w:hAnsi="Symbol" w:hint="default"/>
      </w:rPr>
    </w:lvl>
    <w:lvl w:ilvl="7" w:tplc="4A68F906">
      <w:start w:val="1"/>
      <w:numFmt w:val="bullet"/>
      <w:lvlText w:val="o"/>
      <w:lvlJc w:val="left"/>
      <w:pPr>
        <w:ind w:left="5760" w:hanging="360"/>
      </w:pPr>
      <w:rPr>
        <w:rFonts w:ascii="Courier New" w:hAnsi="Courier New" w:cs="Courier New" w:hint="default"/>
      </w:rPr>
    </w:lvl>
    <w:lvl w:ilvl="8" w:tplc="E5B29766">
      <w:start w:val="1"/>
      <w:numFmt w:val="bullet"/>
      <w:lvlText w:val=""/>
      <w:lvlJc w:val="left"/>
      <w:pPr>
        <w:ind w:left="6480" w:hanging="360"/>
      </w:pPr>
      <w:rPr>
        <w:rFonts w:ascii="Wingdings" w:hAnsi="Wingdings" w:hint="default"/>
      </w:rPr>
    </w:lvl>
  </w:abstractNum>
  <w:abstractNum w:abstractNumId="1" w15:restartNumberingAfterBreak="0">
    <w:nsid w:val="09E30539"/>
    <w:multiLevelType w:val="hybridMultilevel"/>
    <w:tmpl w:val="23C47CEA"/>
    <w:lvl w:ilvl="0" w:tplc="9300D924">
      <w:start w:val="1"/>
      <w:numFmt w:val="bullet"/>
      <w:lvlText w:val="·"/>
      <w:lvlJc w:val="left"/>
      <w:pPr>
        <w:ind w:left="709" w:hanging="360"/>
      </w:pPr>
      <w:rPr>
        <w:rFonts w:ascii="Symbol" w:eastAsia="Symbol" w:hAnsi="Symbol" w:cs="Symbol" w:hint="default"/>
      </w:rPr>
    </w:lvl>
    <w:lvl w:ilvl="1" w:tplc="DF380450">
      <w:start w:val="1"/>
      <w:numFmt w:val="bullet"/>
      <w:lvlText w:val="o"/>
      <w:lvlJc w:val="left"/>
      <w:pPr>
        <w:ind w:left="1440" w:hanging="360"/>
      </w:pPr>
      <w:rPr>
        <w:rFonts w:ascii="Courier New" w:eastAsia="Courier New" w:hAnsi="Courier New" w:cs="Courier New" w:hint="default"/>
      </w:rPr>
    </w:lvl>
    <w:lvl w:ilvl="2" w:tplc="E8988F08">
      <w:start w:val="1"/>
      <w:numFmt w:val="bullet"/>
      <w:lvlText w:val="§"/>
      <w:lvlJc w:val="left"/>
      <w:pPr>
        <w:ind w:left="2160" w:hanging="360"/>
      </w:pPr>
      <w:rPr>
        <w:rFonts w:ascii="Wingdings" w:eastAsia="Wingdings" w:hAnsi="Wingdings" w:cs="Wingdings" w:hint="default"/>
      </w:rPr>
    </w:lvl>
    <w:lvl w:ilvl="3" w:tplc="BB6EE74C">
      <w:start w:val="1"/>
      <w:numFmt w:val="bullet"/>
      <w:lvlText w:val="·"/>
      <w:lvlJc w:val="left"/>
      <w:pPr>
        <w:ind w:left="2880" w:hanging="360"/>
      </w:pPr>
      <w:rPr>
        <w:rFonts w:ascii="Symbol" w:eastAsia="Symbol" w:hAnsi="Symbol" w:cs="Symbol" w:hint="default"/>
      </w:rPr>
    </w:lvl>
    <w:lvl w:ilvl="4" w:tplc="F5F0B3FC">
      <w:start w:val="1"/>
      <w:numFmt w:val="bullet"/>
      <w:lvlText w:val="o"/>
      <w:lvlJc w:val="left"/>
      <w:pPr>
        <w:ind w:left="3600" w:hanging="360"/>
      </w:pPr>
      <w:rPr>
        <w:rFonts w:ascii="Courier New" w:eastAsia="Courier New" w:hAnsi="Courier New" w:cs="Courier New" w:hint="default"/>
      </w:rPr>
    </w:lvl>
    <w:lvl w:ilvl="5" w:tplc="60F618F6">
      <w:start w:val="1"/>
      <w:numFmt w:val="bullet"/>
      <w:lvlText w:val="§"/>
      <w:lvlJc w:val="left"/>
      <w:pPr>
        <w:ind w:left="4320" w:hanging="360"/>
      </w:pPr>
      <w:rPr>
        <w:rFonts w:ascii="Wingdings" w:eastAsia="Wingdings" w:hAnsi="Wingdings" w:cs="Wingdings" w:hint="default"/>
      </w:rPr>
    </w:lvl>
    <w:lvl w:ilvl="6" w:tplc="DABE4820">
      <w:start w:val="1"/>
      <w:numFmt w:val="bullet"/>
      <w:lvlText w:val="·"/>
      <w:lvlJc w:val="left"/>
      <w:pPr>
        <w:ind w:left="5040" w:hanging="360"/>
      </w:pPr>
      <w:rPr>
        <w:rFonts w:ascii="Symbol" w:eastAsia="Symbol" w:hAnsi="Symbol" w:cs="Symbol" w:hint="default"/>
      </w:rPr>
    </w:lvl>
    <w:lvl w:ilvl="7" w:tplc="87B22F1A">
      <w:start w:val="1"/>
      <w:numFmt w:val="bullet"/>
      <w:lvlText w:val="o"/>
      <w:lvlJc w:val="left"/>
      <w:pPr>
        <w:ind w:left="5760" w:hanging="360"/>
      </w:pPr>
      <w:rPr>
        <w:rFonts w:ascii="Courier New" w:eastAsia="Courier New" w:hAnsi="Courier New" w:cs="Courier New" w:hint="default"/>
      </w:rPr>
    </w:lvl>
    <w:lvl w:ilvl="8" w:tplc="71649E3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1E10CA4"/>
    <w:multiLevelType w:val="hybridMultilevel"/>
    <w:tmpl w:val="53F0AEAC"/>
    <w:lvl w:ilvl="0" w:tplc="82B01E5E">
      <w:start w:val="1"/>
      <w:numFmt w:val="bullet"/>
      <w:lvlText w:val="·"/>
      <w:lvlJc w:val="left"/>
      <w:pPr>
        <w:ind w:left="709" w:hanging="360"/>
      </w:pPr>
      <w:rPr>
        <w:rFonts w:ascii="Symbol" w:eastAsia="Symbol" w:hAnsi="Symbol" w:cs="Symbol" w:hint="default"/>
      </w:rPr>
    </w:lvl>
    <w:lvl w:ilvl="1" w:tplc="865025A6">
      <w:start w:val="1"/>
      <w:numFmt w:val="bullet"/>
      <w:lvlText w:val="o"/>
      <w:lvlJc w:val="left"/>
      <w:pPr>
        <w:ind w:left="1429" w:hanging="360"/>
      </w:pPr>
      <w:rPr>
        <w:rFonts w:ascii="Courier New" w:eastAsia="Courier New" w:hAnsi="Courier New" w:cs="Courier New" w:hint="default"/>
      </w:rPr>
    </w:lvl>
    <w:lvl w:ilvl="2" w:tplc="D32AA1D8">
      <w:start w:val="1"/>
      <w:numFmt w:val="bullet"/>
      <w:lvlText w:val="§"/>
      <w:lvlJc w:val="left"/>
      <w:pPr>
        <w:ind w:left="2149" w:hanging="360"/>
      </w:pPr>
      <w:rPr>
        <w:rFonts w:ascii="Wingdings" w:eastAsia="Wingdings" w:hAnsi="Wingdings" w:cs="Wingdings" w:hint="default"/>
      </w:rPr>
    </w:lvl>
    <w:lvl w:ilvl="3" w:tplc="73A4C4CE">
      <w:start w:val="1"/>
      <w:numFmt w:val="bullet"/>
      <w:lvlText w:val="·"/>
      <w:lvlJc w:val="left"/>
      <w:pPr>
        <w:ind w:left="2869" w:hanging="360"/>
      </w:pPr>
      <w:rPr>
        <w:rFonts w:ascii="Symbol" w:eastAsia="Symbol" w:hAnsi="Symbol" w:cs="Symbol" w:hint="default"/>
      </w:rPr>
    </w:lvl>
    <w:lvl w:ilvl="4" w:tplc="A0DA516A">
      <w:start w:val="1"/>
      <w:numFmt w:val="bullet"/>
      <w:lvlText w:val="o"/>
      <w:lvlJc w:val="left"/>
      <w:pPr>
        <w:ind w:left="3589" w:hanging="360"/>
      </w:pPr>
      <w:rPr>
        <w:rFonts w:ascii="Courier New" w:eastAsia="Courier New" w:hAnsi="Courier New" w:cs="Courier New" w:hint="default"/>
      </w:rPr>
    </w:lvl>
    <w:lvl w:ilvl="5" w:tplc="D6F06DCE">
      <w:start w:val="1"/>
      <w:numFmt w:val="bullet"/>
      <w:lvlText w:val="§"/>
      <w:lvlJc w:val="left"/>
      <w:pPr>
        <w:ind w:left="4309" w:hanging="360"/>
      </w:pPr>
      <w:rPr>
        <w:rFonts w:ascii="Wingdings" w:eastAsia="Wingdings" w:hAnsi="Wingdings" w:cs="Wingdings" w:hint="default"/>
      </w:rPr>
    </w:lvl>
    <w:lvl w:ilvl="6" w:tplc="E2E89652">
      <w:start w:val="1"/>
      <w:numFmt w:val="bullet"/>
      <w:lvlText w:val="·"/>
      <w:lvlJc w:val="left"/>
      <w:pPr>
        <w:ind w:left="5029" w:hanging="360"/>
      </w:pPr>
      <w:rPr>
        <w:rFonts w:ascii="Symbol" w:eastAsia="Symbol" w:hAnsi="Symbol" w:cs="Symbol" w:hint="default"/>
      </w:rPr>
    </w:lvl>
    <w:lvl w:ilvl="7" w:tplc="32F2CD74">
      <w:start w:val="1"/>
      <w:numFmt w:val="bullet"/>
      <w:lvlText w:val="o"/>
      <w:lvlJc w:val="left"/>
      <w:pPr>
        <w:ind w:left="5749" w:hanging="360"/>
      </w:pPr>
      <w:rPr>
        <w:rFonts w:ascii="Courier New" w:eastAsia="Courier New" w:hAnsi="Courier New" w:cs="Courier New" w:hint="default"/>
      </w:rPr>
    </w:lvl>
    <w:lvl w:ilvl="8" w:tplc="8034D280">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18F22363"/>
    <w:multiLevelType w:val="hybridMultilevel"/>
    <w:tmpl w:val="75908CE2"/>
    <w:lvl w:ilvl="0" w:tplc="302697DA">
      <w:start w:val="1"/>
      <w:numFmt w:val="bullet"/>
      <w:lvlText w:val="·"/>
      <w:lvlJc w:val="left"/>
      <w:pPr>
        <w:ind w:left="720" w:hanging="360"/>
      </w:pPr>
      <w:rPr>
        <w:rFonts w:ascii="Symbol" w:eastAsia="Symbol" w:hAnsi="Symbol" w:cs="Symbol" w:hint="default"/>
      </w:rPr>
    </w:lvl>
    <w:lvl w:ilvl="1" w:tplc="0B228C2E">
      <w:start w:val="1"/>
      <w:numFmt w:val="bullet"/>
      <w:lvlText w:val="o"/>
      <w:lvlJc w:val="left"/>
      <w:pPr>
        <w:ind w:left="1440" w:hanging="360"/>
      </w:pPr>
      <w:rPr>
        <w:rFonts w:ascii="Courier New" w:eastAsia="Courier New" w:hAnsi="Courier New" w:cs="Courier New" w:hint="default"/>
      </w:rPr>
    </w:lvl>
    <w:lvl w:ilvl="2" w:tplc="47FAB308">
      <w:start w:val="1"/>
      <w:numFmt w:val="bullet"/>
      <w:lvlText w:val="§"/>
      <w:lvlJc w:val="left"/>
      <w:pPr>
        <w:ind w:left="2160" w:hanging="360"/>
      </w:pPr>
      <w:rPr>
        <w:rFonts w:ascii="Wingdings" w:eastAsia="Wingdings" w:hAnsi="Wingdings" w:cs="Wingdings" w:hint="default"/>
      </w:rPr>
    </w:lvl>
    <w:lvl w:ilvl="3" w:tplc="E65ACC6A">
      <w:start w:val="1"/>
      <w:numFmt w:val="bullet"/>
      <w:lvlText w:val="·"/>
      <w:lvlJc w:val="left"/>
      <w:pPr>
        <w:ind w:left="2880" w:hanging="360"/>
      </w:pPr>
      <w:rPr>
        <w:rFonts w:ascii="Symbol" w:eastAsia="Symbol" w:hAnsi="Symbol" w:cs="Symbol" w:hint="default"/>
      </w:rPr>
    </w:lvl>
    <w:lvl w:ilvl="4" w:tplc="A560EEC8">
      <w:start w:val="1"/>
      <w:numFmt w:val="bullet"/>
      <w:lvlText w:val="o"/>
      <w:lvlJc w:val="left"/>
      <w:pPr>
        <w:ind w:left="3600" w:hanging="360"/>
      </w:pPr>
      <w:rPr>
        <w:rFonts w:ascii="Courier New" w:eastAsia="Courier New" w:hAnsi="Courier New" w:cs="Courier New" w:hint="default"/>
      </w:rPr>
    </w:lvl>
    <w:lvl w:ilvl="5" w:tplc="0AB2A588">
      <w:start w:val="1"/>
      <w:numFmt w:val="bullet"/>
      <w:lvlText w:val="§"/>
      <w:lvlJc w:val="left"/>
      <w:pPr>
        <w:ind w:left="4320" w:hanging="360"/>
      </w:pPr>
      <w:rPr>
        <w:rFonts w:ascii="Wingdings" w:eastAsia="Wingdings" w:hAnsi="Wingdings" w:cs="Wingdings" w:hint="default"/>
      </w:rPr>
    </w:lvl>
    <w:lvl w:ilvl="6" w:tplc="C8E0E97C">
      <w:start w:val="1"/>
      <w:numFmt w:val="bullet"/>
      <w:lvlText w:val="·"/>
      <w:lvlJc w:val="left"/>
      <w:pPr>
        <w:ind w:left="5040" w:hanging="360"/>
      </w:pPr>
      <w:rPr>
        <w:rFonts w:ascii="Symbol" w:eastAsia="Symbol" w:hAnsi="Symbol" w:cs="Symbol" w:hint="default"/>
      </w:rPr>
    </w:lvl>
    <w:lvl w:ilvl="7" w:tplc="D166E38A">
      <w:start w:val="1"/>
      <w:numFmt w:val="bullet"/>
      <w:lvlText w:val="o"/>
      <w:lvlJc w:val="left"/>
      <w:pPr>
        <w:ind w:left="5760" w:hanging="360"/>
      </w:pPr>
      <w:rPr>
        <w:rFonts w:ascii="Courier New" w:eastAsia="Courier New" w:hAnsi="Courier New" w:cs="Courier New" w:hint="default"/>
      </w:rPr>
    </w:lvl>
    <w:lvl w:ilvl="8" w:tplc="C3CE2B4E">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4BA25C1"/>
    <w:multiLevelType w:val="hybridMultilevel"/>
    <w:tmpl w:val="41ACC4D4"/>
    <w:lvl w:ilvl="0" w:tplc="6E8C5AE2">
      <w:start w:val="1"/>
      <w:numFmt w:val="bullet"/>
      <w:lvlText w:val="·"/>
      <w:lvlJc w:val="left"/>
      <w:pPr>
        <w:ind w:left="709" w:hanging="360"/>
      </w:pPr>
      <w:rPr>
        <w:rFonts w:ascii="Symbol" w:eastAsia="Symbol" w:hAnsi="Symbol" w:cs="Symbol" w:hint="default"/>
      </w:rPr>
    </w:lvl>
    <w:lvl w:ilvl="1" w:tplc="19BC959C">
      <w:start w:val="1"/>
      <w:numFmt w:val="bullet"/>
      <w:lvlText w:val="o"/>
      <w:lvlJc w:val="left"/>
      <w:pPr>
        <w:ind w:left="1429" w:hanging="360"/>
      </w:pPr>
      <w:rPr>
        <w:rFonts w:ascii="Courier New" w:eastAsia="Courier New" w:hAnsi="Courier New" w:cs="Courier New" w:hint="default"/>
      </w:rPr>
    </w:lvl>
    <w:lvl w:ilvl="2" w:tplc="1EACF5B2">
      <w:start w:val="1"/>
      <w:numFmt w:val="bullet"/>
      <w:lvlText w:val="§"/>
      <w:lvlJc w:val="left"/>
      <w:pPr>
        <w:ind w:left="2149" w:hanging="360"/>
      </w:pPr>
      <w:rPr>
        <w:rFonts w:ascii="Wingdings" w:eastAsia="Wingdings" w:hAnsi="Wingdings" w:cs="Wingdings" w:hint="default"/>
      </w:rPr>
    </w:lvl>
    <w:lvl w:ilvl="3" w:tplc="5E6600CC">
      <w:start w:val="1"/>
      <w:numFmt w:val="bullet"/>
      <w:lvlText w:val="·"/>
      <w:lvlJc w:val="left"/>
      <w:pPr>
        <w:ind w:left="2869" w:hanging="360"/>
      </w:pPr>
      <w:rPr>
        <w:rFonts w:ascii="Symbol" w:eastAsia="Symbol" w:hAnsi="Symbol" w:cs="Symbol" w:hint="default"/>
      </w:rPr>
    </w:lvl>
    <w:lvl w:ilvl="4" w:tplc="09A8F232">
      <w:start w:val="1"/>
      <w:numFmt w:val="bullet"/>
      <w:lvlText w:val="o"/>
      <w:lvlJc w:val="left"/>
      <w:pPr>
        <w:ind w:left="3589" w:hanging="360"/>
      </w:pPr>
      <w:rPr>
        <w:rFonts w:ascii="Courier New" w:eastAsia="Courier New" w:hAnsi="Courier New" w:cs="Courier New" w:hint="default"/>
      </w:rPr>
    </w:lvl>
    <w:lvl w:ilvl="5" w:tplc="1D886348">
      <w:start w:val="1"/>
      <w:numFmt w:val="bullet"/>
      <w:lvlText w:val="§"/>
      <w:lvlJc w:val="left"/>
      <w:pPr>
        <w:ind w:left="4309" w:hanging="360"/>
      </w:pPr>
      <w:rPr>
        <w:rFonts w:ascii="Wingdings" w:eastAsia="Wingdings" w:hAnsi="Wingdings" w:cs="Wingdings" w:hint="default"/>
      </w:rPr>
    </w:lvl>
    <w:lvl w:ilvl="6" w:tplc="55E0DA84">
      <w:start w:val="1"/>
      <w:numFmt w:val="bullet"/>
      <w:lvlText w:val="·"/>
      <w:lvlJc w:val="left"/>
      <w:pPr>
        <w:ind w:left="5029" w:hanging="360"/>
      </w:pPr>
      <w:rPr>
        <w:rFonts w:ascii="Symbol" w:eastAsia="Symbol" w:hAnsi="Symbol" w:cs="Symbol" w:hint="default"/>
      </w:rPr>
    </w:lvl>
    <w:lvl w:ilvl="7" w:tplc="BCA81E5C">
      <w:start w:val="1"/>
      <w:numFmt w:val="bullet"/>
      <w:lvlText w:val="o"/>
      <w:lvlJc w:val="left"/>
      <w:pPr>
        <w:ind w:left="5749" w:hanging="360"/>
      </w:pPr>
      <w:rPr>
        <w:rFonts w:ascii="Courier New" w:eastAsia="Courier New" w:hAnsi="Courier New" w:cs="Courier New" w:hint="default"/>
      </w:rPr>
    </w:lvl>
    <w:lvl w:ilvl="8" w:tplc="322296B0">
      <w:start w:val="1"/>
      <w:numFmt w:val="bullet"/>
      <w:lvlText w:val="§"/>
      <w:lvlJc w:val="left"/>
      <w:pPr>
        <w:ind w:left="6469" w:hanging="360"/>
      </w:pPr>
      <w:rPr>
        <w:rFonts w:ascii="Wingdings" w:eastAsia="Wingdings" w:hAnsi="Wingdings" w:cs="Wingdings" w:hint="default"/>
      </w:rPr>
    </w:lvl>
  </w:abstractNum>
  <w:abstractNum w:abstractNumId="5" w15:restartNumberingAfterBreak="0">
    <w:nsid w:val="2E5E7F32"/>
    <w:multiLevelType w:val="hybridMultilevel"/>
    <w:tmpl w:val="C6D0A100"/>
    <w:lvl w:ilvl="0" w:tplc="260012C0">
      <w:start w:val="1"/>
      <w:numFmt w:val="bullet"/>
      <w:lvlText w:val="·"/>
      <w:lvlJc w:val="left"/>
      <w:pPr>
        <w:ind w:left="709" w:hanging="360"/>
      </w:pPr>
      <w:rPr>
        <w:rFonts w:ascii="Symbol" w:eastAsia="Symbol" w:hAnsi="Symbol" w:cs="Symbol" w:hint="default"/>
      </w:rPr>
    </w:lvl>
    <w:lvl w:ilvl="1" w:tplc="94D2D4F4">
      <w:start w:val="1"/>
      <w:numFmt w:val="bullet"/>
      <w:lvlText w:val="o"/>
      <w:lvlJc w:val="left"/>
      <w:pPr>
        <w:ind w:left="1440" w:hanging="360"/>
      </w:pPr>
      <w:rPr>
        <w:rFonts w:ascii="Courier New" w:eastAsia="Courier New" w:hAnsi="Courier New" w:cs="Courier New" w:hint="default"/>
      </w:rPr>
    </w:lvl>
    <w:lvl w:ilvl="2" w:tplc="2BAEFD6C">
      <w:start w:val="1"/>
      <w:numFmt w:val="bullet"/>
      <w:lvlText w:val="§"/>
      <w:lvlJc w:val="left"/>
      <w:pPr>
        <w:ind w:left="2160" w:hanging="360"/>
      </w:pPr>
      <w:rPr>
        <w:rFonts w:ascii="Wingdings" w:eastAsia="Wingdings" w:hAnsi="Wingdings" w:cs="Wingdings" w:hint="default"/>
      </w:rPr>
    </w:lvl>
    <w:lvl w:ilvl="3" w:tplc="CA14DF76">
      <w:start w:val="1"/>
      <w:numFmt w:val="bullet"/>
      <w:lvlText w:val="·"/>
      <w:lvlJc w:val="left"/>
      <w:pPr>
        <w:ind w:left="2880" w:hanging="360"/>
      </w:pPr>
      <w:rPr>
        <w:rFonts w:ascii="Symbol" w:eastAsia="Symbol" w:hAnsi="Symbol" w:cs="Symbol" w:hint="default"/>
      </w:rPr>
    </w:lvl>
    <w:lvl w:ilvl="4" w:tplc="4DB68F3E">
      <w:start w:val="1"/>
      <w:numFmt w:val="bullet"/>
      <w:lvlText w:val="o"/>
      <w:lvlJc w:val="left"/>
      <w:pPr>
        <w:ind w:left="3600" w:hanging="360"/>
      </w:pPr>
      <w:rPr>
        <w:rFonts w:ascii="Courier New" w:eastAsia="Courier New" w:hAnsi="Courier New" w:cs="Courier New" w:hint="default"/>
      </w:rPr>
    </w:lvl>
    <w:lvl w:ilvl="5" w:tplc="E7EAB504">
      <w:start w:val="1"/>
      <w:numFmt w:val="bullet"/>
      <w:lvlText w:val="§"/>
      <w:lvlJc w:val="left"/>
      <w:pPr>
        <w:ind w:left="4320" w:hanging="360"/>
      </w:pPr>
      <w:rPr>
        <w:rFonts w:ascii="Wingdings" w:eastAsia="Wingdings" w:hAnsi="Wingdings" w:cs="Wingdings" w:hint="default"/>
      </w:rPr>
    </w:lvl>
    <w:lvl w:ilvl="6" w:tplc="D1F8A2A8">
      <w:start w:val="1"/>
      <w:numFmt w:val="bullet"/>
      <w:lvlText w:val="·"/>
      <w:lvlJc w:val="left"/>
      <w:pPr>
        <w:ind w:left="5040" w:hanging="360"/>
      </w:pPr>
      <w:rPr>
        <w:rFonts w:ascii="Symbol" w:eastAsia="Symbol" w:hAnsi="Symbol" w:cs="Symbol" w:hint="default"/>
      </w:rPr>
    </w:lvl>
    <w:lvl w:ilvl="7" w:tplc="97C6F954">
      <w:start w:val="1"/>
      <w:numFmt w:val="bullet"/>
      <w:lvlText w:val="o"/>
      <w:lvlJc w:val="left"/>
      <w:pPr>
        <w:ind w:left="5760" w:hanging="360"/>
      </w:pPr>
      <w:rPr>
        <w:rFonts w:ascii="Courier New" w:eastAsia="Courier New" w:hAnsi="Courier New" w:cs="Courier New" w:hint="default"/>
      </w:rPr>
    </w:lvl>
    <w:lvl w:ilvl="8" w:tplc="A22E34C6">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E631944"/>
    <w:multiLevelType w:val="hybridMultilevel"/>
    <w:tmpl w:val="043E17E4"/>
    <w:lvl w:ilvl="0" w:tplc="D81E9D10">
      <w:start w:val="1"/>
      <w:numFmt w:val="bullet"/>
      <w:lvlText w:val="·"/>
      <w:lvlJc w:val="left"/>
      <w:pPr>
        <w:ind w:left="709" w:hanging="360"/>
      </w:pPr>
      <w:rPr>
        <w:rFonts w:ascii="Symbol" w:eastAsia="Symbol" w:hAnsi="Symbol" w:cs="Symbol" w:hint="default"/>
      </w:rPr>
    </w:lvl>
    <w:lvl w:ilvl="1" w:tplc="1B1A30FA">
      <w:start w:val="1"/>
      <w:numFmt w:val="bullet"/>
      <w:lvlText w:val="o"/>
      <w:lvlJc w:val="left"/>
      <w:pPr>
        <w:ind w:left="1429" w:hanging="360"/>
      </w:pPr>
      <w:rPr>
        <w:rFonts w:ascii="Courier New" w:eastAsia="Courier New" w:hAnsi="Courier New" w:cs="Courier New" w:hint="default"/>
      </w:rPr>
    </w:lvl>
    <w:lvl w:ilvl="2" w:tplc="76C6290A">
      <w:start w:val="1"/>
      <w:numFmt w:val="bullet"/>
      <w:lvlText w:val="§"/>
      <w:lvlJc w:val="left"/>
      <w:pPr>
        <w:ind w:left="2149" w:hanging="360"/>
      </w:pPr>
      <w:rPr>
        <w:rFonts w:ascii="Wingdings" w:eastAsia="Wingdings" w:hAnsi="Wingdings" w:cs="Wingdings" w:hint="default"/>
      </w:rPr>
    </w:lvl>
    <w:lvl w:ilvl="3" w:tplc="B3EE4CAC">
      <w:start w:val="1"/>
      <w:numFmt w:val="bullet"/>
      <w:lvlText w:val="·"/>
      <w:lvlJc w:val="left"/>
      <w:pPr>
        <w:ind w:left="2869" w:hanging="360"/>
      </w:pPr>
      <w:rPr>
        <w:rFonts w:ascii="Symbol" w:eastAsia="Symbol" w:hAnsi="Symbol" w:cs="Symbol" w:hint="default"/>
      </w:rPr>
    </w:lvl>
    <w:lvl w:ilvl="4" w:tplc="BF34B398">
      <w:start w:val="1"/>
      <w:numFmt w:val="bullet"/>
      <w:lvlText w:val="o"/>
      <w:lvlJc w:val="left"/>
      <w:pPr>
        <w:ind w:left="3589" w:hanging="360"/>
      </w:pPr>
      <w:rPr>
        <w:rFonts w:ascii="Courier New" w:eastAsia="Courier New" w:hAnsi="Courier New" w:cs="Courier New" w:hint="default"/>
      </w:rPr>
    </w:lvl>
    <w:lvl w:ilvl="5" w:tplc="75A6D2A4">
      <w:start w:val="1"/>
      <w:numFmt w:val="bullet"/>
      <w:lvlText w:val="§"/>
      <w:lvlJc w:val="left"/>
      <w:pPr>
        <w:ind w:left="4309" w:hanging="360"/>
      </w:pPr>
      <w:rPr>
        <w:rFonts w:ascii="Wingdings" w:eastAsia="Wingdings" w:hAnsi="Wingdings" w:cs="Wingdings" w:hint="default"/>
      </w:rPr>
    </w:lvl>
    <w:lvl w:ilvl="6" w:tplc="5FCC9A26">
      <w:start w:val="1"/>
      <w:numFmt w:val="bullet"/>
      <w:lvlText w:val="·"/>
      <w:lvlJc w:val="left"/>
      <w:pPr>
        <w:ind w:left="5029" w:hanging="360"/>
      </w:pPr>
      <w:rPr>
        <w:rFonts w:ascii="Symbol" w:eastAsia="Symbol" w:hAnsi="Symbol" w:cs="Symbol" w:hint="default"/>
      </w:rPr>
    </w:lvl>
    <w:lvl w:ilvl="7" w:tplc="3718EB2C">
      <w:start w:val="1"/>
      <w:numFmt w:val="bullet"/>
      <w:lvlText w:val="o"/>
      <w:lvlJc w:val="left"/>
      <w:pPr>
        <w:ind w:left="5749" w:hanging="360"/>
      </w:pPr>
      <w:rPr>
        <w:rFonts w:ascii="Courier New" w:eastAsia="Courier New" w:hAnsi="Courier New" w:cs="Courier New" w:hint="default"/>
      </w:rPr>
    </w:lvl>
    <w:lvl w:ilvl="8" w:tplc="AEC2F53C">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458C4D88"/>
    <w:multiLevelType w:val="hybridMultilevel"/>
    <w:tmpl w:val="5202902E"/>
    <w:lvl w:ilvl="0" w:tplc="B6A44F5A">
      <w:start w:val="1"/>
      <w:numFmt w:val="bullet"/>
      <w:lvlText w:val="·"/>
      <w:lvlJc w:val="left"/>
      <w:pPr>
        <w:ind w:left="709" w:hanging="360"/>
      </w:pPr>
      <w:rPr>
        <w:rFonts w:ascii="Symbol" w:eastAsia="Symbol" w:hAnsi="Symbol" w:cs="Symbol" w:hint="default"/>
      </w:rPr>
    </w:lvl>
    <w:lvl w:ilvl="1" w:tplc="97485188">
      <w:start w:val="1"/>
      <w:numFmt w:val="bullet"/>
      <w:lvlText w:val="o"/>
      <w:lvlJc w:val="left"/>
      <w:pPr>
        <w:ind w:left="1429" w:hanging="360"/>
      </w:pPr>
      <w:rPr>
        <w:rFonts w:ascii="Courier New" w:eastAsia="Courier New" w:hAnsi="Courier New" w:cs="Courier New" w:hint="default"/>
      </w:rPr>
    </w:lvl>
    <w:lvl w:ilvl="2" w:tplc="5AA6F50C">
      <w:start w:val="1"/>
      <w:numFmt w:val="bullet"/>
      <w:lvlText w:val="§"/>
      <w:lvlJc w:val="left"/>
      <w:pPr>
        <w:ind w:left="2149" w:hanging="360"/>
      </w:pPr>
      <w:rPr>
        <w:rFonts w:ascii="Wingdings" w:eastAsia="Wingdings" w:hAnsi="Wingdings" w:cs="Wingdings" w:hint="default"/>
      </w:rPr>
    </w:lvl>
    <w:lvl w:ilvl="3" w:tplc="5C64D9E2">
      <w:start w:val="1"/>
      <w:numFmt w:val="bullet"/>
      <w:lvlText w:val="·"/>
      <w:lvlJc w:val="left"/>
      <w:pPr>
        <w:ind w:left="2869" w:hanging="360"/>
      </w:pPr>
      <w:rPr>
        <w:rFonts w:ascii="Symbol" w:eastAsia="Symbol" w:hAnsi="Symbol" w:cs="Symbol" w:hint="default"/>
      </w:rPr>
    </w:lvl>
    <w:lvl w:ilvl="4" w:tplc="545220F4">
      <w:start w:val="1"/>
      <w:numFmt w:val="bullet"/>
      <w:lvlText w:val="o"/>
      <w:lvlJc w:val="left"/>
      <w:pPr>
        <w:ind w:left="3589" w:hanging="360"/>
      </w:pPr>
      <w:rPr>
        <w:rFonts w:ascii="Courier New" w:eastAsia="Courier New" w:hAnsi="Courier New" w:cs="Courier New" w:hint="default"/>
      </w:rPr>
    </w:lvl>
    <w:lvl w:ilvl="5" w:tplc="8A401E42">
      <w:start w:val="1"/>
      <w:numFmt w:val="bullet"/>
      <w:lvlText w:val="§"/>
      <w:lvlJc w:val="left"/>
      <w:pPr>
        <w:ind w:left="4309" w:hanging="360"/>
      </w:pPr>
      <w:rPr>
        <w:rFonts w:ascii="Wingdings" w:eastAsia="Wingdings" w:hAnsi="Wingdings" w:cs="Wingdings" w:hint="default"/>
      </w:rPr>
    </w:lvl>
    <w:lvl w:ilvl="6" w:tplc="4F6441B2">
      <w:start w:val="1"/>
      <w:numFmt w:val="bullet"/>
      <w:lvlText w:val="·"/>
      <w:lvlJc w:val="left"/>
      <w:pPr>
        <w:ind w:left="5029" w:hanging="360"/>
      </w:pPr>
      <w:rPr>
        <w:rFonts w:ascii="Symbol" w:eastAsia="Symbol" w:hAnsi="Symbol" w:cs="Symbol" w:hint="default"/>
      </w:rPr>
    </w:lvl>
    <w:lvl w:ilvl="7" w:tplc="D4BE3546">
      <w:start w:val="1"/>
      <w:numFmt w:val="bullet"/>
      <w:lvlText w:val="o"/>
      <w:lvlJc w:val="left"/>
      <w:pPr>
        <w:ind w:left="5749" w:hanging="360"/>
      </w:pPr>
      <w:rPr>
        <w:rFonts w:ascii="Courier New" w:eastAsia="Courier New" w:hAnsi="Courier New" w:cs="Courier New" w:hint="default"/>
      </w:rPr>
    </w:lvl>
    <w:lvl w:ilvl="8" w:tplc="2716EFCC">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530F28DB"/>
    <w:multiLevelType w:val="hybridMultilevel"/>
    <w:tmpl w:val="01D0C118"/>
    <w:lvl w:ilvl="0" w:tplc="687851DC">
      <w:start w:val="1"/>
      <w:numFmt w:val="bullet"/>
      <w:lvlText w:val="·"/>
      <w:lvlJc w:val="left"/>
      <w:pPr>
        <w:ind w:left="709" w:hanging="360"/>
      </w:pPr>
      <w:rPr>
        <w:rFonts w:ascii="Symbol" w:eastAsia="Symbol" w:hAnsi="Symbol" w:cs="Symbol" w:hint="default"/>
      </w:rPr>
    </w:lvl>
    <w:lvl w:ilvl="1" w:tplc="CE58A3B8">
      <w:start w:val="1"/>
      <w:numFmt w:val="bullet"/>
      <w:lvlText w:val="o"/>
      <w:lvlJc w:val="left"/>
      <w:pPr>
        <w:ind w:left="1440" w:hanging="360"/>
      </w:pPr>
      <w:rPr>
        <w:rFonts w:ascii="Courier New" w:eastAsia="Courier New" w:hAnsi="Courier New" w:cs="Courier New" w:hint="default"/>
      </w:rPr>
    </w:lvl>
    <w:lvl w:ilvl="2" w:tplc="7A2666B4">
      <w:start w:val="1"/>
      <w:numFmt w:val="bullet"/>
      <w:lvlText w:val="§"/>
      <w:lvlJc w:val="left"/>
      <w:pPr>
        <w:ind w:left="2160" w:hanging="360"/>
      </w:pPr>
      <w:rPr>
        <w:rFonts w:ascii="Wingdings" w:eastAsia="Wingdings" w:hAnsi="Wingdings" w:cs="Wingdings" w:hint="default"/>
      </w:rPr>
    </w:lvl>
    <w:lvl w:ilvl="3" w:tplc="7410FB9A">
      <w:start w:val="1"/>
      <w:numFmt w:val="bullet"/>
      <w:lvlText w:val="·"/>
      <w:lvlJc w:val="left"/>
      <w:pPr>
        <w:ind w:left="2880" w:hanging="360"/>
      </w:pPr>
      <w:rPr>
        <w:rFonts w:ascii="Symbol" w:eastAsia="Symbol" w:hAnsi="Symbol" w:cs="Symbol" w:hint="default"/>
      </w:rPr>
    </w:lvl>
    <w:lvl w:ilvl="4" w:tplc="CAF6CEE8">
      <w:start w:val="1"/>
      <w:numFmt w:val="bullet"/>
      <w:lvlText w:val="o"/>
      <w:lvlJc w:val="left"/>
      <w:pPr>
        <w:ind w:left="3600" w:hanging="360"/>
      </w:pPr>
      <w:rPr>
        <w:rFonts w:ascii="Courier New" w:eastAsia="Courier New" w:hAnsi="Courier New" w:cs="Courier New" w:hint="default"/>
      </w:rPr>
    </w:lvl>
    <w:lvl w:ilvl="5" w:tplc="29CCF2CA">
      <w:start w:val="1"/>
      <w:numFmt w:val="bullet"/>
      <w:lvlText w:val="§"/>
      <w:lvlJc w:val="left"/>
      <w:pPr>
        <w:ind w:left="4320" w:hanging="360"/>
      </w:pPr>
      <w:rPr>
        <w:rFonts w:ascii="Wingdings" w:eastAsia="Wingdings" w:hAnsi="Wingdings" w:cs="Wingdings" w:hint="default"/>
      </w:rPr>
    </w:lvl>
    <w:lvl w:ilvl="6" w:tplc="BE2E7948">
      <w:start w:val="1"/>
      <w:numFmt w:val="bullet"/>
      <w:lvlText w:val="·"/>
      <w:lvlJc w:val="left"/>
      <w:pPr>
        <w:ind w:left="5040" w:hanging="360"/>
      </w:pPr>
      <w:rPr>
        <w:rFonts w:ascii="Symbol" w:eastAsia="Symbol" w:hAnsi="Symbol" w:cs="Symbol" w:hint="default"/>
      </w:rPr>
    </w:lvl>
    <w:lvl w:ilvl="7" w:tplc="56E64B32">
      <w:start w:val="1"/>
      <w:numFmt w:val="bullet"/>
      <w:lvlText w:val="o"/>
      <w:lvlJc w:val="left"/>
      <w:pPr>
        <w:ind w:left="5760" w:hanging="360"/>
      </w:pPr>
      <w:rPr>
        <w:rFonts w:ascii="Courier New" w:eastAsia="Courier New" w:hAnsi="Courier New" w:cs="Courier New" w:hint="default"/>
      </w:rPr>
    </w:lvl>
    <w:lvl w:ilvl="8" w:tplc="213C3B0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44D47D6"/>
    <w:multiLevelType w:val="hybridMultilevel"/>
    <w:tmpl w:val="500EB8AE"/>
    <w:lvl w:ilvl="0" w:tplc="951CCAFA">
      <w:start w:val="1"/>
      <w:numFmt w:val="bullet"/>
      <w:lvlText w:val=""/>
      <w:lvlJc w:val="left"/>
      <w:pPr>
        <w:ind w:left="720" w:hanging="360"/>
      </w:pPr>
      <w:rPr>
        <w:rFonts w:ascii="Symbol" w:hAnsi="Symbol" w:hint="default"/>
      </w:rPr>
    </w:lvl>
    <w:lvl w:ilvl="1" w:tplc="8FF89D2A">
      <w:start w:val="1"/>
      <w:numFmt w:val="bullet"/>
      <w:lvlText w:val="o"/>
      <w:lvlJc w:val="left"/>
      <w:pPr>
        <w:ind w:left="1440" w:hanging="360"/>
      </w:pPr>
      <w:rPr>
        <w:rFonts w:ascii="Courier New" w:hAnsi="Courier New" w:cs="Courier New" w:hint="default"/>
      </w:rPr>
    </w:lvl>
    <w:lvl w:ilvl="2" w:tplc="D3DE63C4">
      <w:start w:val="1"/>
      <w:numFmt w:val="bullet"/>
      <w:lvlText w:val=""/>
      <w:lvlJc w:val="left"/>
      <w:pPr>
        <w:ind w:left="2160" w:hanging="360"/>
      </w:pPr>
      <w:rPr>
        <w:rFonts w:ascii="Wingdings" w:hAnsi="Wingdings" w:hint="default"/>
      </w:rPr>
    </w:lvl>
    <w:lvl w:ilvl="3" w:tplc="D81429DC">
      <w:start w:val="1"/>
      <w:numFmt w:val="bullet"/>
      <w:lvlText w:val=""/>
      <w:lvlJc w:val="left"/>
      <w:pPr>
        <w:ind w:left="2880" w:hanging="360"/>
      </w:pPr>
      <w:rPr>
        <w:rFonts w:ascii="Symbol" w:hAnsi="Symbol" w:hint="default"/>
      </w:rPr>
    </w:lvl>
    <w:lvl w:ilvl="4" w:tplc="56D2110E">
      <w:start w:val="1"/>
      <w:numFmt w:val="bullet"/>
      <w:lvlText w:val="o"/>
      <w:lvlJc w:val="left"/>
      <w:pPr>
        <w:ind w:left="3600" w:hanging="360"/>
      </w:pPr>
      <w:rPr>
        <w:rFonts w:ascii="Courier New" w:hAnsi="Courier New" w:cs="Courier New" w:hint="default"/>
      </w:rPr>
    </w:lvl>
    <w:lvl w:ilvl="5" w:tplc="AA447D98">
      <w:start w:val="1"/>
      <w:numFmt w:val="bullet"/>
      <w:lvlText w:val=""/>
      <w:lvlJc w:val="left"/>
      <w:pPr>
        <w:ind w:left="4320" w:hanging="360"/>
      </w:pPr>
      <w:rPr>
        <w:rFonts w:ascii="Wingdings" w:hAnsi="Wingdings" w:hint="default"/>
      </w:rPr>
    </w:lvl>
    <w:lvl w:ilvl="6" w:tplc="8F5E7F7A">
      <w:start w:val="1"/>
      <w:numFmt w:val="bullet"/>
      <w:lvlText w:val=""/>
      <w:lvlJc w:val="left"/>
      <w:pPr>
        <w:ind w:left="5040" w:hanging="360"/>
      </w:pPr>
      <w:rPr>
        <w:rFonts w:ascii="Symbol" w:hAnsi="Symbol" w:hint="default"/>
      </w:rPr>
    </w:lvl>
    <w:lvl w:ilvl="7" w:tplc="04487C6C">
      <w:start w:val="1"/>
      <w:numFmt w:val="bullet"/>
      <w:lvlText w:val="o"/>
      <w:lvlJc w:val="left"/>
      <w:pPr>
        <w:ind w:left="5760" w:hanging="360"/>
      </w:pPr>
      <w:rPr>
        <w:rFonts w:ascii="Courier New" w:hAnsi="Courier New" w:cs="Courier New" w:hint="default"/>
      </w:rPr>
    </w:lvl>
    <w:lvl w:ilvl="8" w:tplc="B9046166">
      <w:start w:val="1"/>
      <w:numFmt w:val="bullet"/>
      <w:lvlText w:val=""/>
      <w:lvlJc w:val="left"/>
      <w:pPr>
        <w:ind w:left="6480" w:hanging="360"/>
      </w:pPr>
      <w:rPr>
        <w:rFonts w:ascii="Wingdings" w:hAnsi="Wingdings" w:hint="default"/>
      </w:rPr>
    </w:lvl>
  </w:abstractNum>
  <w:abstractNum w:abstractNumId="10" w15:restartNumberingAfterBreak="0">
    <w:nsid w:val="5EAF306B"/>
    <w:multiLevelType w:val="hybridMultilevel"/>
    <w:tmpl w:val="547CB308"/>
    <w:lvl w:ilvl="0" w:tplc="E5464468">
      <w:start w:val="1"/>
      <w:numFmt w:val="bullet"/>
      <w:lvlText w:val="·"/>
      <w:lvlJc w:val="left"/>
      <w:pPr>
        <w:ind w:left="709" w:hanging="360"/>
      </w:pPr>
      <w:rPr>
        <w:rFonts w:ascii="Symbol" w:eastAsia="Symbol" w:hAnsi="Symbol" w:cs="Symbol" w:hint="default"/>
      </w:rPr>
    </w:lvl>
    <w:lvl w:ilvl="1" w:tplc="A77E1D92">
      <w:start w:val="1"/>
      <w:numFmt w:val="bullet"/>
      <w:lvlText w:val="o"/>
      <w:lvlJc w:val="left"/>
      <w:pPr>
        <w:ind w:left="1429" w:hanging="360"/>
      </w:pPr>
      <w:rPr>
        <w:rFonts w:ascii="Courier New" w:eastAsia="Courier New" w:hAnsi="Courier New" w:cs="Courier New" w:hint="default"/>
      </w:rPr>
    </w:lvl>
    <w:lvl w:ilvl="2" w:tplc="DBB0B08C">
      <w:start w:val="1"/>
      <w:numFmt w:val="bullet"/>
      <w:lvlText w:val="§"/>
      <w:lvlJc w:val="left"/>
      <w:pPr>
        <w:ind w:left="2149" w:hanging="360"/>
      </w:pPr>
      <w:rPr>
        <w:rFonts w:ascii="Wingdings" w:eastAsia="Wingdings" w:hAnsi="Wingdings" w:cs="Wingdings" w:hint="default"/>
      </w:rPr>
    </w:lvl>
    <w:lvl w:ilvl="3" w:tplc="A2785694">
      <w:start w:val="1"/>
      <w:numFmt w:val="bullet"/>
      <w:lvlText w:val="·"/>
      <w:lvlJc w:val="left"/>
      <w:pPr>
        <w:ind w:left="2869" w:hanging="360"/>
      </w:pPr>
      <w:rPr>
        <w:rFonts w:ascii="Symbol" w:eastAsia="Symbol" w:hAnsi="Symbol" w:cs="Symbol" w:hint="default"/>
      </w:rPr>
    </w:lvl>
    <w:lvl w:ilvl="4" w:tplc="D0329352">
      <w:start w:val="1"/>
      <w:numFmt w:val="bullet"/>
      <w:lvlText w:val="o"/>
      <w:lvlJc w:val="left"/>
      <w:pPr>
        <w:ind w:left="3589" w:hanging="360"/>
      </w:pPr>
      <w:rPr>
        <w:rFonts w:ascii="Courier New" w:eastAsia="Courier New" w:hAnsi="Courier New" w:cs="Courier New" w:hint="default"/>
      </w:rPr>
    </w:lvl>
    <w:lvl w:ilvl="5" w:tplc="2E68AABA">
      <w:start w:val="1"/>
      <w:numFmt w:val="bullet"/>
      <w:lvlText w:val="§"/>
      <w:lvlJc w:val="left"/>
      <w:pPr>
        <w:ind w:left="4309" w:hanging="360"/>
      </w:pPr>
      <w:rPr>
        <w:rFonts w:ascii="Wingdings" w:eastAsia="Wingdings" w:hAnsi="Wingdings" w:cs="Wingdings" w:hint="default"/>
      </w:rPr>
    </w:lvl>
    <w:lvl w:ilvl="6" w:tplc="1F3ECD28">
      <w:start w:val="1"/>
      <w:numFmt w:val="bullet"/>
      <w:lvlText w:val="·"/>
      <w:lvlJc w:val="left"/>
      <w:pPr>
        <w:ind w:left="5029" w:hanging="360"/>
      </w:pPr>
      <w:rPr>
        <w:rFonts w:ascii="Symbol" w:eastAsia="Symbol" w:hAnsi="Symbol" w:cs="Symbol" w:hint="default"/>
      </w:rPr>
    </w:lvl>
    <w:lvl w:ilvl="7" w:tplc="11C410A2">
      <w:start w:val="1"/>
      <w:numFmt w:val="bullet"/>
      <w:lvlText w:val="o"/>
      <w:lvlJc w:val="left"/>
      <w:pPr>
        <w:ind w:left="5749" w:hanging="360"/>
      </w:pPr>
      <w:rPr>
        <w:rFonts w:ascii="Courier New" w:eastAsia="Courier New" w:hAnsi="Courier New" w:cs="Courier New" w:hint="default"/>
      </w:rPr>
    </w:lvl>
    <w:lvl w:ilvl="8" w:tplc="6194C2FC">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63EB05B0"/>
    <w:multiLevelType w:val="hybridMultilevel"/>
    <w:tmpl w:val="AE64C4B4"/>
    <w:lvl w:ilvl="0" w:tplc="B29E086A">
      <w:start w:val="1"/>
      <w:numFmt w:val="bullet"/>
      <w:lvlText w:val=""/>
      <w:lvlJc w:val="left"/>
      <w:pPr>
        <w:ind w:left="720" w:hanging="360"/>
      </w:pPr>
      <w:rPr>
        <w:rFonts w:ascii="Symbol" w:hAnsi="Symbol" w:hint="default"/>
      </w:rPr>
    </w:lvl>
    <w:lvl w:ilvl="1" w:tplc="07B0508C">
      <w:start w:val="1"/>
      <w:numFmt w:val="bullet"/>
      <w:lvlText w:val="o"/>
      <w:lvlJc w:val="left"/>
      <w:pPr>
        <w:ind w:left="1440" w:hanging="360"/>
      </w:pPr>
      <w:rPr>
        <w:rFonts w:ascii="Courier New" w:hAnsi="Courier New" w:cs="Courier New" w:hint="default"/>
      </w:rPr>
    </w:lvl>
    <w:lvl w:ilvl="2" w:tplc="74288D14">
      <w:start w:val="1"/>
      <w:numFmt w:val="bullet"/>
      <w:lvlText w:val=""/>
      <w:lvlJc w:val="left"/>
      <w:pPr>
        <w:ind w:left="2160" w:hanging="360"/>
      </w:pPr>
      <w:rPr>
        <w:rFonts w:ascii="Wingdings" w:hAnsi="Wingdings" w:hint="default"/>
      </w:rPr>
    </w:lvl>
    <w:lvl w:ilvl="3" w:tplc="9D38D952">
      <w:start w:val="1"/>
      <w:numFmt w:val="bullet"/>
      <w:lvlText w:val=""/>
      <w:lvlJc w:val="left"/>
      <w:pPr>
        <w:ind w:left="2880" w:hanging="360"/>
      </w:pPr>
      <w:rPr>
        <w:rFonts w:ascii="Symbol" w:hAnsi="Symbol" w:hint="default"/>
      </w:rPr>
    </w:lvl>
    <w:lvl w:ilvl="4" w:tplc="A03803AE">
      <w:start w:val="1"/>
      <w:numFmt w:val="bullet"/>
      <w:lvlText w:val="o"/>
      <w:lvlJc w:val="left"/>
      <w:pPr>
        <w:ind w:left="3600" w:hanging="360"/>
      </w:pPr>
      <w:rPr>
        <w:rFonts w:ascii="Courier New" w:hAnsi="Courier New" w:cs="Courier New" w:hint="default"/>
      </w:rPr>
    </w:lvl>
    <w:lvl w:ilvl="5" w:tplc="63B22AD2">
      <w:start w:val="1"/>
      <w:numFmt w:val="bullet"/>
      <w:lvlText w:val=""/>
      <w:lvlJc w:val="left"/>
      <w:pPr>
        <w:ind w:left="4320" w:hanging="360"/>
      </w:pPr>
      <w:rPr>
        <w:rFonts w:ascii="Wingdings" w:hAnsi="Wingdings" w:hint="default"/>
      </w:rPr>
    </w:lvl>
    <w:lvl w:ilvl="6" w:tplc="4198BAE4">
      <w:start w:val="1"/>
      <w:numFmt w:val="bullet"/>
      <w:lvlText w:val=""/>
      <w:lvlJc w:val="left"/>
      <w:pPr>
        <w:ind w:left="5040" w:hanging="360"/>
      </w:pPr>
      <w:rPr>
        <w:rFonts w:ascii="Symbol" w:hAnsi="Symbol" w:hint="default"/>
      </w:rPr>
    </w:lvl>
    <w:lvl w:ilvl="7" w:tplc="36CE0274">
      <w:start w:val="1"/>
      <w:numFmt w:val="bullet"/>
      <w:lvlText w:val="o"/>
      <w:lvlJc w:val="left"/>
      <w:pPr>
        <w:ind w:left="5760" w:hanging="360"/>
      </w:pPr>
      <w:rPr>
        <w:rFonts w:ascii="Courier New" w:hAnsi="Courier New" w:cs="Courier New" w:hint="default"/>
      </w:rPr>
    </w:lvl>
    <w:lvl w:ilvl="8" w:tplc="5BF89C5A">
      <w:start w:val="1"/>
      <w:numFmt w:val="bullet"/>
      <w:lvlText w:val=""/>
      <w:lvlJc w:val="left"/>
      <w:pPr>
        <w:ind w:left="6480" w:hanging="360"/>
      </w:pPr>
      <w:rPr>
        <w:rFonts w:ascii="Wingdings" w:hAnsi="Wingdings" w:hint="default"/>
      </w:rPr>
    </w:lvl>
  </w:abstractNum>
  <w:abstractNum w:abstractNumId="12" w15:restartNumberingAfterBreak="0">
    <w:nsid w:val="6C222898"/>
    <w:multiLevelType w:val="hybridMultilevel"/>
    <w:tmpl w:val="3120F3C4"/>
    <w:lvl w:ilvl="0" w:tplc="634011B6">
      <w:start w:val="1"/>
      <w:numFmt w:val="bullet"/>
      <w:lvlText w:val="·"/>
      <w:lvlJc w:val="left"/>
      <w:pPr>
        <w:ind w:left="709" w:hanging="360"/>
      </w:pPr>
      <w:rPr>
        <w:rFonts w:ascii="Symbol" w:eastAsia="Symbol" w:hAnsi="Symbol" w:cs="Symbol" w:hint="default"/>
      </w:rPr>
    </w:lvl>
    <w:lvl w:ilvl="1" w:tplc="BCD6FC9E">
      <w:start w:val="1"/>
      <w:numFmt w:val="bullet"/>
      <w:lvlText w:val="o"/>
      <w:lvlJc w:val="left"/>
      <w:pPr>
        <w:ind w:left="1429" w:hanging="360"/>
      </w:pPr>
      <w:rPr>
        <w:rFonts w:ascii="Courier New" w:eastAsia="Courier New" w:hAnsi="Courier New" w:cs="Courier New" w:hint="default"/>
      </w:rPr>
    </w:lvl>
    <w:lvl w:ilvl="2" w:tplc="01C42BCA">
      <w:start w:val="1"/>
      <w:numFmt w:val="bullet"/>
      <w:lvlText w:val="§"/>
      <w:lvlJc w:val="left"/>
      <w:pPr>
        <w:ind w:left="2149" w:hanging="360"/>
      </w:pPr>
      <w:rPr>
        <w:rFonts w:ascii="Wingdings" w:eastAsia="Wingdings" w:hAnsi="Wingdings" w:cs="Wingdings" w:hint="default"/>
      </w:rPr>
    </w:lvl>
    <w:lvl w:ilvl="3" w:tplc="494EC66C">
      <w:start w:val="1"/>
      <w:numFmt w:val="bullet"/>
      <w:lvlText w:val="·"/>
      <w:lvlJc w:val="left"/>
      <w:pPr>
        <w:ind w:left="2869" w:hanging="360"/>
      </w:pPr>
      <w:rPr>
        <w:rFonts w:ascii="Symbol" w:eastAsia="Symbol" w:hAnsi="Symbol" w:cs="Symbol" w:hint="default"/>
      </w:rPr>
    </w:lvl>
    <w:lvl w:ilvl="4" w:tplc="943E7FFC">
      <w:start w:val="1"/>
      <w:numFmt w:val="bullet"/>
      <w:lvlText w:val="o"/>
      <w:lvlJc w:val="left"/>
      <w:pPr>
        <w:ind w:left="3589" w:hanging="360"/>
      </w:pPr>
      <w:rPr>
        <w:rFonts w:ascii="Courier New" w:eastAsia="Courier New" w:hAnsi="Courier New" w:cs="Courier New" w:hint="default"/>
      </w:rPr>
    </w:lvl>
    <w:lvl w:ilvl="5" w:tplc="4E30F7EA">
      <w:start w:val="1"/>
      <w:numFmt w:val="bullet"/>
      <w:lvlText w:val="§"/>
      <w:lvlJc w:val="left"/>
      <w:pPr>
        <w:ind w:left="4309" w:hanging="360"/>
      </w:pPr>
      <w:rPr>
        <w:rFonts w:ascii="Wingdings" w:eastAsia="Wingdings" w:hAnsi="Wingdings" w:cs="Wingdings" w:hint="default"/>
      </w:rPr>
    </w:lvl>
    <w:lvl w:ilvl="6" w:tplc="630659E8">
      <w:start w:val="1"/>
      <w:numFmt w:val="bullet"/>
      <w:lvlText w:val="·"/>
      <w:lvlJc w:val="left"/>
      <w:pPr>
        <w:ind w:left="5029" w:hanging="360"/>
      </w:pPr>
      <w:rPr>
        <w:rFonts w:ascii="Symbol" w:eastAsia="Symbol" w:hAnsi="Symbol" w:cs="Symbol" w:hint="default"/>
      </w:rPr>
    </w:lvl>
    <w:lvl w:ilvl="7" w:tplc="B34CF670">
      <w:start w:val="1"/>
      <w:numFmt w:val="bullet"/>
      <w:lvlText w:val="o"/>
      <w:lvlJc w:val="left"/>
      <w:pPr>
        <w:ind w:left="5749" w:hanging="360"/>
      </w:pPr>
      <w:rPr>
        <w:rFonts w:ascii="Courier New" w:eastAsia="Courier New" w:hAnsi="Courier New" w:cs="Courier New" w:hint="default"/>
      </w:rPr>
    </w:lvl>
    <w:lvl w:ilvl="8" w:tplc="C0EA7B3E">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721E3EC6"/>
    <w:multiLevelType w:val="hybridMultilevel"/>
    <w:tmpl w:val="CBA63D86"/>
    <w:lvl w:ilvl="0" w:tplc="95926918">
      <w:start w:val="1"/>
      <w:numFmt w:val="bullet"/>
      <w:lvlText w:val=""/>
      <w:lvlJc w:val="left"/>
      <w:pPr>
        <w:ind w:left="720" w:hanging="360"/>
      </w:pPr>
      <w:rPr>
        <w:rFonts w:ascii="Symbol" w:hAnsi="Symbol" w:hint="default"/>
      </w:rPr>
    </w:lvl>
    <w:lvl w:ilvl="1" w:tplc="33A24E08">
      <w:start w:val="1"/>
      <w:numFmt w:val="bullet"/>
      <w:lvlText w:val="o"/>
      <w:lvlJc w:val="left"/>
      <w:pPr>
        <w:ind w:left="1440" w:hanging="360"/>
      </w:pPr>
      <w:rPr>
        <w:rFonts w:ascii="Courier New" w:hAnsi="Courier New" w:cs="Courier New" w:hint="default"/>
      </w:rPr>
    </w:lvl>
    <w:lvl w:ilvl="2" w:tplc="0D001CCE">
      <w:start w:val="1"/>
      <w:numFmt w:val="bullet"/>
      <w:lvlText w:val=""/>
      <w:lvlJc w:val="left"/>
      <w:pPr>
        <w:ind w:left="2160" w:hanging="360"/>
      </w:pPr>
      <w:rPr>
        <w:rFonts w:ascii="Wingdings" w:hAnsi="Wingdings" w:hint="default"/>
      </w:rPr>
    </w:lvl>
    <w:lvl w:ilvl="3" w:tplc="7870C9EE">
      <w:start w:val="1"/>
      <w:numFmt w:val="bullet"/>
      <w:lvlText w:val=""/>
      <w:lvlJc w:val="left"/>
      <w:pPr>
        <w:ind w:left="2880" w:hanging="360"/>
      </w:pPr>
      <w:rPr>
        <w:rFonts w:ascii="Symbol" w:hAnsi="Symbol" w:hint="default"/>
      </w:rPr>
    </w:lvl>
    <w:lvl w:ilvl="4" w:tplc="57FE1E9E">
      <w:start w:val="1"/>
      <w:numFmt w:val="bullet"/>
      <w:lvlText w:val="o"/>
      <w:lvlJc w:val="left"/>
      <w:pPr>
        <w:ind w:left="3600" w:hanging="360"/>
      </w:pPr>
      <w:rPr>
        <w:rFonts w:ascii="Courier New" w:hAnsi="Courier New" w:cs="Courier New" w:hint="default"/>
      </w:rPr>
    </w:lvl>
    <w:lvl w:ilvl="5" w:tplc="094E7640">
      <w:start w:val="1"/>
      <w:numFmt w:val="bullet"/>
      <w:lvlText w:val=""/>
      <w:lvlJc w:val="left"/>
      <w:pPr>
        <w:ind w:left="4320" w:hanging="360"/>
      </w:pPr>
      <w:rPr>
        <w:rFonts w:ascii="Wingdings" w:hAnsi="Wingdings" w:hint="default"/>
      </w:rPr>
    </w:lvl>
    <w:lvl w:ilvl="6" w:tplc="E30C07AC">
      <w:start w:val="1"/>
      <w:numFmt w:val="bullet"/>
      <w:lvlText w:val=""/>
      <w:lvlJc w:val="left"/>
      <w:pPr>
        <w:ind w:left="5040" w:hanging="360"/>
      </w:pPr>
      <w:rPr>
        <w:rFonts w:ascii="Symbol" w:hAnsi="Symbol" w:hint="default"/>
      </w:rPr>
    </w:lvl>
    <w:lvl w:ilvl="7" w:tplc="B140547C">
      <w:start w:val="1"/>
      <w:numFmt w:val="bullet"/>
      <w:lvlText w:val="o"/>
      <w:lvlJc w:val="left"/>
      <w:pPr>
        <w:ind w:left="5760" w:hanging="360"/>
      </w:pPr>
      <w:rPr>
        <w:rFonts w:ascii="Courier New" w:hAnsi="Courier New" w:cs="Courier New" w:hint="default"/>
      </w:rPr>
    </w:lvl>
    <w:lvl w:ilvl="8" w:tplc="A164E978">
      <w:start w:val="1"/>
      <w:numFmt w:val="bullet"/>
      <w:lvlText w:val=""/>
      <w:lvlJc w:val="left"/>
      <w:pPr>
        <w:ind w:left="6480" w:hanging="360"/>
      </w:pPr>
      <w:rPr>
        <w:rFonts w:ascii="Wingdings" w:hAnsi="Wingdings" w:hint="default"/>
      </w:rPr>
    </w:lvl>
  </w:abstractNum>
  <w:abstractNum w:abstractNumId="14" w15:restartNumberingAfterBreak="0">
    <w:nsid w:val="755D3586"/>
    <w:multiLevelType w:val="hybridMultilevel"/>
    <w:tmpl w:val="2AA8FCEE"/>
    <w:lvl w:ilvl="0" w:tplc="CF56D4EE">
      <w:start w:val="1"/>
      <w:numFmt w:val="bullet"/>
      <w:lvlText w:val="·"/>
      <w:lvlJc w:val="left"/>
      <w:pPr>
        <w:ind w:left="720" w:hanging="360"/>
      </w:pPr>
      <w:rPr>
        <w:rFonts w:ascii="Symbol" w:eastAsia="Symbol" w:hAnsi="Symbol" w:cs="Symbol" w:hint="default"/>
      </w:rPr>
    </w:lvl>
    <w:lvl w:ilvl="1" w:tplc="33B65068">
      <w:start w:val="1"/>
      <w:numFmt w:val="bullet"/>
      <w:lvlText w:val="o"/>
      <w:lvlJc w:val="left"/>
      <w:pPr>
        <w:ind w:left="1440" w:hanging="360"/>
      </w:pPr>
      <w:rPr>
        <w:rFonts w:ascii="Courier New" w:eastAsia="Courier New" w:hAnsi="Courier New" w:cs="Courier New" w:hint="default"/>
      </w:rPr>
    </w:lvl>
    <w:lvl w:ilvl="2" w:tplc="37668B10">
      <w:start w:val="1"/>
      <w:numFmt w:val="bullet"/>
      <w:lvlText w:val="§"/>
      <w:lvlJc w:val="left"/>
      <w:pPr>
        <w:ind w:left="2160" w:hanging="360"/>
      </w:pPr>
      <w:rPr>
        <w:rFonts w:ascii="Wingdings" w:eastAsia="Wingdings" w:hAnsi="Wingdings" w:cs="Wingdings" w:hint="default"/>
      </w:rPr>
    </w:lvl>
    <w:lvl w:ilvl="3" w:tplc="6B56450C">
      <w:start w:val="1"/>
      <w:numFmt w:val="bullet"/>
      <w:lvlText w:val="·"/>
      <w:lvlJc w:val="left"/>
      <w:pPr>
        <w:ind w:left="2880" w:hanging="360"/>
      </w:pPr>
      <w:rPr>
        <w:rFonts w:ascii="Symbol" w:eastAsia="Symbol" w:hAnsi="Symbol" w:cs="Symbol" w:hint="default"/>
      </w:rPr>
    </w:lvl>
    <w:lvl w:ilvl="4" w:tplc="2F94CFB8">
      <w:start w:val="1"/>
      <w:numFmt w:val="bullet"/>
      <w:lvlText w:val="o"/>
      <w:lvlJc w:val="left"/>
      <w:pPr>
        <w:ind w:left="3600" w:hanging="360"/>
      </w:pPr>
      <w:rPr>
        <w:rFonts w:ascii="Courier New" w:eastAsia="Courier New" w:hAnsi="Courier New" w:cs="Courier New" w:hint="default"/>
      </w:rPr>
    </w:lvl>
    <w:lvl w:ilvl="5" w:tplc="65F4D65A">
      <w:start w:val="1"/>
      <w:numFmt w:val="bullet"/>
      <w:lvlText w:val="§"/>
      <w:lvlJc w:val="left"/>
      <w:pPr>
        <w:ind w:left="4320" w:hanging="360"/>
      </w:pPr>
      <w:rPr>
        <w:rFonts w:ascii="Wingdings" w:eastAsia="Wingdings" w:hAnsi="Wingdings" w:cs="Wingdings" w:hint="default"/>
      </w:rPr>
    </w:lvl>
    <w:lvl w:ilvl="6" w:tplc="FD1CA9BC">
      <w:start w:val="1"/>
      <w:numFmt w:val="bullet"/>
      <w:lvlText w:val="·"/>
      <w:lvlJc w:val="left"/>
      <w:pPr>
        <w:ind w:left="5040" w:hanging="360"/>
      </w:pPr>
      <w:rPr>
        <w:rFonts w:ascii="Symbol" w:eastAsia="Symbol" w:hAnsi="Symbol" w:cs="Symbol" w:hint="default"/>
      </w:rPr>
    </w:lvl>
    <w:lvl w:ilvl="7" w:tplc="0A56EE26">
      <w:start w:val="1"/>
      <w:numFmt w:val="bullet"/>
      <w:lvlText w:val="o"/>
      <w:lvlJc w:val="left"/>
      <w:pPr>
        <w:ind w:left="5760" w:hanging="360"/>
      </w:pPr>
      <w:rPr>
        <w:rFonts w:ascii="Courier New" w:eastAsia="Courier New" w:hAnsi="Courier New" w:cs="Courier New" w:hint="default"/>
      </w:rPr>
    </w:lvl>
    <w:lvl w:ilvl="8" w:tplc="DBDE9084">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7AE14DA8"/>
    <w:multiLevelType w:val="hybridMultilevel"/>
    <w:tmpl w:val="F8964246"/>
    <w:lvl w:ilvl="0" w:tplc="E63048EA">
      <w:start w:val="1"/>
      <w:numFmt w:val="bullet"/>
      <w:lvlText w:val=""/>
      <w:lvlJc w:val="left"/>
      <w:pPr>
        <w:ind w:left="720" w:hanging="360"/>
      </w:pPr>
      <w:rPr>
        <w:rFonts w:ascii="Symbol" w:hAnsi="Symbol" w:hint="default"/>
      </w:rPr>
    </w:lvl>
    <w:lvl w:ilvl="1" w:tplc="ADF4ECA8">
      <w:start w:val="1"/>
      <w:numFmt w:val="bullet"/>
      <w:lvlText w:val="o"/>
      <w:lvlJc w:val="left"/>
      <w:pPr>
        <w:ind w:left="1440" w:hanging="360"/>
      </w:pPr>
      <w:rPr>
        <w:rFonts w:ascii="Courier New" w:hAnsi="Courier New" w:cs="Courier New" w:hint="default"/>
      </w:rPr>
    </w:lvl>
    <w:lvl w:ilvl="2" w:tplc="9062707E">
      <w:start w:val="1"/>
      <w:numFmt w:val="bullet"/>
      <w:lvlText w:val=""/>
      <w:lvlJc w:val="left"/>
      <w:pPr>
        <w:ind w:left="2160" w:hanging="360"/>
      </w:pPr>
      <w:rPr>
        <w:rFonts w:ascii="Wingdings" w:hAnsi="Wingdings" w:hint="default"/>
      </w:rPr>
    </w:lvl>
    <w:lvl w:ilvl="3" w:tplc="EF30A326">
      <w:start w:val="1"/>
      <w:numFmt w:val="bullet"/>
      <w:lvlText w:val=""/>
      <w:lvlJc w:val="left"/>
      <w:pPr>
        <w:ind w:left="2880" w:hanging="360"/>
      </w:pPr>
      <w:rPr>
        <w:rFonts w:ascii="Symbol" w:hAnsi="Symbol" w:hint="default"/>
      </w:rPr>
    </w:lvl>
    <w:lvl w:ilvl="4" w:tplc="8C503B40">
      <w:start w:val="1"/>
      <w:numFmt w:val="bullet"/>
      <w:lvlText w:val="o"/>
      <w:lvlJc w:val="left"/>
      <w:pPr>
        <w:ind w:left="3600" w:hanging="360"/>
      </w:pPr>
      <w:rPr>
        <w:rFonts w:ascii="Courier New" w:hAnsi="Courier New" w:cs="Courier New" w:hint="default"/>
      </w:rPr>
    </w:lvl>
    <w:lvl w:ilvl="5" w:tplc="78641E7C">
      <w:start w:val="1"/>
      <w:numFmt w:val="bullet"/>
      <w:lvlText w:val=""/>
      <w:lvlJc w:val="left"/>
      <w:pPr>
        <w:ind w:left="4320" w:hanging="360"/>
      </w:pPr>
      <w:rPr>
        <w:rFonts w:ascii="Wingdings" w:hAnsi="Wingdings" w:hint="default"/>
      </w:rPr>
    </w:lvl>
    <w:lvl w:ilvl="6" w:tplc="C0540C2C">
      <w:start w:val="1"/>
      <w:numFmt w:val="bullet"/>
      <w:lvlText w:val=""/>
      <w:lvlJc w:val="left"/>
      <w:pPr>
        <w:ind w:left="5040" w:hanging="360"/>
      </w:pPr>
      <w:rPr>
        <w:rFonts w:ascii="Symbol" w:hAnsi="Symbol" w:hint="default"/>
      </w:rPr>
    </w:lvl>
    <w:lvl w:ilvl="7" w:tplc="5AC25FA4">
      <w:start w:val="1"/>
      <w:numFmt w:val="bullet"/>
      <w:lvlText w:val="o"/>
      <w:lvlJc w:val="left"/>
      <w:pPr>
        <w:ind w:left="5760" w:hanging="360"/>
      </w:pPr>
      <w:rPr>
        <w:rFonts w:ascii="Courier New" w:hAnsi="Courier New" w:cs="Courier New" w:hint="default"/>
      </w:rPr>
    </w:lvl>
    <w:lvl w:ilvl="8" w:tplc="7DAA5EB4">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5"/>
  </w:num>
  <w:num w:numId="4">
    <w:abstractNumId w:val="8"/>
  </w:num>
  <w:num w:numId="5">
    <w:abstractNumId w:val="3"/>
  </w:num>
  <w:num w:numId="6">
    <w:abstractNumId w:val="14"/>
  </w:num>
  <w:num w:numId="7">
    <w:abstractNumId w:val="4"/>
  </w:num>
  <w:num w:numId="8">
    <w:abstractNumId w:val="7"/>
  </w:num>
  <w:num w:numId="9">
    <w:abstractNumId w:val="6"/>
  </w:num>
  <w:num w:numId="10">
    <w:abstractNumId w:val="2"/>
  </w:num>
  <w:num w:numId="11">
    <w:abstractNumId w:val="10"/>
  </w:num>
  <w:num w:numId="12">
    <w:abstractNumId w:val="13"/>
  </w:num>
  <w:num w:numId="13">
    <w:abstractNumId w:val="0"/>
  </w:num>
  <w:num w:numId="14">
    <w:abstractNumId w:val="9"/>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54"/>
    <w:rsid w:val="001C285D"/>
    <w:rsid w:val="00447B92"/>
    <w:rsid w:val="005477B0"/>
    <w:rsid w:val="00584054"/>
    <w:rsid w:val="00655ED2"/>
    <w:rsid w:val="00AC70FA"/>
    <w:rsid w:val="00AD595D"/>
    <w:rsid w:val="00E00E7A"/>
    <w:rsid w:val="00F0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F90A4-E061-487A-A816-ADCC54E9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lang w:val="en-GB"/>
    </w:rPr>
  </w:style>
  <w:style w:type="paragraph" w:styleId="Titre1">
    <w:name w:val="heading 1"/>
    <w:basedOn w:val="Normal"/>
    <w:next w:val="Sansinterligne"/>
    <w:link w:val="Titre1Car"/>
    <w:uiPriority w:val="9"/>
    <w:qFormat/>
    <w:pPr>
      <w:spacing w:after="0"/>
      <w:outlineLvl w:val="0"/>
    </w:pPr>
    <w:rPr>
      <w:rFonts w:asciiTheme="majorHAnsi" w:hAnsiTheme="majorHAnsi"/>
      <w:b/>
      <w:bCs/>
      <w:sz w:val="24"/>
      <w:lang w:val="fr-FR"/>
    </w:rPr>
  </w:style>
  <w:style w:type="paragraph" w:styleId="Titre2">
    <w:name w:val="heading 2"/>
    <w:basedOn w:val="Normal"/>
    <w:next w:val="Sansinterligne"/>
    <w:link w:val="Titre2Car"/>
    <w:uiPriority w:val="9"/>
    <w:semiHidden/>
    <w:unhideWhenUsed/>
    <w:qFormat/>
    <w:pPr>
      <w:keepNext/>
      <w:keepLines/>
      <w:spacing w:before="40" w:after="0"/>
      <w:outlineLvl w:val="1"/>
    </w:pPr>
    <w:rPr>
      <w:rFonts w:asciiTheme="majorHAnsi" w:eastAsiaTheme="majorEastAsia" w:hAnsiTheme="majorHAnsi" w:cstheme="majorBidi"/>
      <w:b/>
      <w:szCs w:val="26"/>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B7D7D3" w:themeColor="text1" w:themeTint="50"/>
        <w:left w:val="single" w:sz="4" w:space="0" w:color="B7D7D3" w:themeColor="text1" w:themeTint="50"/>
        <w:bottom w:val="single" w:sz="4" w:space="0" w:color="B7D7D3" w:themeColor="text1" w:themeTint="50"/>
        <w:right w:val="single" w:sz="4" w:space="0" w:color="B7D7D3" w:themeColor="text1" w:themeTint="50"/>
        <w:insideH w:val="single" w:sz="4" w:space="0" w:color="B7D7D3" w:themeColor="text1" w:themeTint="50"/>
        <w:insideV w:val="single" w:sz="4" w:space="0" w:color="B7D7D3" w:themeColor="text1" w:themeTint="50"/>
      </w:tblBorders>
    </w:tblPr>
  </w:style>
  <w:style w:type="table" w:styleId="Tableausimple1">
    <w:name w:val="Plain Table 1"/>
    <w:basedOn w:val="TableauNormal"/>
    <w:uiPriority w:val="59"/>
    <w:pPr>
      <w:spacing w:after="0" w:line="240" w:lineRule="auto"/>
    </w:pPr>
    <w:tblPr>
      <w:tblBorders>
        <w:top w:val="single" w:sz="4" w:space="0" w:color="B7D7D3" w:themeColor="text1" w:themeTint="50"/>
        <w:left w:val="single" w:sz="4" w:space="0" w:color="B7D7D3" w:themeColor="text1" w:themeTint="50"/>
        <w:bottom w:val="single" w:sz="4" w:space="0" w:color="B7D7D3" w:themeColor="text1" w:themeTint="50"/>
        <w:right w:val="single" w:sz="4" w:space="0" w:color="B7D7D3" w:themeColor="text1" w:themeTint="50"/>
        <w:insideH w:val="single" w:sz="4" w:space="0" w:color="B7D7D3" w:themeColor="text1" w:themeTint="50"/>
        <w:insideV w:val="single" w:sz="4" w:space="0" w:color="B7D7D3"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3F8F7" w:themeColor="text1" w:themeTint="0D" w:fill="F3F8F7" w:themeFill="text1" w:themeFillTint="0D"/>
      </w:tcPr>
    </w:tblStylePr>
    <w:tblStylePr w:type="band1Horz">
      <w:tblPr/>
      <w:tcPr>
        <w:shd w:val="clear" w:color="F3F8F7" w:themeColor="text1" w:themeTint="0D" w:fill="F3F8F7" w:themeFill="text1" w:themeFillTint="0D"/>
      </w:tcPr>
    </w:tblStylePr>
  </w:style>
  <w:style w:type="table" w:styleId="Tableausimple2">
    <w:name w:val="Plain Table 2"/>
    <w:basedOn w:val="TableauNormal"/>
    <w:uiPriority w:val="59"/>
    <w:pPr>
      <w:spacing w:after="0" w:line="240" w:lineRule="auto"/>
    </w:pPr>
    <w:tblPr>
      <w:tblBorders>
        <w:top w:val="single" w:sz="4" w:space="0" w:color="37635F" w:themeColor="text1"/>
        <w:left w:val="none" w:sz="4" w:space="0" w:color="37635F" w:themeColor="text1"/>
        <w:bottom w:val="single" w:sz="4" w:space="0" w:color="37635F" w:themeColor="text1"/>
        <w:right w:val="none" w:sz="4" w:space="0" w:color="37635F" w:themeColor="text1"/>
      </w:tblBorders>
    </w:tblPr>
    <w:tblStylePr w:type="firstRow">
      <w:rPr>
        <w:rFonts w:ascii="Arial" w:hAnsi="Arial"/>
        <w:b/>
        <w:color w:val="404040"/>
        <w:sz w:val="22"/>
      </w:rPr>
      <w:tblPr/>
      <w:tcPr>
        <w:tcBorders>
          <w:top w:val="single" w:sz="4" w:space="0" w:color="37635F" w:themeColor="text1"/>
          <w:bottom w:val="single" w:sz="4" w:space="0" w:color="37635F"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37635F" w:themeColor="text1"/>
          <w:right w:val="single" w:sz="4" w:space="0" w:color="37635F" w:themeColor="text1"/>
        </w:tcBorders>
      </w:tcPr>
    </w:tblStylePr>
    <w:tblStylePr w:type="band2Vert">
      <w:tblPr/>
      <w:tcPr>
        <w:tcBorders>
          <w:left w:val="single" w:sz="4" w:space="0" w:color="37635F" w:themeColor="text1"/>
          <w:right w:val="single" w:sz="4" w:space="0" w:color="37635F" w:themeColor="text1"/>
        </w:tcBorders>
      </w:tcPr>
    </w:tblStylePr>
    <w:tblStylePr w:type="band1Horz">
      <w:tblPr/>
      <w:tcPr>
        <w:tcBorders>
          <w:top w:val="single" w:sz="4" w:space="0" w:color="37635F" w:themeColor="text1"/>
          <w:bottom w:val="single" w:sz="4" w:space="0" w:color="37635F"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3F8F7" w:themeColor="text1" w:themeTint="0D" w:fill="F3F8F7" w:themeFill="text1" w:themeFillTint="0D"/>
      </w:tcPr>
    </w:tblStylePr>
    <w:tblStylePr w:type="band1Horz">
      <w:rPr>
        <w:rFonts w:ascii="Arial" w:hAnsi="Arial"/>
        <w:color w:val="404040"/>
        <w:sz w:val="22"/>
      </w:rPr>
      <w:tblPr/>
      <w:tcPr>
        <w:shd w:val="clear" w:color="F3F8F7" w:themeColor="text1" w:themeTint="0D" w:fill="F3F8F7"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8F7" w:themeColor="text1" w:themeTint="0D" w:fill="F3F8F7" w:themeFill="text1" w:themeFillTint="0D"/>
      </w:tcPr>
    </w:tblStylePr>
    <w:tblStylePr w:type="band1Horz">
      <w:rPr>
        <w:rFonts w:ascii="Arial" w:hAnsi="Arial"/>
        <w:color w:val="404040"/>
        <w:sz w:val="22"/>
      </w:rPr>
      <w:tblPr/>
      <w:tcPr>
        <w:shd w:val="clear" w:color="F3F8F7" w:themeColor="text1" w:themeTint="0D" w:fill="F3F8F7"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A2CBC7" w:themeColor="text1" w:themeTint="67"/>
        <w:left w:val="single" w:sz="4" w:space="0" w:color="A2CBC7" w:themeColor="text1" w:themeTint="67"/>
        <w:bottom w:val="single" w:sz="4" w:space="0" w:color="A2CBC7" w:themeColor="text1" w:themeTint="67"/>
        <w:right w:val="single" w:sz="4" w:space="0" w:color="A2CBC7" w:themeColor="text1" w:themeTint="67"/>
        <w:insideH w:val="single" w:sz="4" w:space="0" w:color="A2CBC7" w:themeColor="text1" w:themeTint="67"/>
        <w:insideV w:val="single" w:sz="4" w:space="0" w:color="A2CBC7" w:themeColor="text1" w:themeTint="67"/>
      </w:tblBorders>
    </w:tblPr>
    <w:tblStylePr w:type="firstRow">
      <w:rPr>
        <w:b/>
        <w:color w:val="404040"/>
      </w:rPr>
      <w:tblPr/>
      <w:tcPr>
        <w:tcBorders>
          <w:bottom w:val="single" w:sz="12" w:space="0" w:color="79B4AF"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2CBC7" w:themeColor="text1" w:themeTint="67"/>
          <w:left w:val="single" w:sz="4" w:space="0" w:color="A2CBC7" w:themeColor="text1" w:themeTint="67"/>
          <w:bottom w:val="single" w:sz="4" w:space="0" w:color="A2CBC7" w:themeColor="text1" w:themeTint="67"/>
          <w:right w:val="single" w:sz="4" w:space="0" w:color="A2CBC7"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A2CBC7" w:themeColor="accent1" w:themeTint="67"/>
        <w:left w:val="single" w:sz="4" w:space="0" w:color="A2CBC7" w:themeColor="accent1" w:themeTint="67"/>
        <w:bottom w:val="single" w:sz="4" w:space="0" w:color="A2CBC7" w:themeColor="accent1" w:themeTint="67"/>
        <w:right w:val="single" w:sz="4" w:space="0" w:color="A2CBC7" w:themeColor="accent1" w:themeTint="67"/>
        <w:insideH w:val="single" w:sz="4" w:space="0" w:color="A2CBC7" w:themeColor="accent1" w:themeTint="67"/>
        <w:insideV w:val="single" w:sz="4" w:space="0" w:color="A2CBC7" w:themeColor="accent1" w:themeTint="67"/>
      </w:tblBorders>
    </w:tblPr>
    <w:tblStylePr w:type="firstRow">
      <w:rPr>
        <w:b/>
        <w:color w:val="404040"/>
      </w:rPr>
      <w:tblPr/>
      <w:tcPr>
        <w:tcBorders>
          <w:bottom w:val="single" w:sz="12" w:space="0" w:color="79B4A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2CBC7" w:themeColor="accent1" w:themeTint="67"/>
          <w:left w:val="single" w:sz="4" w:space="0" w:color="A2CBC7" w:themeColor="accent1" w:themeTint="67"/>
          <w:bottom w:val="single" w:sz="4" w:space="0" w:color="A2CBC7" w:themeColor="accent1" w:themeTint="67"/>
          <w:right w:val="single" w:sz="4" w:space="0" w:color="A2CBC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97EBD5" w:themeColor="accent2" w:themeTint="67"/>
        <w:left w:val="single" w:sz="4" w:space="0" w:color="97EBD5" w:themeColor="accent2" w:themeTint="67"/>
        <w:bottom w:val="single" w:sz="4" w:space="0" w:color="97EBD5" w:themeColor="accent2" w:themeTint="67"/>
        <w:right w:val="single" w:sz="4" w:space="0" w:color="97EBD5" w:themeColor="accent2" w:themeTint="67"/>
        <w:insideH w:val="single" w:sz="4" w:space="0" w:color="97EBD5" w:themeColor="accent2" w:themeTint="67"/>
        <w:insideV w:val="single" w:sz="4" w:space="0" w:color="97EBD5" w:themeColor="accent2" w:themeTint="67"/>
      </w:tblBorders>
    </w:tblPr>
    <w:tblStylePr w:type="firstRow">
      <w:rPr>
        <w:b/>
        <w:color w:val="404040"/>
      </w:rPr>
      <w:tblPr/>
      <w:tcPr>
        <w:tcBorders>
          <w:bottom w:val="single" w:sz="12" w:space="0" w:color="68E2C3"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7EBD5" w:themeColor="accent2" w:themeTint="67"/>
          <w:left w:val="single" w:sz="4" w:space="0" w:color="97EBD5" w:themeColor="accent2" w:themeTint="67"/>
          <w:bottom w:val="single" w:sz="4" w:space="0" w:color="97EBD5" w:themeColor="accent2" w:themeTint="67"/>
          <w:right w:val="single" w:sz="4" w:space="0" w:color="97EBD5"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b/>
        <w:color w:val="404040"/>
      </w:rPr>
      <w:tblPr/>
      <w:tcPr>
        <w:tcBorders>
          <w:bottom w:val="single" w:sz="12" w:space="0" w:color="B4B4B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ECBAA3" w:themeColor="accent5" w:themeTint="67"/>
        <w:left w:val="single" w:sz="4" w:space="0" w:color="ECBAA3" w:themeColor="accent5" w:themeTint="67"/>
        <w:bottom w:val="single" w:sz="4" w:space="0" w:color="ECBAA3" w:themeColor="accent5" w:themeTint="67"/>
        <w:right w:val="single" w:sz="4" w:space="0" w:color="ECBAA3" w:themeColor="accent5" w:themeTint="67"/>
        <w:insideH w:val="single" w:sz="4" w:space="0" w:color="ECBAA3" w:themeColor="accent5" w:themeTint="67"/>
        <w:insideV w:val="single" w:sz="4" w:space="0" w:color="ECBAA3" w:themeColor="accent5" w:themeTint="67"/>
      </w:tblBorders>
    </w:tblPr>
    <w:tblStylePr w:type="firstRow">
      <w:rPr>
        <w:b/>
        <w:color w:val="404040"/>
      </w:rPr>
      <w:tblPr/>
      <w:tcPr>
        <w:tcBorders>
          <w:bottom w:val="single" w:sz="12" w:space="0" w:color="E49C7A"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CBAA3" w:themeColor="accent5" w:themeTint="67"/>
          <w:left w:val="single" w:sz="4" w:space="0" w:color="ECBAA3" w:themeColor="accent5" w:themeTint="67"/>
          <w:bottom w:val="single" w:sz="4" w:space="0" w:color="ECBAA3" w:themeColor="accent5" w:themeTint="67"/>
          <w:right w:val="single" w:sz="4" w:space="0" w:color="ECBAA3"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DF5C2" w:themeColor="accent6" w:themeTint="67"/>
        <w:left w:val="single" w:sz="4" w:space="0" w:color="FDF5C2" w:themeColor="accent6" w:themeTint="67"/>
        <w:bottom w:val="single" w:sz="4" w:space="0" w:color="FDF5C2" w:themeColor="accent6" w:themeTint="67"/>
        <w:right w:val="single" w:sz="4" w:space="0" w:color="FDF5C2" w:themeColor="accent6" w:themeTint="67"/>
        <w:insideH w:val="single" w:sz="4" w:space="0" w:color="FDF5C2" w:themeColor="accent6" w:themeTint="67"/>
        <w:insideV w:val="single" w:sz="4" w:space="0" w:color="FDF5C2" w:themeColor="accent6" w:themeTint="67"/>
      </w:tblBorders>
    </w:tblPr>
    <w:tblStylePr w:type="firstRow">
      <w:rPr>
        <w:b/>
        <w:color w:val="404040"/>
      </w:rPr>
      <w:tblPr/>
      <w:tcPr>
        <w:tcBorders>
          <w:bottom w:val="single" w:sz="12" w:space="0" w:color="FCF0A7"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DF5C2" w:themeColor="accent6" w:themeTint="67"/>
          <w:left w:val="single" w:sz="4" w:space="0" w:color="FDF5C2" w:themeColor="accent6" w:themeTint="67"/>
          <w:bottom w:val="single" w:sz="4" w:space="0" w:color="FDF5C2" w:themeColor="accent6" w:themeTint="67"/>
          <w:right w:val="single" w:sz="4" w:space="0" w:color="FDF5C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79B4AF" w:themeColor="text1" w:themeTint="95"/>
        <w:insideH w:val="single" w:sz="4" w:space="0" w:color="79B4AF" w:themeColor="text1" w:themeTint="95"/>
        <w:insideV w:val="single" w:sz="4" w:space="0" w:color="79B4AF" w:themeColor="text1" w:themeTint="95"/>
      </w:tblBorders>
    </w:tblPr>
    <w:tblStylePr w:type="firstRow">
      <w:rPr>
        <w:b/>
        <w:color w:val="404040"/>
      </w:rPr>
      <w:tblPr/>
      <w:tcPr>
        <w:tcBorders>
          <w:top w:val="none" w:sz="4" w:space="0" w:color="000000"/>
          <w:left w:val="none" w:sz="4" w:space="0" w:color="000000"/>
          <w:bottom w:val="single" w:sz="12" w:space="0" w:color="79B4AF" w:themeColor="text1" w:themeTint="95"/>
          <w:right w:val="none" w:sz="4" w:space="0" w:color="000000"/>
        </w:tcBorders>
        <w:shd w:val="clear" w:color="FFFFFF" w:fill="auto"/>
      </w:tcPr>
    </w:tblStylePr>
    <w:tblStylePr w:type="lastRow">
      <w:rPr>
        <w:b/>
        <w:color w:val="404040"/>
      </w:rPr>
      <w:tblPr/>
      <w:tcPr>
        <w:tcBorders>
          <w:top w:val="single" w:sz="4" w:space="0" w:color="79B4AF"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0E5E3" w:themeColor="text1" w:themeTint="34" w:fill="D0E5E3" w:themeFill="text1" w:themeFillTint="34"/>
      </w:tcPr>
    </w:tblStylePr>
    <w:tblStylePr w:type="band1Horz">
      <w:rPr>
        <w:rFonts w:ascii="Arial" w:hAnsi="Arial"/>
        <w:color w:val="404040"/>
        <w:sz w:val="22"/>
      </w:rPr>
      <w:tblPr/>
      <w:tcPr>
        <w:shd w:val="clear" w:color="D0E5E3" w:themeColor="text1" w:themeTint="34" w:fill="D0E5E3"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417570" w:themeColor="accent1" w:themeTint="EA"/>
        <w:insideH w:val="single" w:sz="4" w:space="0" w:color="417570" w:themeColor="accent1" w:themeTint="EA"/>
        <w:insideV w:val="single" w:sz="4" w:space="0" w:color="417570" w:themeColor="accent1" w:themeTint="EA"/>
      </w:tblBorders>
    </w:tblPr>
    <w:tblStylePr w:type="firstRow">
      <w:rPr>
        <w:b/>
        <w:color w:val="404040"/>
      </w:rPr>
      <w:tblPr/>
      <w:tcPr>
        <w:tcBorders>
          <w:top w:val="none" w:sz="4" w:space="0" w:color="000000"/>
          <w:left w:val="none" w:sz="4" w:space="0" w:color="000000"/>
          <w:bottom w:val="single" w:sz="12" w:space="0" w:color="417570" w:themeColor="accent1" w:themeTint="EA"/>
          <w:right w:val="none" w:sz="4" w:space="0" w:color="000000"/>
        </w:tcBorders>
        <w:shd w:val="clear" w:color="FFFFFF" w:fill="auto"/>
      </w:tcPr>
    </w:tblStylePr>
    <w:tblStylePr w:type="lastRow">
      <w:rPr>
        <w:b/>
        <w:color w:val="404040"/>
      </w:rPr>
      <w:tblPr/>
      <w:tcPr>
        <w:tcBorders>
          <w:top w:val="single" w:sz="4" w:space="0" w:color="417570"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0E5E3" w:themeColor="accent1" w:themeTint="34" w:fill="D0E5E3" w:themeFill="accent1" w:themeFillTint="34"/>
      </w:tcPr>
    </w:tblStylePr>
    <w:tblStylePr w:type="band1Horz">
      <w:rPr>
        <w:rFonts w:ascii="Arial" w:hAnsi="Arial"/>
        <w:color w:val="404040"/>
        <w:sz w:val="22"/>
      </w:rPr>
      <w:tblPr/>
      <w:tcPr>
        <w:shd w:val="clear" w:color="D0E5E3" w:themeColor="accent1" w:themeTint="34" w:fill="D0E5E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67E1C2" w:themeColor="accent2" w:themeTint="97"/>
        <w:insideH w:val="single" w:sz="4" w:space="0" w:color="67E1C2" w:themeColor="accent2" w:themeTint="97"/>
        <w:insideV w:val="single" w:sz="4" w:space="0" w:color="67E1C2" w:themeColor="accent2" w:themeTint="97"/>
      </w:tblBorders>
    </w:tblPr>
    <w:tblStylePr w:type="firstRow">
      <w:rPr>
        <w:b/>
        <w:color w:val="404040"/>
      </w:rPr>
      <w:tblPr/>
      <w:tcPr>
        <w:tcBorders>
          <w:top w:val="none" w:sz="4" w:space="0" w:color="000000"/>
          <w:left w:val="none" w:sz="4" w:space="0" w:color="000000"/>
          <w:bottom w:val="single" w:sz="12" w:space="0" w:color="67E1C2" w:themeColor="accent2" w:themeTint="97"/>
          <w:right w:val="none" w:sz="4" w:space="0" w:color="000000"/>
        </w:tcBorders>
        <w:shd w:val="clear" w:color="FFFFFF" w:fill="auto"/>
      </w:tcPr>
    </w:tblStylePr>
    <w:tblStylePr w:type="lastRow">
      <w:rPr>
        <w:b/>
        <w:color w:val="404040"/>
      </w:rPr>
      <w:tblPr/>
      <w:tcPr>
        <w:tcBorders>
          <w:top w:val="single" w:sz="4" w:space="0" w:color="67E1C2"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CF5EA" w:themeColor="accent2" w:themeTint="32" w:fill="CCF5EA" w:themeFill="accent2" w:themeFillTint="32"/>
      </w:tcPr>
    </w:tblStylePr>
    <w:tblStylePr w:type="band1Horz">
      <w:rPr>
        <w:rFonts w:ascii="Arial" w:hAnsi="Arial"/>
        <w:color w:val="404040"/>
        <w:sz w:val="22"/>
      </w:rPr>
      <w:tblPr/>
      <w:tcPr>
        <w:shd w:val="clear" w:color="CCF5EA" w:themeColor="accent2" w:themeTint="32" w:fill="CCF5EA"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404040"/>
      </w:rPr>
      <w:tblPr/>
      <w:tcPr>
        <w:tcBorders>
          <w:top w:val="none" w:sz="4" w:space="0" w:color="000000"/>
          <w:left w:val="none" w:sz="4" w:space="0" w:color="000000"/>
          <w:bottom w:val="single" w:sz="12" w:space="0" w:color="B1B1B1" w:themeColor="accent4" w:themeTint="9A"/>
          <w:right w:val="none" w:sz="4" w:space="0" w:color="000000"/>
        </w:tcBorders>
        <w:shd w:val="clear" w:color="FFFFFF" w:fill="auto"/>
      </w:tcPr>
    </w:tblStylePr>
    <w:tblStylePr w:type="lastRow">
      <w:rPr>
        <w:b/>
        <w:color w:val="404040"/>
      </w:rPr>
      <w:tblPr/>
      <w:tcPr>
        <w:tcBorders>
          <w:top w:val="single" w:sz="4" w:space="0" w:color="B1B1B1"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4E4" w:themeColor="accent4" w:themeTint="34" w:fill="E4E4E4" w:themeFill="accent4" w:themeFillTint="34"/>
      </w:tcPr>
    </w:tblStylePr>
    <w:tblStylePr w:type="band1Horz">
      <w:rPr>
        <w:rFonts w:ascii="Arial" w:hAnsi="Arial"/>
        <w:color w:val="404040"/>
        <w:sz w:val="22"/>
      </w:rPr>
      <w:tblPr/>
      <w:tcPr>
        <w:shd w:val="clear" w:color="E4E4E4" w:themeColor="accent4" w:themeTint="34" w:fill="E4E4E4"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C55B28" w:themeColor="accent5"/>
        <w:insideH w:val="single" w:sz="4" w:space="0" w:color="C55B28" w:themeColor="accent5"/>
        <w:insideV w:val="single" w:sz="4" w:space="0" w:color="C55B28" w:themeColor="accent5"/>
      </w:tblBorders>
    </w:tblPr>
    <w:tblStylePr w:type="firstRow">
      <w:rPr>
        <w:b/>
        <w:color w:val="404040"/>
      </w:rPr>
      <w:tblPr/>
      <w:tcPr>
        <w:tcBorders>
          <w:top w:val="none" w:sz="4" w:space="0" w:color="000000"/>
          <w:left w:val="none" w:sz="4" w:space="0" w:color="000000"/>
          <w:bottom w:val="single" w:sz="12" w:space="0" w:color="C55B28" w:themeColor="accent5"/>
          <w:right w:val="none" w:sz="4" w:space="0" w:color="000000"/>
        </w:tcBorders>
        <w:shd w:val="clear" w:color="FFFFFF" w:fill="auto"/>
      </w:tcPr>
    </w:tblStylePr>
    <w:tblStylePr w:type="lastRow">
      <w:rPr>
        <w:b/>
        <w:color w:val="404040"/>
      </w:rPr>
      <w:tblPr/>
      <w:tcPr>
        <w:tcBorders>
          <w:top w:val="single" w:sz="4" w:space="0" w:color="C55B28"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DCD0" w:themeColor="accent5" w:themeTint="34" w:fill="F5DCD0" w:themeFill="accent5" w:themeFillTint="34"/>
      </w:tcPr>
    </w:tblStylePr>
    <w:tblStylePr w:type="band1Horz">
      <w:rPr>
        <w:rFonts w:ascii="Arial" w:hAnsi="Arial"/>
        <w:color w:val="404040"/>
        <w:sz w:val="22"/>
      </w:rPr>
      <w:tblPr/>
      <w:tcPr>
        <w:shd w:val="clear" w:color="F5DCD0" w:themeColor="accent5" w:themeTint="34" w:fill="F5DCD0"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BE769" w:themeColor="accent6"/>
        <w:insideH w:val="single" w:sz="4" w:space="0" w:color="FBE769" w:themeColor="accent6"/>
        <w:insideV w:val="single" w:sz="4" w:space="0" w:color="FBE769" w:themeColor="accent6"/>
      </w:tblBorders>
    </w:tblPr>
    <w:tblStylePr w:type="firstRow">
      <w:rPr>
        <w:b/>
        <w:color w:val="404040"/>
      </w:rPr>
      <w:tblPr/>
      <w:tcPr>
        <w:tcBorders>
          <w:top w:val="none" w:sz="4" w:space="0" w:color="000000"/>
          <w:left w:val="none" w:sz="4" w:space="0" w:color="000000"/>
          <w:bottom w:val="single" w:sz="12" w:space="0" w:color="FBE769" w:themeColor="accent6"/>
          <w:right w:val="none" w:sz="4" w:space="0" w:color="000000"/>
        </w:tcBorders>
        <w:shd w:val="clear" w:color="FFFFFF" w:fill="auto"/>
      </w:tcPr>
    </w:tblStylePr>
    <w:tblStylePr w:type="lastRow">
      <w:rPr>
        <w:b/>
        <w:color w:val="404040"/>
      </w:rPr>
      <w:tblPr/>
      <w:tcPr>
        <w:tcBorders>
          <w:top w:val="single" w:sz="4" w:space="0" w:color="FBE769"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AE0" w:themeColor="accent6" w:themeTint="34" w:fill="FEFAE0" w:themeFill="accent6" w:themeFillTint="34"/>
      </w:tcPr>
    </w:tblStylePr>
    <w:tblStylePr w:type="band1Horz">
      <w:rPr>
        <w:rFonts w:ascii="Arial" w:hAnsi="Arial"/>
        <w:color w:val="404040"/>
        <w:sz w:val="22"/>
      </w:rPr>
      <w:tblPr/>
      <w:tcPr>
        <w:shd w:val="clear" w:color="FEFAE0" w:themeColor="accent6" w:themeTint="34" w:fill="FEFAE0"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79B4AF" w:themeColor="text1" w:themeTint="95"/>
        <w:insideH w:val="single" w:sz="4" w:space="0" w:color="79B4AF" w:themeColor="text1" w:themeTint="95"/>
        <w:insideV w:val="single" w:sz="4" w:space="0" w:color="79B4AF"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0E5E3" w:themeColor="text1" w:themeTint="34" w:fill="D0E5E3" w:themeFill="text1" w:themeFillTint="34"/>
      </w:tcPr>
    </w:tblStylePr>
    <w:tblStylePr w:type="band1Horz">
      <w:rPr>
        <w:rFonts w:ascii="Arial" w:hAnsi="Arial"/>
        <w:color w:val="404040"/>
        <w:sz w:val="22"/>
      </w:rPr>
      <w:tblPr/>
      <w:tcPr>
        <w:shd w:val="clear" w:color="D0E5E3" w:themeColor="text1" w:themeTint="34" w:fill="D0E5E3"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417570" w:themeColor="accent1" w:themeTint="EA"/>
        <w:insideH w:val="single" w:sz="4" w:space="0" w:color="417570" w:themeColor="accent1" w:themeTint="EA"/>
        <w:insideV w:val="single" w:sz="4" w:space="0" w:color="417570"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0E5E3" w:themeColor="accent1" w:themeTint="34" w:fill="D0E5E3" w:themeFill="accent1" w:themeFillTint="34"/>
      </w:tcPr>
    </w:tblStylePr>
    <w:tblStylePr w:type="band1Horz">
      <w:rPr>
        <w:rFonts w:ascii="Arial" w:hAnsi="Arial"/>
        <w:color w:val="404040"/>
        <w:sz w:val="22"/>
      </w:rPr>
      <w:tblPr/>
      <w:tcPr>
        <w:shd w:val="clear" w:color="D0E5E3" w:themeColor="accent1" w:themeTint="34" w:fill="D0E5E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67E1C2" w:themeColor="accent2" w:themeTint="97"/>
        <w:insideH w:val="single" w:sz="4" w:space="0" w:color="67E1C2" w:themeColor="accent2" w:themeTint="97"/>
        <w:insideV w:val="single" w:sz="4" w:space="0" w:color="67E1C2"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CF5EA" w:themeColor="accent2" w:themeTint="32" w:fill="CCF5EA" w:themeFill="accent2" w:themeFillTint="32"/>
      </w:tcPr>
    </w:tblStylePr>
    <w:tblStylePr w:type="band1Horz">
      <w:rPr>
        <w:rFonts w:ascii="Arial" w:hAnsi="Arial"/>
        <w:color w:val="404040"/>
        <w:sz w:val="22"/>
      </w:rPr>
      <w:tblPr/>
      <w:tcPr>
        <w:shd w:val="clear" w:color="CCF5EA" w:themeColor="accent2" w:themeTint="32" w:fill="CCF5EA"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4E4E4" w:themeColor="accent4" w:themeTint="34" w:fill="E4E4E4" w:themeFill="accent4" w:themeFillTint="34"/>
      </w:tcPr>
    </w:tblStylePr>
    <w:tblStylePr w:type="band1Horz">
      <w:rPr>
        <w:rFonts w:ascii="Arial" w:hAnsi="Arial"/>
        <w:color w:val="404040"/>
        <w:sz w:val="22"/>
      </w:rPr>
      <w:tblPr/>
      <w:tcPr>
        <w:shd w:val="clear" w:color="E4E4E4" w:themeColor="accent4" w:themeTint="34" w:fill="E4E4E4"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C55B28" w:themeColor="accent5"/>
        <w:insideH w:val="single" w:sz="4" w:space="0" w:color="C55B28" w:themeColor="accent5"/>
        <w:insideV w:val="single" w:sz="4" w:space="0" w:color="C55B28"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5DCD0" w:themeColor="accent5" w:themeTint="34" w:fill="F5DCD0" w:themeFill="accent5" w:themeFillTint="34"/>
      </w:tcPr>
    </w:tblStylePr>
    <w:tblStylePr w:type="band1Horz">
      <w:rPr>
        <w:rFonts w:ascii="Arial" w:hAnsi="Arial"/>
        <w:color w:val="404040"/>
        <w:sz w:val="22"/>
      </w:rPr>
      <w:tblPr/>
      <w:tcPr>
        <w:shd w:val="clear" w:color="F5DCD0" w:themeColor="accent5" w:themeTint="34" w:fill="F5DCD0"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BE769" w:themeColor="accent6"/>
        <w:insideH w:val="single" w:sz="4" w:space="0" w:color="FBE769" w:themeColor="accent6"/>
        <w:insideV w:val="single" w:sz="4" w:space="0" w:color="FBE769"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FAE0" w:themeColor="accent6" w:themeTint="34" w:fill="FEFAE0" w:themeFill="accent6" w:themeFillTint="34"/>
      </w:tcPr>
    </w:tblStylePr>
    <w:tblStylePr w:type="band1Horz">
      <w:rPr>
        <w:rFonts w:ascii="Arial" w:hAnsi="Arial"/>
        <w:color w:val="404040"/>
        <w:sz w:val="22"/>
      </w:rPr>
      <w:tblPr/>
      <w:tcPr>
        <w:shd w:val="clear" w:color="FEFAE0" w:themeColor="accent6" w:themeTint="34" w:fill="FEFAE0"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7DB7B1" w:themeColor="text1" w:themeTint="90"/>
        <w:left w:val="single" w:sz="4" w:space="0" w:color="7DB7B1" w:themeColor="text1" w:themeTint="90"/>
        <w:bottom w:val="single" w:sz="4" w:space="0" w:color="7DB7B1" w:themeColor="text1" w:themeTint="90"/>
        <w:right w:val="single" w:sz="4" w:space="0" w:color="7DB7B1" w:themeColor="text1" w:themeTint="90"/>
        <w:insideH w:val="single" w:sz="4" w:space="0" w:color="7DB7B1" w:themeColor="text1" w:themeTint="90"/>
        <w:insideV w:val="single" w:sz="4" w:space="0" w:color="7DB7B1" w:themeColor="text1" w:themeTint="90"/>
      </w:tblBorders>
    </w:tblPr>
    <w:tblStylePr w:type="firstRow">
      <w:rPr>
        <w:rFonts w:ascii="Arial" w:hAnsi="Arial"/>
        <w:b/>
        <w:color w:val="FFFFFF"/>
        <w:sz w:val="22"/>
      </w:rPr>
      <w:tblPr/>
      <w:tcPr>
        <w:tcBorders>
          <w:top w:val="single" w:sz="4" w:space="0" w:color="37635F" w:themeColor="text1"/>
          <w:left w:val="single" w:sz="4" w:space="0" w:color="37635F" w:themeColor="text1"/>
          <w:bottom w:val="single" w:sz="4" w:space="0" w:color="37635F" w:themeColor="text1"/>
          <w:right w:val="single" w:sz="4" w:space="0" w:color="37635F" w:themeColor="text1"/>
        </w:tcBorders>
        <w:shd w:val="clear" w:color="37635F" w:themeColor="text1" w:fill="37635F" w:themeFill="text1"/>
      </w:tcPr>
    </w:tblStylePr>
    <w:tblStylePr w:type="lastRow">
      <w:rPr>
        <w:b/>
        <w:color w:val="404040"/>
      </w:rPr>
      <w:tblPr/>
      <w:tcPr>
        <w:tcBorders>
          <w:top w:val="single" w:sz="4" w:space="0" w:color="37635F"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0E5E3" w:themeColor="text1" w:themeTint="34" w:fill="D0E5E3" w:themeFill="text1" w:themeFillTint="34"/>
      </w:tcPr>
    </w:tblStylePr>
    <w:tblStylePr w:type="band1Horz">
      <w:rPr>
        <w:rFonts w:ascii="Arial" w:hAnsi="Arial"/>
        <w:color w:val="404040"/>
        <w:sz w:val="22"/>
      </w:rPr>
      <w:tblPr/>
      <w:tcPr>
        <w:shd w:val="clear" w:color="D0E5E3" w:themeColor="text1" w:themeTint="34" w:fill="D0E5E3"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7DB7B1" w:themeColor="accent1" w:themeTint="90"/>
        <w:left w:val="single" w:sz="4" w:space="0" w:color="7DB7B1" w:themeColor="accent1" w:themeTint="90"/>
        <w:bottom w:val="single" w:sz="4" w:space="0" w:color="7DB7B1" w:themeColor="accent1" w:themeTint="90"/>
        <w:right w:val="single" w:sz="4" w:space="0" w:color="7DB7B1" w:themeColor="accent1" w:themeTint="90"/>
        <w:insideH w:val="single" w:sz="4" w:space="0" w:color="7DB7B1" w:themeColor="accent1" w:themeTint="90"/>
        <w:insideV w:val="single" w:sz="4" w:space="0" w:color="7DB7B1" w:themeColor="accent1" w:themeTint="90"/>
      </w:tblBorders>
    </w:tblPr>
    <w:tblStylePr w:type="firstRow">
      <w:rPr>
        <w:rFonts w:ascii="Arial" w:hAnsi="Arial"/>
        <w:b/>
        <w:color w:val="FFFFFF"/>
        <w:sz w:val="22"/>
      </w:rPr>
      <w:tblPr/>
      <w:tcPr>
        <w:tcBorders>
          <w:top w:val="single" w:sz="4" w:space="0" w:color="417570" w:themeColor="accent1" w:themeTint="EA"/>
          <w:left w:val="single" w:sz="4" w:space="0" w:color="417570" w:themeColor="accent1" w:themeTint="EA"/>
          <w:bottom w:val="single" w:sz="4" w:space="0" w:color="417570" w:themeColor="accent1" w:themeTint="EA"/>
          <w:right w:val="single" w:sz="4" w:space="0" w:color="417570" w:themeColor="accent1" w:themeTint="EA"/>
        </w:tcBorders>
        <w:shd w:val="clear" w:color="417570" w:themeColor="accent1" w:themeTint="EA" w:fill="417570" w:themeFill="accent1" w:themeFillTint="EA"/>
      </w:tcPr>
    </w:tblStylePr>
    <w:tblStylePr w:type="lastRow">
      <w:rPr>
        <w:b/>
        <w:color w:val="404040"/>
      </w:rPr>
      <w:tblPr/>
      <w:tcPr>
        <w:tcBorders>
          <w:top w:val="single" w:sz="4" w:space="0" w:color="417570"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E6E4" w:themeColor="accent1" w:themeTint="32" w:fill="D2E6E4" w:themeFill="accent1" w:themeFillTint="32"/>
      </w:tcPr>
    </w:tblStylePr>
    <w:tblStylePr w:type="band1Horz">
      <w:rPr>
        <w:rFonts w:ascii="Arial" w:hAnsi="Arial"/>
        <w:color w:val="404040"/>
        <w:sz w:val="22"/>
      </w:rPr>
      <w:tblPr/>
      <w:tcPr>
        <w:shd w:val="clear" w:color="D2E6E4" w:themeColor="accent1" w:themeTint="32" w:fill="D2E6E4"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6DE3C5" w:themeColor="accent2" w:themeTint="90"/>
        <w:left w:val="single" w:sz="4" w:space="0" w:color="6DE3C5" w:themeColor="accent2" w:themeTint="90"/>
        <w:bottom w:val="single" w:sz="4" w:space="0" w:color="6DE3C5" w:themeColor="accent2" w:themeTint="90"/>
        <w:right w:val="single" w:sz="4" w:space="0" w:color="6DE3C5" w:themeColor="accent2" w:themeTint="90"/>
        <w:insideH w:val="single" w:sz="4" w:space="0" w:color="6DE3C5" w:themeColor="accent2" w:themeTint="90"/>
        <w:insideV w:val="single" w:sz="4" w:space="0" w:color="6DE3C5" w:themeColor="accent2" w:themeTint="90"/>
      </w:tblBorders>
    </w:tblPr>
    <w:tblStylePr w:type="firstRow">
      <w:rPr>
        <w:rFonts w:ascii="Arial" w:hAnsi="Arial"/>
        <w:b/>
        <w:color w:val="FFFFFF"/>
        <w:sz w:val="22"/>
      </w:rPr>
      <w:tblPr/>
      <w:tcPr>
        <w:tcBorders>
          <w:top w:val="single" w:sz="4" w:space="0" w:color="67E1C2" w:themeColor="accent2" w:themeTint="97"/>
          <w:left w:val="single" w:sz="4" w:space="0" w:color="67E1C2" w:themeColor="accent2" w:themeTint="97"/>
          <w:bottom w:val="single" w:sz="4" w:space="0" w:color="67E1C2" w:themeColor="accent2" w:themeTint="97"/>
          <w:right w:val="single" w:sz="4" w:space="0" w:color="67E1C2" w:themeColor="accent2" w:themeTint="97"/>
        </w:tcBorders>
        <w:shd w:val="clear" w:color="67E1C2" w:themeColor="accent2" w:themeTint="97" w:fill="67E1C2" w:themeFill="accent2" w:themeFillTint="97"/>
      </w:tcPr>
    </w:tblStylePr>
    <w:tblStylePr w:type="lastRow">
      <w:rPr>
        <w:b/>
        <w:color w:val="404040"/>
      </w:rPr>
      <w:tblPr/>
      <w:tcPr>
        <w:tcBorders>
          <w:top w:val="single" w:sz="4" w:space="0" w:color="67E1C2"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CF5EA" w:themeColor="accent2" w:themeTint="32" w:fill="CCF5EA" w:themeFill="accent2" w:themeFillTint="32"/>
      </w:tcPr>
    </w:tblStylePr>
    <w:tblStylePr w:type="band1Horz">
      <w:rPr>
        <w:rFonts w:ascii="Arial" w:hAnsi="Arial"/>
        <w:color w:val="404040"/>
        <w:sz w:val="22"/>
      </w:rPr>
      <w:tblPr/>
      <w:tcPr>
        <w:shd w:val="clear" w:color="CCF5EA" w:themeColor="accent2" w:themeTint="32" w:fill="CCF5EA"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6B6B6" w:themeColor="accent4" w:themeTint="90"/>
        <w:left w:val="single" w:sz="4" w:space="0" w:color="B6B6B6" w:themeColor="accent4" w:themeTint="90"/>
        <w:bottom w:val="single" w:sz="4" w:space="0" w:color="B6B6B6" w:themeColor="accent4" w:themeTint="90"/>
        <w:right w:val="single" w:sz="4" w:space="0" w:color="B6B6B6" w:themeColor="accent4" w:themeTint="90"/>
        <w:insideH w:val="single" w:sz="4" w:space="0" w:color="B6B6B6" w:themeColor="accent4" w:themeTint="90"/>
        <w:insideV w:val="single" w:sz="4" w:space="0" w:color="B6B6B6" w:themeColor="accent4" w:themeTint="90"/>
      </w:tblBorders>
    </w:tblPr>
    <w:tblStylePr w:type="firstRow">
      <w:rPr>
        <w:rFonts w:ascii="Arial" w:hAnsi="Arial"/>
        <w:b/>
        <w:color w:val="FFFFFF"/>
        <w:sz w:val="22"/>
      </w:rPr>
      <w:tblPr/>
      <w:tcPr>
        <w:tc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tcBorders>
        <w:shd w:val="clear" w:color="B1B1B1" w:themeColor="accent4" w:themeTint="9A" w:fill="B1B1B1" w:themeFill="accent4" w:themeFillTint="9A"/>
      </w:tcPr>
    </w:tblStylePr>
    <w:tblStylePr w:type="lastRow">
      <w:rPr>
        <w:b/>
        <w:color w:val="404040"/>
      </w:rPr>
      <w:tblPr/>
      <w:tcPr>
        <w:tcBorders>
          <w:top w:val="single" w:sz="4" w:space="0" w:color="B1B1B1"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4E4" w:themeColor="accent4" w:themeTint="34" w:fill="E4E4E4" w:themeFill="accent4" w:themeFillTint="34"/>
      </w:tcPr>
    </w:tblStylePr>
    <w:tblStylePr w:type="band1Horz">
      <w:rPr>
        <w:rFonts w:ascii="Arial" w:hAnsi="Arial"/>
        <w:color w:val="404040"/>
        <w:sz w:val="22"/>
      </w:rPr>
      <w:tblPr/>
      <w:tcPr>
        <w:shd w:val="clear" w:color="E4E4E4" w:themeColor="accent4" w:themeTint="34" w:fill="E4E4E4"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E59F7E" w:themeColor="accent5" w:themeTint="90"/>
        <w:left w:val="single" w:sz="4" w:space="0" w:color="E59F7E" w:themeColor="accent5" w:themeTint="90"/>
        <w:bottom w:val="single" w:sz="4" w:space="0" w:color="E59F7E" w:themeColor="accent5" w:themeTint="90"/>
        <w:right w:val="single" w:sz="4" w:space="0" w:color="E59F7E" w:themeColor="accent5" w:themeTint="90"/>
        <w:insideH w:val="single" w:sz="4" w:space="0" w:color="E59F7E" w:themeColor="accent5" w:themeTint="90"/>
        <w:insideV w:val="single" w:sz="4" w:space="0" w:color="E59F7E" w:themeColor="accent5" w:themeTint="90"/>
      </w:tblBorders>
    </w:tblPr>
    <w:tblStylePr w:type="firstRow">
      <w:rPr>
        <w:rFonts w:ascii="Arial" w:hAnsi="Arial"/>
        <w:b/>
        <w:color w:val="FFFFFF"/>
        <w:sz w:val="22"/>
      </w:rPr>
      <w:tblPr/>
      <w:tcPr>
        <w:tcBorders>
          <w:top w:val="single" w:sz="4" w:space="0" w:color="C55B28" w:themeColor="accent5"/>
          <w:left w:val="single" w:sz="4" w:space="0" w:color="C55B28" w:themeColor="accent5"/>
          <w:bottom w:val="single" w:sz="4" w:space="0" w:color="C55B28" w:themeColor="accent5"/>
          <w:right w:val="single" w:sz="4" w:space="0" w:color="C55B28" w:themeColor="accent5"/>
        </w:tcBorders>
        <w:shd w:val="clear" w:color="C55B28" w:themeColor="accent5" w:fill="C55B28" w:themeFill="accent5"/>
      </w:tcPr>
    </w:tblStylePr>
    <w:tblStylePr w:type="lastRow">
      <w:rPr>
        <w:b/>
        <w:color w:val="404040"/>
      </w:rPr>
      <w:tblPr/>
      <w:tcPr>
        <w:tcBorders>
          <w:top w:val="single" w:sz="4" w:space="0" w:color="C55B28"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DCD0" w:themeColor="accent5" w:themeTint="34" w:fill="F5DCD0" w:themeFill="accent5" w:themeFillTint="34"/>
      </w:tcPr>
    </w:tblStylePr>
    <w:tblStylePr w:type="band1Horz">
      <w:rPr>
        <w:rFonts w:ascii="Arial" w:hAnsi="Arial"/>
        <w:color w:val="404040"/>
        <w:sz w:val="22"/>
      </w:rPr>
      <w:tblPr/>
      <w:tcPr>
        <w:shd w:val="clear" w:color="F5DCD0" w:themeColor="accent5" w:themeTint="34" w:fill="F5DCD0"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CF1AA" w:themeColor="accent6" w:themeTint="90"/>
        <w:left w:val="single" w:sz="4" w:space="0" w:color="FCF1AA" w:themeColor="accent6" w:themeTint="90"/>
        <w:bottom w:val="single" w:sz="4" w:space="0" w:color="FCF1AA" w:themeColor="accent6" w:themeTint="90"/>
        <w:right w:val="single" w:sz="4" w:space="0" w:color="FCF1AA" w:themeColor="accent6" w:themeTint="90"/>
        <w:insideH w:val="single" w:sz="4" w:space="0" w:color="FCF1AA" w:themeColor="accent6" w:themeTint="90"/>
        <w:insideV w:val="single" w:sz="4" w:space="0" w:color="FCF1AA" w:themeColor="accent6" w:themeTint="90"/>
      </w:tblBorders>
    </w:tblPr>
    <w:tblStylePr w:type="firstRow">
      <w:rPr>
        <w:rFonts w:ascii="Arial" w:hAnsi="Arial"/>
        <w:b/>
        <w:color w:val="FFFFFF"/>
        <w:sz w:val="22"/>
      </w:rPr>
      <w:tblPr/>
      <w:tcPr>
        <w:tcBorders>
          <w:top w:val="single" w:sz="4" w:space="0" w:color="FBE769" w:themeColor="accent6"/>
          <w:left w:val="single" w:sz="4" w:space="0" w:color="FBE769" w:themeColor="accent6"/>
          <w:bottom w:val="single" w:sz="4" w:space="0" w:color="FBE769" w:themeColor="accent6"/>
          <w:right w:val="single" w:sz="4" w:space="0" w:color="FBE769" w:themeColor="accent6"/>
        </w:tcBorders>
        <w:shd w:val="clear" w:color="FBE769" w:themeColor="accent6" w:fill="FBE769" w:themeFill="accent6"/>
      </w:tcPr>
    </w:tblStylePr>
    <w:tblStylePr w:type="lastRow">
      <w:rPr>
        <w:b/>
        <w:color w:val="404040"/>
      </w:rPr>
      <w:tblPr/>
      <w:tcPr>
        <w:tcBorders>
          <w:top w:val="single" w:sz="4" w:space="0" w:color="FBE769"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AE0" w:themeColor="accent6" w:themeTint="34" w:fill="FEFAE0" w:themeFill="accent6" w:themeFillTint="34"/>
      </w:tcPr>
    </w:tblStylePr>
    <w:tblStylePr w:type="band1Horz">
      <w:rPr>
        <w:rFonts w:ascii="Arial" w:hAnsi="Arial"/>
        <w:color w:val="404040"/>
        <w:sz w:val="22"/>
      </w:rPr>
      <w:tblPr/>
      <w:tcPr>
        <w:shd w:val="clear" w:color="FEFAE0" w:themeColor="accent6" w:themeTint="34" w:fill="FEFAE0"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5DFDC" w:themeColor="text1" w:themeTint="40" w:fill="C5DFDC" w:themeFill="text1" w:themeFillTint="40"/>
    </w:tblPr>
    <w:tblStylePr w:type="firstRow">
      <w:rPr>
        <w:rFonts w:ascii="Arial" w:hAnsi="Arial"/>
        <w:b/>
        <w:color w:val="FFFFFF"/>
        <w:sz w:val="22"/>
      </w:rPr>
      <w:tblPr/>
      <w:tcPr>
        <w:shd w:val="clear" w:color="37635F" w:themeColor="text1" w:fill="37635F" w:themeFill="text1"/>
      </w:tcPr>
    </w:tblStylePr>
    <w:tblStylePr w:type="lastRow">
      <w:rPr>
        <w:rFonts w:ascii="Arial" w:hAnsi="Arial"/>
        <w:b/>
        <w:color w:val="FFFFFF"/>
        <w:sz w:val="22"/>
      </w:rPr>
      <w:tblPr/>
      <w:tcPr>
        <w:tcBorders>
          <w:top w:val="single" w:sz="4" w:space="0" w:color="FFFFFF" w:themeColor="light1"/>
        </w:tcBorders>
        <w:shd w:val="clear" w:color="37635F" w:themeColor="text1" w:fill="37635F" w:themeFill="text1"/>
      </w:tcPr>
    </w:tblStylePr>
    <w:tblStylePr w:type="firstCol">
      <w:rPr>
        <w:rFonts w:ascii="Arial" w:hAnsi="Arial"/>
        <w:b/>
        <w:color w:val="FFFFFF"/>
        <w:sz w:val="22"/>
      </w:rPr>
      <w:tblPr/>
      <w:tcPr>
        <w:shd w:val="clear" w:color="37635F" w:themeColor="text1" w:fill="37635F" w:themeFill="text1"/>
      </w:tcPr>
    </w:tblStylePr>
    <w:tblStylePr w:type="lastCol">
      <w:rPr>
        <w:rFonts w:ascii="Arial" w:hAnsi="Arial"/>
        <w:b/>
        <w:color w:val="FFFFFF"/>
        <w:sz w:val="22"/>
      </w:rPr>
      <w:tblPr/>
      <w:tcPr>
        <w:shd w:val="clear" w:color="37635F" w:themeColor="text1" w:fill="37635F" w:themeFill="text1"/>
      </w:tcPr>
    </w:tblStylePr>
    <w:tblStylePr w:type="band1Vert">
      <w:tblPr/>
      <w:tcPr>
        <w:shd w:val="clear" w:color="95C4C0" w:themeColor="text1" w:themeTint="75" w:fill="95C4C0" w:themeFill="text1" w:themeFillTint="75"/>
      </w:tcPr>
    </w:tblStylePr>
    <w:tblStylePr w:type="band1Horz">
      <w:tblPr/>
      <w:tcPr>
        <w:shd w:val="clear" w:color="95C4C0" w:themeColor="text1" w:themeTint="75" w:fill="95C4C0"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0E5E3" w:themeColor="accent1" w:themeTint="34" w:fill="D0E5E3" w:themeFill="accent1" w:themeFillTint="34"/>
    </w:tblPr>
    <w:tblStylePr w:type="firstRow">
      <w:rPr>
        <w:rFonts w:ascii="Arial" w:hAnsi="Arial"/>
        <w:b/>
        <w:color w:val="FFFFFF"/>
        <w:sz w:val="22"/>
      </w:rPr>
      <w:tblPr/>
      <w:tcPr>
        <w:shd w:val="clear" w:color="37635F" w:themeColor="accent1" w:fill="37635F" w:themeFill="accent1"/>
      </w:tcPr>
    </w:tblStylePr>
    <w:tblStylePr w:type="lastRow">
      <w:rPr>
        <w:rFonts w:ascii="Arial" w:hAnsi="Arial"/>
        <w:b/>
        <w:color w:val="FFFFFF"/>
        <w:sz w:val="22"/>
      </w:rPr>
      <w:tblPr/>
      <w:tcPr>
        <w:tcBorders>
          <w:top w:val="single" w:sz="4" w:space="0" w:color="FFFFFF" w:themeColor="light1"/>
        </w:tcBorders>
        <w:shd w:val="clear" w:color="37635F" w:themeColor="accent1" w:fill="37635F" w:themeFill="accent1"/>
      </w:tcPr>
    </w:tblStylePr>
    <w:tblStylePr w:type="firstCol">
      <w:rPr>
        <w:rFonts w:ascii="Arial" w:hAnsi="Arial"/>
        <w:b/>
        <w:color w:val="FFFFFF"/>
        <w:sz w:val="22"/>
      </w:rPr>
      <w:tblPr/>
      <w:tcPr>
        <w:shd w:val="clear" w:color="37635F" w:themeColor="accent1" w:fill="37635F" w:themeFill="accent1"/>
      </w:tcPr>
    </w:tblStylePr>
    <w:tblStylePr w:type="lastCol">
      <w:rPr>
        <w:rFonts w:ascii="Arial" w:hAnsi="Arial"/>
        <w:b/>
        <w:color w:val="FFFFFF"/>
        <w:sz w:val="22"/>
      </w:rPr>
      <w:tblPr/>
      <w:tcPr>
        <w:shd w:val="clear" w:color="37635F" w:themeColor="accent1" w:fill="37635F" w:themeFill="accent1"/>
      </w:tcPr>
    </w:tblStylePr>
    <w:tblStylePr w:type="band1Vert">
      <w:tblPr/>
      <w:tcPr>
        <w:shd w:val="clear" w:color="95C4C0" w:themeColor="accent1" w:themeTint="75" w:fill="95C4C0" w:themeFill="accent1" w:themeFillTint="75"/>
      </w:tcPr>
    </w:tblStylePr>
    <w:tblStylePr w:type="band1Horz">
      <w:tblPr/>
      <w:tcPr>
        <w:shd w:val="clear" w:color="95C4C0" w:themeColor="accent1" w:themeTint="75" w:fill="95C4C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CF5EA" w:themeColor="accent2" w:themeTint="32" w:fill="CCF5EA" w:themeFill="accent2" w:themeFillTint="32"/>
    </w:tblPr>
    <w:tblStylePr w:type="firstRow">
      <w:rPr>
        <w:rFonts w:ascii="Arial" w:hAnsi="Arial"/>
        <w:b/>
        <w:color w:val="FFFFFF"/>
        <w:sz w:val="22"/>
      </w:rPr>
      <w:tblPr/>
      <w:tcPr>
        <w:shd w:val="clear" w:color="21AB88" w:themeColor="accent2" w:fill="21AB88" w:themeFill="accent2"/>
      </w:tcPr>
    </w:tblStylePr>
    <w:tblStylePr w:type="lastRow">
      <w:rPr>
        <w:rFonts w:ascii="Arial" w:hAnsi="Arial"/>
        <w:b/>
        <w:color w:val="FFFFFF"/>
        <w:sz w:val="22"/>
      </w:rPr>
      <w:tblPr/>
      <w:tcPr>
        <w:tcBorders>
          <w:top w:val="single" w:sz="4" w:space="0" w:color="FFFFFF" w:themeColor="light1"/>
        </w:tcBorders>
        <w:shd w:val="clear" w:color="21AB88" w:themeColor="accent2" w:fill="21AB88" w:themeFill="accent2"/>
      </w:tcPr>
    </w:tblStylePr>
    <w:tblStylePr w:type="firstCol">
      <w:rPr>
        <w:rFonts w:ascii="Arial" w:hAnsi="Arial"/>
        <w:b/>
        <w:color w:val="FFFFFF"/>
        <w:sz w:val="22"/>
      </w:rPr>
      <w:tblPr/>
      <w:tcPr>
        <w:shd w:val="clear" w:color="21AB88" w:themeColor="accent2" w:fill="21AB88" w:themeFill="accent2"/>
      </w:tcPr>
    </w:tblStylePr>
    <w:tblStylePr w:type="lastCol">
      <w:rPr>
        <w:rFonts w:ascii="Arial" w:hAnsi="Arial"/>
        <w:b/>
        <w:color w:val="FFFFFF"/>
        <w:sz w:val="22"/>
      </w:rPr>
      <w:tblPr/>
      <w:tcPr>
        <w:shd w:val="clear" w:color="21AB88" w:themeColor="accent2" w:fill="21AB88" w:themeFill="accent2"/>
      </w:tcPr>
    </w:tblStylePr>
    <w:tblStylePr w:type="band1Vert">
      <w:tblPr/>
      <w:tcPr>
        <w:shd w:val="clear" w:color="89E8D0" w:themeColor="accent2" w:themeTint="75" w:fill="89E8D0" w:themeFill="accent2" w:themeFillTint="75"/>
      </w:tcPr>
    </w:tblStylePr>
    <w:tblStylePr w:type="band1Horz">
      <w:tblPr/>
      <w:tcPr>
        <w:shd w:val="clear" w:color="89E8D0" w:themeColor="accent2" w:themeTint="75" w:fill="89E8D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4E4E4" w:themeColor="accent4" w:themeTint="34" w:fill="E4E4E4" w:themeFill="accent4" w:themeFillTint="34"/>
    </w:tblPr>
    <w:tblStylePr w:type="firstRow">
      <w:rPr>
        <w:rFonts w:ascii="Arial" w:hAnsi="Arial"/>
        <w:b/>
        <w:color w:val="FFFFFF"/>
        <w:sz w:val="22"/>
      </w:rPr>
      <w:tblPr/>
      <w:tcPr>
        <w:shd w:val="clear" w:color="7F7F7F" w:themeColor="accent4" w:fill="7F7F7F" w:themeFill="accent4"/>
      </w:tcPr>
    </w:tblStylePr>
    <w:tblStylePr w:type="lastRow">
      <w:rPr>
        <w:rFonts w:ascii="Arial" w:hAnsi="Arial"/>
        <w:b/>
        <w:color w:val="FFFFFF"/>
        <w:sz w:val="22"/>
      </w:rPr>
      <w:tblPr/>
      <w:tcPr>
        <w:tcBorders>
          <w:top w:val="single" w:sz="4" w:space="0" w:color="FFFFFF" w:themeColor="light1"/>
        </w:tcBorders>
        <w:shd w:val="clear" w:color="7F7F7F" w:themeColor="accent4" w:fill="7F7F7F" w:themeFill="accent4"/>
      </w:tcPr>
    </w:tblStylePr>
    <w:tblStylePr w:type="firstCol">
      <w:rPr>
        <w:rFonts w:ascii="Arial" w:hAnsi="Arial"/>
        <w:b/>
        <w:color w:val="FFFFFF"/>
        <w:sz w:val="22"/>
      </w:rPr>
      <w:tblPr/>
      <w:tcPr>
        <w:shd w:val="clear" w:color="7F7F7F" w:themeColor="accent4" w:fill="7F7F7F" w:themeFill="accent4"/>
      </w:tcPr>
    </w:tblStylePr>
    <w:tblStylePr w:type="lastCol">
      <w:rPr>
        <w:rFonts w:ascii="Arial" w:hAnsi="Arial"/>
        <w:b/>
        <w:color w:val="FFFFFF"/>
        <w:sz w:val="22"/>
      </w:rPr>
      <w:tblPr/>
      <w:tcPr>
        <w:shd w:val="clear" w:color="7F7F7F" w:themeColor="accent4" w:fill="7F7F7F" w:themeFill="accent4"/>
      </w:tcPr>
    </w:tblStylePr>
    <w:tblStylePr w:type="band1Vert">
      <w:tblPr/>
      <w:tcPr>
        <w:shd w:val="clear" w:color="C4C4C4" w:themeColor="accent4" w:themeTint="75" w:fill="C4C4C4" w:themeFill="accent4" w:themeFillTint="75"/>
      </w:tcPr>
    </w:tblStylePr>
    <w:tblStylePr w:type="band1Horz">
      <w:tblPr/>
      <w:tcPr>
        <w:shd w:val="clear" w:color="C4C4C4" w:themeColor="accent4" w:themeTint="75" w:fill="C4C4C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5DCD0" w:themeColor="accent5" w:themeTint="34" w:fill="F5DCD0" w:themeFill="accent5" w:themeFillTint="34"/>
    </w:tblPr>
    <w:tblStylePr w:type="firstRow">
      <w:rPr>
        <w:rFonts w:ascii="Arial" w:hAnsi="Arial"/>
        <w:b/>
        <w:color w:val="FFFFFF"/>
        <w:sz w:val="22"/>
      </w:rPr>
      <w:tblPr/>
      <w:tcPr>
        <w:shd w:val="clear" w:color="C55B28" w:themeColor="accent5" w:fill="C55B28" w:themeFill="accent5"/>
      </w:tcPr>
    </w:tblStylePr>
    <w:tblStylePr w:type="lastRow">
      <w:rPr>
        <w:rFonts w:ascii="Arial" w:hAnsi="Arial"/>
        <w:b/>
        <w:color w:val="FFFFFF"/>
        <w:sz w:val="22"/>
      </w:rPr>
      <w:tblPr/>
      <w:tcPr>
        <w:tcBorders>
          <w:top w:val="single" w:sz="4" w:space="0" w:color="FFFFFF" w:themeColor="light1"/>
        </w:tcBorders>
        <w:shd w:val="clear" w:color="C55B28" w:themeColor="accent5" w:fill="C55B28" w:themeFill="accent5"/>
      </w:tcPr>
    </w:tblStylePr>
    <w:tblStylePr w:type="firstCol">
      <w:rPr>
        <w:rFonts w:ascii="Arial" w:hAnsi="Arial"/>
        <w:b/>
        <w:color w:val="FFFFFF"/>
        <w:sz w:val="22"/>
      </w:rPr>
      <w:tblPr/>
      <w:tcPr>
        <w:shd w:val="clear" w:color="C55B28" w:themeColor="accent5" w:fill="C55B28" w:themeFill="accent5"/>
      </w:tcPr>
    </w:tblStylePr>
    <w:tblStylePr w:type="lastCol">
      <w:rPr>
        <w:rFonts w:ascii="Arial" w:hAnsi="Arial"/>
        <w:b/>
        <w:color w:val="FFFFFF"/>
        <w:sz w:val="22"/>
      </w:rPr>
      <w:tblPr/>
      <w:tcPr>
        <w:shd w:val="clear" w:color="C55B28" w:themeColor="accent5" w:fill="C55B28" w:themeFill="accent5"/>
      </w:tcPr>
    </w:tblStylePr>
    <w:tblStylePr w:type="band1Vert">
      <w:tblPr/>
      <w:tcPr>
        <w:shd w:val="clear" w:color="E9B196" w:themeColor="accent5" w:themeTint="75" w:fill="E9B196" w:themeFill="accent5" w:themeFillTint="75"/>
      </w:tcPr>
    </w:tblStylePr>
    <w:tblStylePr w:type="band1Horz">
      <w:tblPr/>
      <w:tcPr>
        <w:shd w:val="clear" w:color="E9B196" w:themeColor="accent5" w:themeTint="75" w:fill="E9B196"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FAE0" w:themeColor="accent6" w:themeTint="34" w:fill="FEFAE0" w:themeFill="accent6" w:themeFillTint="34"/>
    </w:tblPr>
    <w:tblStylePr w:type="firstRow">
      <w:rPr>
        <w:rFonts w:ascii="Arial" w:hAnsi="Arial"/>
        <w:b/>
        <w:color w:val="FFFFFF"/>
        <w:sz w:val="22"/>
      </w:rPr>
      <w:tblPr/>
      <w:tcPr>
        <w:shd w:val="clear" w:color="FBE769" w:themeColor="accent6" w:fill="FBE769" w:themeFill="accent6"/>
      </w:tcPr>
    </w:tblStylePr>
    <w:tblStylePr w:type="lastRow">
      <w:rPr>
        <w:rFonts w:ascii="Arial" w:hAnsi="Arial"/>
        <w:b/>
        <w:color w:val="FFFFFF"/>
        <w:sz w:val="22"/>
      </w:rPr>
      <w:tblPr/>
      <w:tcPr>
        <w:tcBorders>
          <w:top w:val="single" w:sz="4" w:space="0" w:color="FFFFFF" w:themeColor="light1"/>
        </w:tcBorders>
        <w:shd w:val="clear" w:color="FBE769" w:themeColor="accent6" w:fill="FBE769" w:themeFill="accent6"/>
      </w:tcPr>
    </w:tblStylePr>
    <w:tblStylePr w:type="firstCol">
      <w:rPr>
        <w:rFonts w:ascii="Arial" w:hAnsi="Arial"/>
        <w:b/>
        <w:color w:val="FFFFFF"/>
        <w:sz w:val="22"/>
      </w:rPr>
      <w:tblPr/>
      <w:tcPr>
        <w:shd w:val="clear" w:color="FBE769" w:themeColor="accent6" w:fill="FBE769" w:themeFill="accent6"/>
      </w:tcPr>
    </w:tblStylePr>
    <w:tblStylePr w:type="lastCol">
      <w:rPr>
        <w:rFonts w:ascii="Arial" w:hAnsi="Arial"/>
        <w:b/>
        <w:color w:val="FFFFFF"/>
        <w:sz w:val="22"/>
      </w:rPr>
      <w:tblPr/>
      <w:tcPr>
        <w:shd w:val="clear" w:color="FBE769" w:themeColor="accent6" w:fill="FBE769" w:themeFill="accent6"/>
      </w:tcPr>
    </w:tblStylePr>
    <w:tblStylePr w:type="band1Vert">
      <w:tblPr/>
      <w:tcPr>
        <w:shd w:val="clear" w:color="FDF3BA" w:themeColor="accent6" w:themeTint="75" w:fill="FDF3BA" w:themeFill="accent6" w:themeFillTint="75"/>
      </w:tcPr>
    </w:tblStylePr>
    <w:tblStylePr w:type="band1Horz">
      <w:tblPr/>
      <w:tcPr>
        <w:shd w:val="clear" w:color="FDF3BA" w:themeColor="accent6" w:themeTint="75" w:fill="FDF3B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8BBFBA" w:themeColor="text1" w:themeTint="80"/>
        <w:left w:val="single" w:sz="4" w:space="0" w:color="8BBFBA" w:themeColor="text1" w:themeTint="80"/>
        <w:bottom w:val="single" w:sz="4" w:space="0" w:color="8BBFBA" w:themeColor="text1" w:themeTint="80"/>
        <w:right w:val="single" w:sz="4" w:space="0" w:color="8BBFBA" w:themeColor="text1" w:themeTint="80"/>
        <w:insideH w:val="single" w:sz="4" w:space="0" w:color="8BBFBA" w:themeColor="text1" w:themeTint="80"/>
        <w:insideV w:val="single" w:sz="4" w:space="0" w:color="8BBFBA" w:themeColor="text1" w:themeTint="80"/>
      </w:tblBorders>
    </w:tblPr>
    <w:tblStylePr w:type="firstRow">
      <w:rPr>
        <w:b/>
        <w:color w:val="8BBFBA" w:themeColor="text1" w:themeTint="80" w:themeShade="95"/>
      </w:rPr>
      <w:tblPr/>
      <w:tcPr>
        <w:tcBorders>
          <w:bottom w:val="single" w:sz="12" w:space="0" w:color="8BBFBA" w:themeColor="text1" w:themeTint="80"/>
        </w:tcBorders>
      </w:tcPr>
    </w:tblStylePr>
    <w:tblStylePr w:type="lastRow">
      <w:rPr>
        <w:b/>
        <w:color w:val="8BBFBA" w:themeColor="text1" w:themeTint="80" w:themeShade="95"/>
      </w:rPr>
    </w:tblStylePr>
    <w:tblStylePr w:type="firstCol">
      <w:rPr>
        <w:b/>
        <w:color w:val="8BBFBA" w:themeColor="text1" w:themeTint="80" w:themeShade="95"/>
      </w:rPr>
    </w:tblStylePr>
    <w:tblStylePr w:type="lastCol">
      <w:rPr>
        <w:b/>
        <w:color w:val="8BBFBA" w:themeColor="text1" w:themeTint="80" w:themeShade="95"/>
      </w:rPr>
    </w:tblStylePr>
    <w:tblStylePr w:type="band1Vert">
      <w:tblPr/>
      <w:tcPr>
        <w:shd w:val="clear" w:color="D0E5E3" w:themeColor="text1" w:themeTint="34" w:fill="D0E5E3" w:themeFill="text1" w:themeFillTint="34"/>
      </w:tcPr>
    </w:tblStylePr>
    <w:tblStylePr w:type="band1Horz">
      <w:rPr>
        <w:rFonts w:ascii="Arial" w:hAnsi="Arial"/>
        <w:color w:val="8BBFBA" w:themeColor="text1" w:themeTint="80" w:themeShade="95"/>
        <w:sz w:val="22"/>
      </w:rPr>
      <w:tblPr/>
      <w:tcPr>
        <w:shd w:val="clear" w:color="D0E5E3" w:themeColor="text1" w:themeTint="34" w:fill="D0E5E3" w:themeFill="text1" w:themeFillTint="34"/>
      </w:tcPr>
    </w:tblStylePr>
    <w:tblStylePr w:type="band2Horz">
      <w:rPr>
        <w:rFonts w:ascii="Arial" w:hAnsi="Arial"/>
        <w:color w:val="8BBFBA"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8BBFBA" w:themeColor="accent1" w:themeTint="80"/>
        <w:left w:val="single" w:sz="4" w:space="0" w:color="8BBFBA" w:themeColor="accent1" w:themeTint="80"/>
        <w:bottom w:val="single" w:sz="4" w:space="0" w:color="8BBFBA" w:themeColor="accent1" w:themeTint="80"/>
        <w:right w:val="single" w:sz="4" w:space="0" w:color="8BBFBA" w:themeColor="accent1" w:themeTint="80"/>
        <w:insideH w:val="single" w:sz="4" w:space="0" w:color="8BBFBA" w:themeColor="accent1" w:themeTint="80"/>
        <w:insideV w:val="single" w:sz="4" w:space="0" w:color="8BBFBA" w:themeColor="accent1" w:themeTint="80"/>
      </w:tblBorders>
    </w:tblPr>
    <w:tblStylePr w:type="firstRow">
      <w:rPr>
        <w:b/>
        <w:color w:val="8BBFBA" w:themeColor="accent1" w:themeTint="80" w:themeShade="95"/>
      </w:rPr>
      <w:tblPr/>
      <w:tcPr>
        <w:tcBorders>
          <w:bottom w:val="single" w:sz="12" w:space="0" w:color="8BBFBA" w:themeColor="accent1" w:themeTint="80"/>
        </w:tcBorders>
      </w:tcPr>
    </w:tblStylePr>
    <w:tblStylePr w:type="lastRow">
      <w:rPr>
        <w:b/>
        <w:color w:val="8BBFBA" w:themeColor="accent1" w:themeTint="80" w:themeShade="95"/>
      </w:rPr>
    </w:tblStylePr>
    <w:tblStylePr w:type="firstCol">
      <w:rPr>
        <w:b/>
        <w:color w:val="8BBFBA" w:themeColor="accent1" w:themeTint="80" w:themeShade="95"/>
      </w:rPr>
    </w:tblStylePr>
    <w:tblStylePr w:type="lastCol">
      <w:rPr>
        <w:b/>
        <w:color w:val="8BBFBA" w:themeColor="accent1" w:themeTint="80" w:themeShade="95"/>
      </w:rPr>
    </w:tblStylePr>
    <w:tblStylePr w:type="band1Vert">
      <w:tblPr/>
      <w:tcPr>
        <w:shd w:val="clear" w:color="D0E5E3" w:themeColor="accent1" w:themeTint="34" w:fill="D0E5E3" w:themeFill="accent1" w:themeFillTint="34"/>
      </w:tcPr>
    </w:tblStylePr>
    <w:tblStylePr w:type="band1Horz">
      <w:rPr>
        <w:rFonts w:ascii="Arial" w:hAnsi="Arial"/>
        <w:color w:val="8BBFBA" w:themeColor="accent1" w:themeTint="80" w:themeShade="95"/>
        <w:sz w:val="22"/>
      </w:rPr>
      <w:tblPr/>
      <w:tcPr>
        <w:shd w:val="clear" w:color="D0E5E3" w:themeColor="accent1" w:themeTint="34" w:fill="D0E5E3" w:themeFill="accent1" w:themeFillTint="34"/>
      </w:tcPr>
    </w:tblStylePr>
    <w:tblStylePr w:type="band2Horz">
      <w:rPr>
        <w:rFonts w:ascii="Arial" w:hAnsi="Arial"/>
        <w:color w:val="8BBFB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67E1C2" w:themeColor="accent2" w:themeTint="97"/>
        <w:left w:val="single" w:sz="4" w:space="0" w:color="67E1C2" w:themeColor="accent2" w:themeTint="97"/>
        <w:bottom w:val="single" w:sz="4" w:space="0" w:color="67E1C2" w:themeColor="accent2" w:themeTint="97"/>
        <w:right w:val="single" w:sz="4" w:space="0" w:color="67E1C2" w:themeColor="accent2" w:themeTint="97"/>
        <w:insideH w:val="single" w:sz="4" w:space="0" w:color="67E1C2" w:themeColor="accent2" w:themeTint="97"/>
        <w:insideV w:val="single" w:sz="4" w:space="0" w:color="67E1C2" w:themeColor="accent2" w:themeTint="97"/>
      </w:tblBorders>
    </w:tblPr>
    <w:tblStylePr w:type="firstRow">
      <w:rPr>
        <w:b/>
        <w:color w:val="67E1C2" w:themeColor="accent2" w:themeTint="97" w:themeShade="95"/>
      </w:rPr>
      <w:tblPr/>
      <w:tcPr>
        <w:tcBorders>
          <w:bottom w:val="single" w:sz="12" w:space="0" w:color="67E1C2" w:themeColor="accent2" w:themeTint="97"/>
        </w:tcBorders>
      </w:tcPr>
    </w:tblStylePr>
    <w:tblStylePr w:type="lastRow">
      <w:rPr>
        <w:b/>
        <w:color w:val="67E1C2" w:themeColor="accent2" w:themeTint="97" w:themeShade="95"/>
      </w:rPr>
    </w:tblStylePr>
    <w:tblStylePr w:type="firstCol">
      <w:rPr>
        <w:b/>
        <w:color w:val="67E1C2" w:themeColor="accent2" w:themeTint="97" w:themeShade="95"/>
      </w:rPr>
    </w:tblStylePr>
    <w:tblStylePr w:type="lastCol">
      <w:rPr>
        <w:b/>
        <w:color w:val="67E1C2" w:themeColor="accent2" w:themeTint="97" w:themeShade="95"/>
      </w:rPr>
    </w:tblStylePr>
    <w:tblStylePr w:type="band1Vert">
      <w:tblPr/>
      <w:tcPr>
        <w:shd w:val="clear" w:color="CCF5EA" w:themeColor="accent2" w:themeTint="32" w:fill="CCF5EA" w:themeFill="accent2" w:themeFillTint="32"/>
      </w:tcPr>
    </w:tblStylePr>
    <w:tblStylePr w:type="band1Horz">
      <w:rPr>
        <w:rFonts w:ascii="Arial" w:hAnsi="Arial"/>
        <w:color w:val="67E1C2" w:themeColor="accent2" w:themeTint="97" w:themeShade="95"/>
        <w:sz w:val="22"/>
      </w:rPr>
      <w:tblPr/>
      <w:tcPr>
        <w:shd w:val="clear" w:color="CCF5EA" w:themeColor="accent2" w:themeTint="32" w:fill="CCF5EA" w:themeFill="accent2" w:themeFillTint="32"/>
      </w:tcPr>
    </w:tblStylePr>
    <w:tblStylePr w:type="band2Horz">
      <w:rPr>
        <w:rFonts w:ascii="Arial" w:hAnsi="Arial"/>
        <w:color w:val="67E1C2"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B1B1B1" w:themeColor="accent4" w:themeTint="9A" w:themeShade="95"/>
      </w:rPr>
      <w:tblPr/>
      <w:tcPr>
        <w:tcBorders>
          <w:bottom w:val="single" w:sz="12" w:space="0" w:color="B1B1B1" w:themeColor="accent4" w:themeTint="9A"/>
        </w:tcBorders>
      </w:tcPr>
    </w:tblStylePr>
    <w:tblStylePr w:type="lastRow">
      <w:rPr>
        <w:b/>
        <w:color w:val="B1B1B1" w:themeColor="accent4" w:themeTint="9A" w:themeShade="95"/>
      </w:rPr>
    </w:tblStylePr>
    <w:tblStylePr w:type="firstCol">
      <w:rPr>
        <w:b/>
        <w:color w:val="B1B1B1" w:themeColor="accent4" w:themeTint="9A" w:themeShade="95"/>
      </w:rPr>
    </w:tblStylePr>
    <w:tblStylePr w:type="lastCol">
      <w:rPr>
        <w:b/>
        <w:color w:val="B1B1B1" w:themeColor="accent4" w:themeTint="9A" w:themeShade="95"/>
      </w:rPr>
    </w:tblStylePr>
    <w:tblStylePr w:type="band1Vert">
      <w:tblPr/>
      <w:tcPr>
        <w:shd w:val="clear" w:color="E4E4E4" w:themeColor="accent4" w:themeTint="34" w:fill="E4E4E4" w:themeFill="accent4" w:themeFillTint="34"/>
      </w:tcPr>
    </w:tblStylePr>
    <w:tblStylePr w:type="band1Horz">
      <w:rPr>
        <w:rFonts w:ascii="Arial" w:hAnsi="Arial"/>
        <w:color w:val="B1B1B1" w:themeColor="accent4" w:themeTint="9A" w:themeShade="95"/>
        <w:sz w:val="22"/>
      </w:rPr>
      <w:tblPr/>
      <w:tcPr>
        <w:shd w:val="clear" w:color="E4E4E4" w:themeColor="accent4" w:themeTint="34" w:fill="E4E4E4" w:themeFill="accent4" w:themeFillTint="34"/>
      </w:tcPr>
    </w:tblStylePr>
    <w:tblStylePr w:type="band2Horz">
      <w:rPr>
        <w:rFonts w:ascii="Arial" w:hAnsi="Arial"/>
        <w:color w:val="B1B1B1"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C55B28" w:themeColor="accent5"/>
        <w:left w:val="single" w:sz="4" w:space="0" w:color="C55B28" w:themeColor="accent5"/>
        <w:bottom w:val="single" w:sz="4" w:space="0" w:color="C55B28" w:themeColor="accent5"/>
        <w:right w:val="single" w:sz="4" w:space="0" w:color="C55B28" w:themeColor="accent5"/>
        <w:insideH w:val="single" w:sz="4" w:space="0" w:color="C55B28" w:themeColor="accent5"/>
        <w:insideV w:val="single" w:sz="4" w:space="0" w:color="C55B28" w:themeColor="accent5"/>
      </w:tblBorders>
    </w:tblPr>
    <w:tblStylePr w:type="firstRow">
      <w:rPr>
        <w:b/>
        <w:color w:val="723417" w:themeColor="accent5" w:themeShade="95"/>
      </w:rPr>
      <w:tblPr/>
      <w:tcPr>
        <w:tcBorders>
          <w:bottom w:val="single" w:sz="12" w:space="0" w:color="C55B28" w:themeColor="accent5"/>
        </w:tcBorders>
      </w:tcPr>
    </w:tblStylePr>
    <w:tblStylePr w:type="lastRow">
      <w:rPr>
        <w:b/>
        <w:color w:val="723417" w:themeColor="accent5" w:themeShade="95"/>
      </w:rPr>
    </w:tblStylePr>
    <w:tblStylePr w:type="firstCol">
      <w:rPr>
        <w:b/>
        <w:color w:val="723417" w:themeColor="accent5" w:themeShade="95"/>
      </w:rPr>
    </w:tblStylePr>
    <w:tblStylePr w:type="lastCol">
      <w:rPr>
        <w:b/>
        <w:color w:val="723417" w:themeColor="accent5" w:themeShade="95"/>
      </w:rPr>
    </w:tblStylePr>
    <w:tblStylePr w:type="band1Vert">
      <w:tblPr/>
      <w:tcPr>
        <w:shd w:val="clear" w:color="F5DCD0" w:themeColor="accent5" w:themeTint="34" w:fill="F5DCD0" w:themeFill="accent5" w:themeFillTint="34"/>
      </w:tcPr>
    </w:tblStylePr>
    <w:tblStylePr w:type="band1Horz">
      <w:rPr>
        <w:rFonts w:ascii="Arial" w:hAnsi="Arial"/>
        <w:color w:val="723417" w:themeColor="accent5" w:themeShade="95"/>
        <w:sz w:val="22"/>
      </w:rPr>
      <w:tblPr/>
      <w:tcPr>
        <w:shd w:val="clear" w:color="F5DCD0" w:themeColor="accent5" w:themeTint="34" w:fill="F5DCD0" w:themeFill="accent5" w:themeFillTint="34"/>
      </w:tcPr>
    </w:tblStylePr>
    <w:tblStylePr w:type="band2Horz">
      <w:rPr>
        <w:rFonts w:ascii="Arial" w:hAnsi="Arial"/>
        <w:color w:val="723417"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BE769" w:themeColor="accent6"/>
        <w:left w:val="single" w:sz="4" w:space="0" w:color="FBE769" w:themeColor="accent6"/>
        <w:bottom w:val="single" w:sz="4" w:space="0" w:color="FBE769" w:themeColor="accent6"/>
        <w:right w:val="single" w:sz="4" w:space="0" w:color="FBE769" w:themeColor="accent6"/>
        <w:insideH w:val="single" w:sz="4" w:space="0" w:color="FBE769" w:themeColor="accent6"/>
        <w:insideV w:val="single" w:sz="4" w:space="0" w:color="FBE769" w:themeColor="accent6"/>
      </w:tblBorders>
    </w:tblPr>
    <w:tblStylePr w:type="firstRow">
      <w:rPr>
        <w:b/>
        <w:color w:val="723417" w:themeColor="accent5" w:themeShade="95"/>
      </w:rPr>
      <w:tblPr/>
      <w:tcPr>
        <w:tcBorders>
          <w:bottom w:val="single" w:sz="12" w:space="0" w:color="FBE769" w:themeColor="accent6"/>
        </w:tcBorders>
      </w:tcPr>
    </w:tblStylePr>
    <w:tblStylePr w:type="lastRow">
      <w:rPr>
        <w:b/>
        <w:color w:val="723417" w:themeColor="accent5" w:themeShade="95"/>
      </w:rPr>
    </w:tblStylePr>
    <w:tblStylePr w:type="firstCol">
      <w:rPr>
        <w:b/>
        <w:color w:val="723417" w:themeColor="accent5" w:themeShade="95"/>
      </w:rPr>
    </w:tblStylePr>
    <w:tblStylePr w:type="lastCol">
      <w:rPr>
        <w:b/>
        <w:color w:val="723417" w:themeColor="accent5" w:themeShade="95"/>
      </w:rPr>
    </w:tblStylePr>
    <w:tblStylePr w:type="band1Vert">
      <w:tblPr/>
      <w:tcPr>
        <w:shd w:val="clear" w:color="FEFAE0" w:themeColor="accent6" w:themeTint="34" w:fill="FEFAE0" w:themeFill="accent6" w:themeFillTint="34"/>
      </w:tcPr>
    </w:tblStylePr>
    <w:tblStylePr w:type="band1Horz">
      <w:rPr>
        <w:rFonts w:ascii="Arial" w:hAnsi="Arial"/>
        <w:color w:val="723417" w:themeColor="accent5" w:themeShade="95"/>
        <w:sz w:val="22"/>
      </w:rPr>
      <w:tblPr/>
      <w:tcPr>
        <w:shd w:val="clear" w:color="FEFAE0" w:themeColor="accent6" w:themeTint="34" w:fill="FEFAE0" w:themeFill="accent6" w:themeFillTint="34"/>
      </w:tcPr>
    </w:tblStylePr>
    <w:tblStylePr w:type="band2Horz">
      <w:rPr>
        <w:rFonts w:ascii="Arial" w:hAnsi="Arial"/>
        <w:color w:val="723417"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8BBFBA" w:themeColor="text1" w:themeTint="80"/>
        <w:right w:val="single" w:sz="4" w:space="0" w:color="8BBFBA" w:themeColor="text1" w:themeTint="80"/>
        <w:insideH w:val="single" w:sz="4" w:space="0" w:color="8BBFBA" w:themeColor="text1" w:themeTint="80"/>
        <w:insideV w:val="single" w:sz="4" w:space="0" w:color="8BBFBA" w:themeColor="text1" w:themeTint="80"/>
      </w:tblBorders>
    </w:tblPr>
    <w:tblStylePr w:type="firstRow">
      <w:rPr>
        <w:rFonts w:ascii="Arial" w:hAnsi="Arial"/>
        <w:b/>
        <w:color w:val="8BBFBA" w:themeColor="text1" w:themeTint="80" w:themeShade="95"/>
        <w:sz w:val="22"/>
      </w:rPr>
      <w:tblPr/>
      <w:tcPr>
        <w:tcBorders>
          <w:top w:val="none" w:sz="4" w:space="0" w:color="000000"/>
          <w:left w:val="none" w:sz="4" w:space="0" w:color="000000"/>
          <w:bottom w:val="single" w:sz="4" w:space="0" w:color="8BBFBA" w:themeColor="text1" w:themeTint="80"/>
          <w:right w:val="none" w:sz="4" w:space="0" w:color="000000"/>
        </w:tcBorders>
        <w:shd w:val="clear" w:color="FFFFFF" w:themeColor="light1" w:fill="FFFFFF" w:themeFill="light1"/>
      </w:tcPr>
    </w:tblStylePr>
    <w:tblStylePr w:type="lastRow">
      <w:rPr>
        <w:rFonts w:ascii="Arial" w:hAnsi="Arial"/>
        <w:b/>
        <w:color w:val="8BBFBA" w:themeColor="text1" w:themeTint="80" w:themeShade="95"/>
        <w:sz w:val="22"/>
      </w:rPr>
      <w:tblPr/>
      <w:tcPr>
        <w:tcBorders>
          <w:top w:val="single" w:sz="4" w:space="0" w:color="8BBFBA"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BBFBA" w:themeColor="text1" w:themeTint="80" w:themeShade="95"/>
        <w:sz w:val="22"/>
      </w:rPr>
      <w:tblPr/>
      <w:tcPr>
        <w:tcBorders>
          <w:top w:val="none" w:sz="4" w:space="0" w:color="000000"/>
          <w:left w:val="none" w:sz="4" w:space="0" w:color="000000"/>
          <w:bottom w:val="none" w:sz="4" w:space="0" w:color="000000"/>
          <w:right w:val="single" w:sz="4" w:space="0" w:color="8BBFBA" w:themeColor="text1" w:themeTint="80"/>
        </w:tcBorders>
        <w:shd w:val="clear" w:color="FFFFFF" w:fill="auto"/>
      </w:tcPr>
    </w:tblStylePr>
    <w:tblStylePr w:type="lastCol">
      <w:rPr>
        <w:rFonts w:ascii="Arial" w:hAnsi="Arial"/>
        <w:i/>
        <w:color w:val="8BBFBA" w:themeColor="text1" w:themeTint="80" w:themeShade="95"/>
        <w:sz w:val="22"/>
      </w:rPr>
      <w:tblPr/>
      <w:tcPr>
        <w:tcBorders>
          <w:top w:val="none" w:sz="4" w:space="0" w:color="000000"/>
          <w:left w:val="single" w:sz="4" w:space="0" w:color="8BBFBA" w:themeColor="text1" w:themeTint="80"/>
          <w:bottom w:val="none" w:sz="4" w:space="0" w:color="000000"/>
          <w:right w:val="none" w:sz="4" w:space="0" w:color="000000"/>
        </w:tcBorders>
        <w:shd w:val="clear" w:color="FFFFFF" w:fill="auto"/>
      </w:tcPr>
    </w:tblStylePr>
    <w:tblStylePr w:type="band1Vert">
      <w:tblPr/>
      <w:tcPr>
        <w:shd w:val="clear" w:color="F3F8F7" w:themeColor="text1" w:themeTint="0D" w:fill="F3F8F7" w:themeFill="text1" w:themeFillTint="0D"/>
      </w:tcPr>
    </w:tblStylePr>
    <w:tblStylePr w:type="band1Horz">
      <w:rPr>
        <w:rFonts w:ascii="Arial" w:hAnsi="Arial"/>
        <w:color w:val="8BBFBA" w:themeColor="text1" w:themeTint="80" w:themeShade="95"/>
        <w:sz w:val="22"/>
      </w:rPr>
      <w:tblPr/>
      <w:tcPr>
        <w:shd w:val="clear" w:color="F3F8F7" w:themeColor="text1" w:themeTint="0D" w:fill="F3F8F7" w:themeFill="text1" w:themeFillTint="0D"/>
      </w:tcPr>
    </w:tblStylePr>
    <w:tblStylePr w:type="band2Horz">
      <w:rPr>
        <w:rFonts w:ascii="Arial" w:hAnsi="Arial"/>
        <w:color w:val="8BBFBA"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8BBFBA" w:themeColor="accent1" w:themeTint="80"/>
        <w:right w:val="single" w:sz="4" w:space="0" w:color="8BBFBA" w:themeColor="accent1" w:themeTint="80"/>
        <w:insideH w:val="single" w:sz="4" w:space="0" w:color="8BBFBA" w:themeColor="accent1" w:themeTint="80"/>
        <w:insideV w:val="single" w:sz="4" w:space="0" w:color="8BBFBA" w:themeColor="accent1" w:themeTint="80"/>
      </w:tblBorders>
    </w:tblPr>
    <w:tblStylePr w:type="firstRow">
      <w:rPr>
        <w:rFonts w:ascii="Arial" w:hAnsi="Arial"/>
        <w:b/>
        <w:color w:val="8BBFBA" w:themeColor="accent1" w:themeTint="80" w:themeShade="95"/>
        <w:sz w:val="22"/>
      </w:rPr>
      <w:tblPr/>
      <w:tcPr>
        <w:tcBorders>
          <w:top w:val="none" w:sz="4" w:space="0" w:color="000000"/>
          <w:left w:val="none" w:sz="4" w:space="0" w:color="000000"/>
          <w:bottom w:val="single" w:sz="4" w:space="0" w:color="8BBFBA" w:themeColor="accent1" w:themeTint="80"/>
          <w:right w:val="none" w:sz="4" w:space="0" w:color="000000"/>
        </w:tcBorders>
        <w:shd w:val="clear" w:color="FFFFFF" w:themeColor="light1" w:fill="FFFFFF" w:themeFill="light1"/>
      </w:tcPr>
    </w:tblStylePr>
    <w:tblStylePr w:type="lastRow">
      <w:rPr>
        <w:rFonts w:ascii="Arial" w:hAnsi="Arial"/>
        <w:b/>
        <w:color w:val="8BBFBA" w:themeColor="accent1" w:themeTint="80" w:themeShade="95"/>
        <w:sz w:val="22"/>
      </w:rPr>
      <w:tblPr/>
      <w:tcPr>
        <w:tcBorders>
          <w:top w:val="single" w:sz="4" w:space="0" w:color="8BBFB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BBFBA" w:themeColor="accent1" w:themeTint="80" w:themeShade="95"/>
        <w:sz w:val="22"/>
      </w:rPr>
      <w:tblPr/>
      <w:tcPr>
        <w:tcBorders>
          <w:top w:val="none" w:sz="4" w:space="0" w:color="000000"/>
          <w:left w:val="none" w:sz="4" w:space="0" w:color="000000"/>
          <w:bottom w:val="none" w:sz="4" w:space="0" w:color="000000"/>
          <w:right w:val="single" w:sz="4" w:space="0" w:color="8BBFBA" w:themeColor="accent1" w:themeTint="80"/>
        </w:tcBorders>
        <w:shd w:val="clear" w:color="FFFFFF" w:fill="auto"/>
      </w:tcPr>
    </w:tblStylePr>
    <w:tblStylePr w:type="lastCol">
      <w:rPr>
        <w:rFonts w:ascii="Arial" w:hAnsi="Arial"/>
        <w:i/>
        <w:color w:val="8BBFBA" w:themeColor="accent1" w:themeTint="80" w:themeShade="95"/>
        <w:sz w:val="22"/>
      </w:rPr>
      <w:tblPr/>
      <w:tcPr>
        <w:tcBorders>
          <w:top w:val="none" w:sz="4" w:space="0" w:color="000000"/>
          <w:left w:val="single" w:sz="4" w:space="0" w:color="8BBFBA" w:themeColor="accent1" w:themeTint="80"/>
          <w:bottom w:val="none" w:sz="4" w:space="0" w:color="000000"/>
          <w:right w:val="none" w:sz="4" w:space="0" w:color="000000"/>
        </w:tcBorders>
        <w:shd w:val="clear" w:color="FFFFFF" w:fill="auto"/>
      </w:tcPr>
    </w:tblStylePr>
    <w:tblStylePr w:type="band1Vert">
      <w:tblPr/>
      <w:tcPr>
        <w:shd w:val="clear" w:color="D0E5E3" w:themeColor="accent1" w:themeTint="34" w:fill="D0E5E3" w:themeFill="accent1" w:themeFillTint="34"/>
      </w:tcPr>
    </w:tblStylePr>
    <w:tblStylePr w:type="band1Horz">
      <w:rPr>
        <w:rFonts w:ascii="Arial" w:hAnsi="Arial"/>
        <w:color w:val="8BBFBA" w:themeColor="accent1" w:themeTint="80" w:themeShade="95"/>
        <w:sz w:val="22"/>
      </w:rPr>
      <w:tblPr/>
      <w:tcPr>
        <w:shd w:val="clear" w:color="D0E5E3" w:themeColor="accent1" w:themeTint="34" w:fill="D0E5E3" w:themeFill="accent1" w:themeFillTint="34"/>
      </w:tcPr>
    </w:tblStylePr>
    <w:tblStylePr w:type="band2Horz">
      <w:rPr>
        <w:rFonts w:ascii="Arial" w:hAnsi="Arial"/>
        <w:color w:val="8BBFB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67E1C2" w:themeColor="accent2" w:themeTint="97"/>
        <w:right w:val="single" w:sz="4" w:space="0" w:color="67E1C2" w:themeColor="accent2" w:themeTint="97"/>
        <w:insideH w:val="single" w:sz="4" w:space="0" w:color="67E1C2" w:themeColor="accent2" w:themeTint="97"/>
        <w:insideV w:val="single" w:sz="4" w:space="0" w:color="67E1C2" w:themeColor="accent2" w:themeTint="97"/>
      </w:tblBorders>
    </w:tblPr>
    <w:tblStylePr w:type="firstRow">
      <w:rPr>
        <w:rFonts w:ascii="Arial" w:hAnsi="Arial"/>
        <w:b/>
        <w:color w:val="67E1C2" w:themeColor="accent2" w:themeTint="97" w:themeShade="95"/>
        <w:sz w:val="22"/>
      </w:rPr>
      <w:tblPr/>
      <w:tcPr>
        <w:tcBorders>
          <w:top w:val="none" w:sz="4" w:space="0" w:color="000000"/>
          <w:left w:val="none" w:sz="4" w:space="0" w:color="000000"/>
          <w:bottom w:val="single" w:sz="4" w:space="0" w:color="67E1C2" w:themeColor="accent2" w:themeTint="97"/>
          <w:right w:val="none" w:sz="4" w:space="0" w:color="000000"/>
        </w:tcBorders>
        <w:shd w:val="clear" w:color="FFFFFF" w:themeColor="light1" w:fill="FFFFFF" w:themeFill="light1"/>
      </w:tcPr>
    </w:tblStylePr>
    <w:tblStylePr w:type="lastRow">
      <w:rPr>
        <w:rFonts w:ascii="Arial" w:hAnsi="Arial"/>
        <w:b/>
        <w:color w:val="67E1C2" w:themeColor="accent2" w:themeTint="97" w:themeShade="95"/>
        <w:sz w:val="22"/>
      </w:rPr>
      <w:tblPr/>
      <w:tcPr>
        <w:tcBorders>
          <w:top w:val="single" w:sz="4" w:space="0" w:color="67E1C2"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7E1C2" w:themeColor="accent2" w:themeTint="97" w:themeShade="95"/>
        <w:sz w:val="22"/>
      </w:rPr>
      <w:tblPr/>
      <w:tcPr>
        <w:tcBorders>
          <w:top w:val="none" w:sz="4" w:space="0" w:color="000000"/>
          <w:left w:val="none" w:sz="4" w:space="0" w:color="000000"/>
          <w:bottom w:val="none" w:sz="4" w:space="0" w:color="000000"/>
          <w:right w:val="single" w:sz="4" w:space="0" w:color="67E1C2" w:themeColor="accent2" w:themeTint="97"/>
        </w:tcBorders>
        <w:shd w:val="clear" w:color="FFFFFF" w:fill="auto"/>
      </w:tcPr>
    </w:tblStylePr>
    <w:tblStylePr w:type="lastCol">
      <w:rPr>
        <w:rFonts w:ascii="Arial" w:hAnsi="Arial"/>
        <w:i/>
        <w:color w:val="67E1C2" w:themeColor="accent2" w:themeTint="97" w:themeShade="95"/>
        <w:sz w:val="22"/>
      </w:rPr>
      <w:tblPr/>
      <w:tcPr>
        <w:tcBorders>
          <w:top w:val="none" w:sz="4" w:space="0" w:color="000000"/>
          <w:left w:val="single" w:sz="4" w:space="0" w:color="67E1C2" w:themeColor="accent2" w:themeTint="97"/>
          <w:bottom w:val="none" w:sz="4" w:space="0" w:color="000000"/>
          <w:right w:val="none" w:sz="4" w:space="0" w:color="000000"/>
        </w:tcBorders>
        <w:shd w:val="clear" w:color="FFFFFF" w:fill="auto"/>
      </w:tcPr>
    </w:tblStylePr>
    <w:tblStylePr w:type="band1Vert">
      <w:tblPr/>
      <w:tcPr>
        <w:shd w:val="clear" w:color="CCF5EA" w:themeColor="accent2" w:themeTint="32" w:fill="CCF5EA" w:themeFill="accent2" w:themeFillTint="32"/>
      </w:tcPr>
    </w:tblStylePr>
    <w:tblStylePr w:type="band1Horz">
      <w:rPr>
        <w:rFonts w:ascii="Arial" w:hAnsi="Arial"/>
        <w:color w:val="67E1C2" w:themeColor="accent2" w:themeTint="97" w:themeShade="95"/>
        <w:sz w:val="22"/>
      </w:rPr>
      <w:tblPr/>
      <w:tcPr>
        <w:shd w:val="clear" w:color="CCF5EA" w:themeColor="accent2" w:themeTint="32" w:fill="CCF5EA" w:themeFill="accent2" w:themeFillTint="32"/>
      </w:tcPr>
    </w:tblStylePr>
    <w:tblStylePr w:type="band2Horz">
      <w:rPr>
        <w:rFonts w:ascii="Arial" w:hAnsi="Arial"/>
        <w:color w:val="67E1C2"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1B1B1" w:themeColor="accent4" w:themeTint="9A"/>
        <w:right w:val="single" w:sz="4" w:space="0" w:color="B1B1B1" w:themeColor="accent4" w:themeTint="9A"/>
        <w:insideH w:val="single" w:sz="4" w:space="0" w:color="B1B1B1" w:themeColor="accent4" w:themeTint="9A"/>
        <w:insideV w:val="single" w:sz="4" w:space="0" w:color="B1B1B1" w:themeColor="accent4" w:themeTint="9A"/>
      </w:tblBorders>
    </w:tblPr>
    <w:tblStylePr w:type="firstRow">
      <w:rPr>
        <w:rFonts w:ascii="Arial" w:hAnsi="Arial"/>
        <w:b/>
        <w:color w:val="B1B1B1" w:themeColor="accent4" w:themeTint="9A" w:themeShade="95"/>
        <w:sz w:val="22"/>
      </w:rPr>
      <w:tblPr/>
      <w:tcPr>
        <w:tcBorders>
          <w:top w:val="none" w:sz="4" w:space="0" w:color="000000"/>
          <w:left w:val="none" w:sz="4" w:space="0" w:color="000000"/>
          <w:bottom w:val="single" w:sz="4" w:space="0" w:color="B1B1B1" w:themeColor="accent4" w:themeTint="9A"/>
          <w:right w:val="none" w:sz="4" w:space="0" w:color="000000"/>
        </w:tcBorders>
        <w:shd w:val="clear" w:color="FFFFFF" w:themeColor="light1" w:fill="FFFFFF" w:themeFill="light1"/>
      </w:tcPr>
    </w:tblStylePr>
    <w:tblStylePr w:type="lastRow">
      <w:rPr>
        <w:rFonts w:ascii="Arial" w:hAnsi="Arial"/>
        <w:b/>
        <w:color w:val="B1B1B1" w:themeColor="accent4" w:themeTint="9A" w:themeShade="95"/>
        <w:sz w:val="22"/>
      </w:rPr>
      <w:tblPr/>
      <w:tcPr>
        <w:tcBorders>
          <w:top w:val="single" w:sz="4" w:space="0" w:color="B1B1B1"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B1B1" w:themeColor="accent4" w:themeTint="9A" w:themeShade="95"/>
        <w:sz w:val="22"/>
      </w:rPr>
      <w:tblPr/>
      <w:tcPr>
        <w:tcBorders>
          <w:top w:val="none" w:sz="4" w:space="0" w:color="000000"/>
          <w:left w:val="none" w:sz="4" w:space="0" w:color="000000"/>
          <w:bottom w:val="none" w:sz="4" w:space="0" w:color="000000"/>
          <w:right w:val="single" w:sz="4" w:space="0" w:color="B1B1B1" w:themeColor="accent4" w:themeTint="9A"/>
        </w:tcBorders>
        <w:shd w:val="clear" w:color="FFFFFF" w:fill="auto"/>
      </w:tcPr>
    </w:tblStylePr>
    <w:tblStylePr w:type="lastCol">
      <w:rPr>
        <w:rFonts w:ascii="Arial" w:hAnsi="Arial"/>
        <w:i/>
        <w:color w:val="B1B1B1" w:themeColor="accent4" w:themeTint="9A" w:themeShade="95"/>
        <w:sz w:val="22"/>
      </w:rPr>
      <w:tblPr/>
      <w:tcPr>
        <w:tcBorders>
          <w:top w:val="none" w:sz="4" w:space="0" w:color="000000"/>
          <w:left w:val="single" w:sz="4" w:space="0" w:color="B1B1B1" w:themeColor="accent4" w:themeTint="9A"/>
          <w:bottom w:val="none" w:sz="4" w:space="0" w:color="000000"/>
          <w:right w:val="none" w:sz="4" w:space="0" w:color="000000"/>
        </w:tcBorders>
        <w:shd w:val="clear" w:color="FFFFFF" w:fill="auto"/>
      </w:tcPr>
    </w:tblStylePr>
    <w:tblStylePr w:type="band1Vert">
      <w:tblPr/>
      <w:tcPr>
        <w:shd w:val="clear" w:color="E4E4E4" w:themeColor="accent4" w:themeTint="34" w:fill="E4E4E4" w:themeFill="accent4" w:themeFillTint="34"/>
      </w:tcPr>
    </w:tblStylePr>
    <w:tblStylePr w:type="band1Horz">
      <w:rPr>
        <w:rFonts w:ascii="Arial" w:hAnsi="Arial"/>
        <w:color w:val="B1B1B1" w:themeColor="accent4" w:themeTint="9A" w:themeShade="95"/>
        <w:sz w:val="22"/>
      </w:rPr>
      <w:tblPr/>
      <w:tcPr>
        <w:shd w:val="clear" w:color="E4E4E4" w:themeColor="accent4" w:themeTint="34" w:fill="E4E4E4" w:themeFill="accent4" w:themeFillTint="34"/>
      </w:tcPr>
    </w:tblStylePr>
    <w:tblStylePr w:type="band2Horz">
      <w:rPr>
        <w:rFonts w:ascii="Arial" w:hAnsi="Arial"/>
        <w:color w:val="B1B1B1"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E59F7E" w:themeColor="accent5" w:themeTint="90"/>
        <w:right w:val="single" w:sz="4" w:space="0" w:color="E59F7E" w:themeColor="accent5" w:themeTint="90"/>
        <w:insideH w:val="single" w:sz="4" w:space="0" w:color="E59F7E" w:themeColor="accent5" w:themeTint="90"/>
        <w:insideV w:val="single" w:sz="4" w:space="0" w:color="E59F7E" w:themeColor="accent5" w:themeTint="90"/>
      </w:tblBorders>
    </w:tblPr>
    <w:tblStylePr w:type="firstRow">
      <w:rPr>
        <w:rFonts w:ascii="Arial" w:hAnsi="Arial"/>
        <w:b/>
        <w:color w:val="723417" w:themeColor="accent5" w:themeShade="95"/>
        <w:sz w:val="22"/>
      </w:rPr>
      <w:tblPr/>
      <w:tcPr>
        <w:tcBorders>
          <w:top w:val="none" w:sz="4" w:space="0" w:color="000000"/>
          <w:left w:val="none" w:sz="4" w:space="0" w:color="000000"/>
          <w:bottom w:val="single" w:sz="4" w:space="0" w:color="E59F7E" w:themeColor="accent5" w:themeTint="90"/>
          <w:right w:val="none" w:sz="4" w:space="0" w:color="000000"/>
        </w:tcBorders>
        <w:shd w:val="clear" w:color="FFFFFF" w:themeColor="light1" w:fill="FFFFFF" w:themeFill="light1"/>
      </w:tcPr>
    </w:tblStylePr>
    <w:tblStylePr w:type="lastRow">
      <w:rPr>
        <w:rFonts w:ascii="Arial" w:hAnsi="Arial"/>
        <w:b/>
        <w:color w:val="723417" w:themeColor="accent5" w:themeShade="95"/>
        <w:sz w:val="22"/>
      </w:rPr>
      <w:tblPr/>
      <w:tcPr>
        <w:tcBorders>
          <w:top w:val="single" w:sz="4" w:space="0" w:color="E59F7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23417" w:themeColor="accent5" w:themeShade="95"/>
        <w:sz w:val="22"/>
      </w:rPr>
      <w:tblPr/>
      <w:tcPr>
        <w:tcBorders>
          <w:top w:val="none" w:sz="4" w:space="0" w:color="000000"/>
          <w:left w:val="none" w:sz="4" w:space="0" w:color="000000"/>
          <w:bottom w:val="none" w:sz="4" w:space="0" w:color="000000"/>
          <w:right w:val="single" w:sz="4" w:space="0" w:color="E59F7E" w:themeColor="accent5" w:themeTint="90"/>
        </w:tcBorders>
        <w:shd w:val="clear" w:color="FFFFFF" w:fill="auto"/>
      </w:tcPr>
    </w:tblStylePr>
    <w:tblStylePr w:type="lastCol">
      <w:rPr>
        <w:rFonts w:ascii="Arial" w:hAnsi="Arial"/>
        <w:i/>
        <w:color w:val="723417" w:themeColor="accent5" w:themeShade="95"/>
        <w:sz w:val="22"/>
      </w:rPr>
      <w:tblPr/>
      <w:tcPr>
        <w:tcBorders>
          <w:top w:val="none" w:sz="4" w:space="0" w:color="000000"/>
          <w:left w:val="single" w:sz="4" w:space="0" w:color="E59F7E" w:themeColor="accent5" w:themeTint="90"/>
          <w:bottom w:val="none" w:sz="4" w:space="0" w:color="000000"/>
          <w:right w:val="none" w:sz="4" w:space="0" w:color="000000"/>
        </w:tcBorders>
        <w:shd w:val="clear" w:color="FFFFFF" w:fill="auto"/>
      </w:tcPr>
    </w:tblStylePr>
    <w:tblStylePr w:type="band1Vert">
      <w:tblPr/>
      <w:tcPr>
        <w:shd w:val="clear" w:color="F5DCD0" w:themeColor="accent5" w:themeTint="34" w:fill="F5DCD0" w:themeFill="accent5" w:themeFillTint="34"/>
      </w:tcPr>
    </w:tblStylePr>
    <w:tblStylePr w:type="band1Horz">
      <w:rPr>
        <w:rFonts w:ascii="Arial" w:hAnsi="Arial"/>
        <w:color w:val="723417" w:themeColor="accent5" w:themeShade="95"/>
        <w:sz w:val="22"/>
      </w:rPr>
      <w:tblPr/>
      <w:tcPr>
        <w:shd w:val="clear" w:color="F5DCD0" w:themeColor="accent5" w:themeTint="34" w:fill="F5DCD0" w:themeFill="accent5" w:themeFillTint="34"/>
      </w:tcPr>
    </w:tblStylePr>
    <w:tblStylePr w:type="band2Horz">
      <w:rPr>
        <w:rFonts w:ascii="Arial" w:hAnsi="Arial"/>
        <w:color w:val="723417"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CF1AA" w:themeColor="accent6" w:themeTint="90"/>
        <w:right w:val="single" w:sz="4" w:space="0" w:color="FCF1AA" w:themeColor="accent6" w:themeTint="90"/>
        <w:insideH w:val="single" w:sz="4" w:space="0" w:color="FCF1AA" w:themeColor="accent6" w:themeTint="90"/>
        <w:insideV w:val="single" w:sz="4" w:space="0" w:color="FCF1AA" w:themeColor="accent6" w:themeTint="90"/>
      </w:tblBorders>
    </w:tblPr>
    <w:tblStylePr w:type="firstRow">
      <w:rPr>
        <w:rFonts w:ascii="Arial" w:hAnsi="Arial"/>
        <w:b/>
        <w:color w:val="CAAF05" w:themeColor="accent6" w:themeShade="95"/>
        <w:sz w:val="22"/>
      </w:rPr>
      <w:tblPr/>
      <w:tcPr>
        <w:tcBorders>
          <w:top w:val="none" w:sz="4" w:space="0" w:color="000000"/>
          <w:left w:val="none" w:sz="4" w:space="0" w:color="000000"/>
          <w:bottom w:val="single" w:sz="4" w:space="0" w:color="FCF1AA" w:themeColor="accent6" w:themeTint="90"/>
          <w:right w:val="none" w:sz="4" w:space="0" w:color="000000"/>
        </w:tcBorders>
        <w:shd w:val="clear" w:color="FFFFFF" w:themeColor="light1" w:fill="FFFFFF" w:themeFill="light1"/>
      </w:tcPr>
    </w:tblStylePr>
    <w:tblStylePr w:type="lastRow">
      <w:rPr>
        <w:rFonts w:ascii="Arial" w:hAnsi="Arial"/>
        <w:b/>
        <w:color w:val="CAAF05" w:themeColor="accent6" w:themeShade="95"/>
        <w:sz w:val="22"/>
      </w:rPr>
      <w:tblPr/>
      <w:tcPr>
        <w:tcBorders>
          <w:top w:val="single" w:sz="4" w:space="0" w:color="FCF1AA"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AAF05" w:themeColor="accent6" w:themeShade="95"/>
        <w:sz w:val="22"/>
      </w:rPr>
      <w:tblPr/>
      <w:tcPr>
        <w:tcBorders>
          <w:top w:val="none" w:sz="4" w:space="0" w:color="000000"/>
          <w:left w:val="none" w:sz="4" w:space="0" w:color="000000"/>
          <w:bottom w:val="none" w:sz="4" w:space="0" w:color="000000"/>
          <w:right w:val="single" w:sz="4" w:space="0" w:color="FCF1AA" w:themeColor="accent6" w:themeTint="90"/>
        </w:tcBorders>
        <w:shd w:val="clear" w:color="FFFFFF" w:fill="auto"/>
      </w:tcPr>
    </w:tblStylePr>
    <w:tblStylePr w:type="lastCol">
      <w:rPr>
        <w:rFonts w:ascii="Arial" w:hAnsi="Arial"/>
        <w:i/>
        <w:color w:val="CAAF05" w:themeColor="accent6" w:themeShade="95"/>
        <w:sz w:val="22"/>
      </w:rPr>
      <w:tblPr/>
      <w:tcPr>
        <w:tcBorders>
          <w:top w:val="none" w:sz="4" w:space="0" w:color="000000"/>
          <w:left w:val="single" w:sz="4" w:space="0" w:color="FCF1AA" w:themeColor="accent6" w:themeTint="90"/>
          <w:bottom w:val="none" w:sz="4" w:space="0" w:color="000000"/>
          <w:right w:val="none" w:sz="4" w:space="0" w:color="000000"/>
        </w:tcBorders>
        <w:shd w:val="clear" w:color="FFFFFF" w:fill="auto"/>
      </w:tcPr>
    </w:tblStylePr>
    <w:tblStylePr w:type="band1Vert">
      <w:tblPr/>
      <w:tcPr>
        <w:shd w:val="clear" w:color="FEFAE0" w:themeColor="accent6" w:themeTint="34" w:fill="FEFAE0" w:themeFill="accent6" w:themeFillTint="34"/>
      </w:tcPr>
    </w:tblStylePr>
    <w:tblStylePr w:type="band1Horz">
      <w:rPr>
        <w:rFonts w:ascii="Arial" w:hAnsi="Arial"/>
        <w:color w:val="CAAF05" w:themeColor="accent6" w:themeShade="95"/>
        <w:sz w:val="22"/>
      </w:rPr>
      <w:tblPr/>
      <w:tcPr>
        <w:shd w:val="clear" w:color="FEFAE0" w:themeColor="accent6" w:themeTint="34" w:fill="FEFAE0" w:themeFill="accent6" w:themeFillTint="34"/>
      </w:tcPr>
    </w:tblStylePr>
    <w:tblStylePr w:type="band2Horz">
      <w:rPr>
        <w:rFonts w:ascii="Arial" w:hAnsi="Arial"/>
        <w:color w:val="CAAF05"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37635F" w:themeColor="text1"/>
          <w:right w:val="none" w:sz="4" w:space="0" w:color="000000"/>
        </w:tcBorders>
      </w:tcPr>
    </w:tblStylePr>
    <w:tblStylePr w:type="lastRow">
      <w:rPr>
        <w:b/>
        <w:color w:val="404040"/>
      </w:rPr>
      <w:tblPr/>
      <w:tcPr>
        <w:tcBorders>
          <w:top w:val="single" w:sz="4" w:space="0" w:color="37635F"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5DFDC" w:themeColor="text1" w:themeTint="40" w:fill="C5DFDC" w:themeFill="text1" w:themeFillTint="40"/>
      </w:tcPr>
    </w:tblStylePr>
    <w:tblStylePr w:type="band1Horz">
      <w:tblPr/>
      <w:tcPr>
        <w:shd w:val="clear" w:color="C5DFDC" w:themeColor="text1" w:themeTint="40" w:fill="C5DFDC"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37635F" w:themeColor="accent1"/>
          <w:right w:val="none" w:sz="4" w:space="0" w:color="000000"/>
        </w:tcBorders>
      </w:tcPr>
    </w:tblStylePr>
    <w:tblStylePr w:type="lastRow">
      <w:rPr>
        <w:b/>
        <w:color w:val="404040"/>
      </w:rPr>
      <w:tblPr/>
      <w:tcPr>
        <w:tcBorders>
          <w:top w:val="single" w:sz="4" w:space="0" w:color="37635F"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5DFDC" w:themeColor="accent1" w:themeTint="40" w:fill="C5DFDC" w:themeFill="accent1" w:themeFillTint="40"/>
      </w:tcPr>
    </w:tblStylePr>
    <w:tblStylePr w:type="band1Horz">
      <w:tblPr/>
      <w:tcPr>
        <w:shd w:val="clear" w:color="C5DFDC" w:themeColor="accent1" w:themeTint="40" w:fill="C5DFDC"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1AB88" w:themeColor="accent2"/>
          <w:right w:val="none" w:sz="4" w:space="0" w:color="000000"/>
        </w:tcBorders>
      </w:tcPr>
    </w:tblStylePr>
    <w:tblStylePr w:type="lastRow">
      <w:rPr>
        <w:b/>
        <w:color w:val="404040"/>
      </w:rPr>
      <w:tblPr/>
      <w:tcPr>
        <w:tcBorders>
          <w:top w:val="single" w:sz="4" w:space="0" w:color="21AB88"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EF2E5" w:themeColor="accent2" w:themeTint="40" w:fill="BEF2E5" w:themeFill="accent2" w:themeFillTint="40"/>
      </w:tcPr>
    </w:tblStylePr>
    <w:tblStylePr w:type="band1Horz">
      <w:tblPr/>
      <w:tcPr>
        <w:shd w:val="clear" w:color="BEF2E5" w:themeColor="accent2" w:themeTint="40" w:fill="BEF2E5"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4"/>
          <w:right w:val="none" w:sz="4" w:space="0" w:color="000000"/>
        </w:tcBorders>
      </w:tcPr>
    </w:tblStylePr>
    <w:tblStylePr w:type="lastRow">
      <w:rPr>
        <w:b/>
        <w:color w:val="404040"/>
      </w:rPr>
      <w:tblPr/>
      <w:tcPr>
        <w:tcBorders>
          <w:top w:val="single" w:sz="4" w:space="0" w:color="7F7F7F"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EDEDE" w:themeColor="accent4" w:themeTint="40" w:fill="DEDEDE" w:themeFill="accent4" w:themeFillTint="40"/>
      </w:tcPr>
    </w:tblStylePr>
    <w:tblStylePr w:type="band1Horz">
      <w:tblPr/>
      <w:tcPr>
        <w:shd w:val="clear" w:color="DEDEDE" w:themeColor="accent4" w:themeTint="40" w:fill="DEDEDE"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55B28" w:themeColor="accent5"/>
          <w:right w:val="none" w:sz="4" w:space="0" w:color="000000"/>
        </w:tcBorders>
      </w:tcPr>
    </w:tblStylePr>
    <w:tblStylePr w:type="lastRow">
      <w:rPr>
        <w:b/>
        <w:color w:val="404040"/>
      </w:rPr>
      <w:tblPr/>
      <w:tcPr>
        <w:tcBorders>
          <w:top w:val="single" w:sz="4" w:space="0" w:color="C55B28"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3D4C5" w:themeColor="accent5" w:themeTint="40" w:fill="F3D4C5" w:themeFill="accent5" w:themeFillTint="40"/>
      </w:tcPr>
    </w:tblStylePr>
    <w:tblStylePr w:type="band1Horz">
      <w:tblPr/>
      <w:tcPr>
        <w:shd w:val="clear" w:color="F3D4C5" w:themeColor="accent5" w:themeTint="40" w:fill="F3D4C5"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BE769" w:themeColor="accent6"/>
          <w:right w:val="none" w:sz="4" w:space="0" w:color="000000"/>
        </w:tcBorders>
      </w:tcPr>
    </w:tblStylePr>
    <w:tblStylePr w:type="lastRow">
      <w:rPr>
        <w:b/>
        <w:color w:val="404040"/>
      </w:rPr>
      <w:tblPr/>
      <w:tcPr>
        <w:tcBorders>
          <w:top w:val="single" w:sz="4" w:space="0" w:color="FBE769"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EF8D9" w:themeColor="accent6" w:themeTint="40" w:fill="FEF8D9" w:themeFill="accent6" w:themeFillTint="40"/>
      </w:tcPr>
    </w:tblStylePr>
    <w:tblStylePr w:type="band1Horz">
      <w:tblPr/>
      <w:tcPr>
        <w:shd w:val="clear" w:color="FEF8D9" w:themeColor="accent6" w:themeTint="40" w:fill="FEF8D9"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7DB7B1" w:themeColor="text1" w:themeTint="90"/>
        <w:bottom w:val="single" w:sz="4" w:space="0" w:color="7DB7B1" w:themeColor="text1" w:themeTint="90"/>
        <w:insideH w:val="single" w:sz="4" w:space="0" w:color="7DB7B1" w:themeColor="text1" w:themeTint="90"/>
      </w:tblBorders>
    </w:tblPr>
    <w:tblStylePr w:type="firstRow">
      <w:rPr>
        <w:rFonts w:ascii="Arial" w:hAnsi="Arial"/>
        <w:b/>
        <w:color w:val="404040"/>
        <w:sz w:val="22"/>
      </w:rPr>
      <w:tblPr/>
      <w:tcPr>
        <w:tcBorders>
          <w:top w:val="single" w:sz="4" w:space="0" w:color="7DB7B1" w:themeColor="text1" w:themeTint="90"/>
          <w:left w:val="none" w:sz="4" w:space="0" w:color="000000"/>
          <w:bottom w:val="single" w:sz="4" w:space="0" w:color="7DB7B1" w:themeColor="text1" w:themeTint="90"/>
          <w:right w:val="none" w:sz="4" w:space="0" w:color="000000"/>
        </w:tcBorders>
      </w:tcPr>
    </w:tblStylePr>
    <w:tblStylePr w:type="lastRow">
      <w:rPr>
        <w:rFonts w:ascii="Arial" w:hAnsi="Arial"/>
        <w:b/>
        <w:color w:val="404040"/>
        <w:sz w:val="22"/>
      </w:rPr>
      <w:tblPr/>
      <w:tcPr>
        <w:tcBorders>
          <w:top w:val="single" w:sz="4" w:space="0" w:color="7DB7B1" w:themeColor="text1" w:themeTint="90"/>
          <w:left w:val="none" w:sz="4" w:space="0" w:color="000000"/>
          <w:bottom w:val="single" w:sz="4" w:space="0" w:color="7DB7B1"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5DFDC" w:themeColor="text1" w:themeTint="40" w:fill="C5DFDC" w:themeFill="text1" w:themeFillTint="40"/>
      </w:tcPr>
    </w:tblStylePr>
    <w:tblStylePr w:type="band1Horz">
      <w:rPr>
        <w:rFonts w:ascii="Arial" w:hAnsi="Arial"/>
        <w:color w:val="404040"/>
        <w:sz w:val="22"/>
      </w:rPr>
      <w:tblPr/>
      <w:tcPr>
        <w:shd w:val="clear" w:color="C5DFDC" w:themeColor="text1" w:themeTint="40" w:fill="C5DFDC"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7DB7B1" w:themeColor="accent1" w:themeTint="90"/>
        <w:bottom w:val="single" w:sz="4" w:space="0" w:color="7DB7B1" w:themeColor="accent1" w:themeTint="90"/>
        <w:insideH w:val="single" w:sz="4" w:space="0" w:color="7DB7B1" w:themeColor="accent1" w:themeTint="90"/>
      </w:tblBorders>
    </w:tblPr>
    <w:tblStylePr w:type="firstRow">
      <w:rPr>
        <w:rFonts w:ascii="Arial" w:hAnsi="Arial"/>
        <w:b/>
        <w:color w:val="404040"/>
        <w:sz w:val="22"/>
      </w:rPr>
      <w:tblPr/>
      <w:tcPr>
        <w:tcBorders>
          <w:top w:val="single" w:sz="4" w:space="0" w:color="7DB7B1" w:themeColor="accent1" w:themeTint="90"/>
          <w:left w:val="none" w:sz="4" w:space="0" w:color="000000"/>
          <w:bottom w:val="single" w:sz="4" w:space="0" w:color="7DB7B1" w:themeColor="accent1" w:themeTint="90"/>
          <w:right w:val="none" w:sz="4" w:space="0" w:color="000000"/>
        </w:tcBorders>
      </w:tcPr>
    </w:tblStylePr>
    <w:tblStylePr w:type="lastRow">
      <w:rPr>
        <w:rFonts w:ascii="Arial" w:hAnsi="Arial"/>
        <w:b/>
        <w:color w:val="404040"/>
        <w:sz w:val="22"/>
      </w:rPr>
      <w:tblPr/>
      <w:tcPr>
        <w:tcBorders>
          <w:top w:val="single" w:sz="4" w:space="0" w:color="7DB7B1" w:themeColor="accent1" w:themeTint="90"/>
          <w:left w:val="none" w:sz="4" w:space="0" w:color="000000"/>
          <w:bottom w:val="single" w:sz="4" w:space="0" w:color="7DB7B1"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5DFDC" w:themeColor="accent1" w:themeTint="40" w:fill="C5DFDC" w:themeFill="accent1" w:themeFillTint="40"/>
      </w:tcPr>
    </w:tblStylePr>
    <w:tblStylePr w:type="band1Horz">
      <w:rPr>
        <w:rFonts w:ascii="Arial" w:hAnsi="Arial"/>
        <w:color w:val="404040"/>
        <w:sz w:val="22"/>
      </w:rPr>
      <w:tblPr/>
      <w:tcPr>
        <w:shd w:val="clear" w:color="C5DFDC" w:themeColor="accent1" w:themeTint="40" w:fill="C5DFDC"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6DE3C5" w:themeColor="accent2" w:themeTint="90"/>
        <w:bottom w:val="single" w:sz="4" w:space="0" w:color="6DE3C5" w:themeColor="accent2" w:themeTint="90"/>
        <w:insideH w:val="single" w:sz="4" w:space="0" w:color="6DE3C5" w:themeColor="accent2" w:themeTint="90"/>
      </w:tblBorders>
    </w:tblPr>
    <w:tblStylePr w:type="firstRow">
      <w:rPr>
        <w:rFonts w:ascii="Arial" w:hAnsi="Arial"/>
        <w:b/>
        <w:color w:val="404040"/>
        <w:sz w:val="22"/>
      </w:rPr>
      <w:tblPr/>
      <w:tcPr>
        <w:tcBorders>
          <w:top w:val="single" w:sz="4" w:space="0" w:color="6DE3C5" w:themeColor="accent2" w:themeTint="90"/>
          <w:left w:val="none" w:sz="4" w:space="0" w:color="000000"/>
          <w:bottom w:val="single" w:sz="4" w:space="0" w:color="6DE3C5" w:themeColor="accent2" w:themeTint="90"/>
          <w:right w:val="none" w:sz="4" w:space="0" w:color="000000"/>
        </w:tcBorders>
      </w:tcPr>
    </w:tblStylePr>
    <w:tblStylePr w:type="lastRow">
      <w:rPr>
        <w:rFonts w:ascii="Arial" w:hAnsi="Arial"/>
        <w:b/>
        <w:color w:val="404040"/>
        <w:sz w:val="22"/>
      </w:rPr>
      <w:tblPr/>
      <w:tcPr>
        <w:tcBorders>
          <w:top w:val="single" w:sz="4" w:space="0" w:color="6DE3C5" w:themeColor="accent2" w:themeTint="90"/>
          <w:left w:val="none" w:sz="4" w:space="0" w:color="000000"/>
          <w:bottom w:val="single" w:sz="4" w:space="0" w:color="6DE3C5"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EF2E5" w:themeColor="accent2" w:themeTint="40" w:fill="BEF2E5" w:themeFill="accent2" w:themeFillTint="40"/>
      </w:tcPr>
    </w:tblStylePr>
    <w:tblStylePr w:type="band1Horz">
      <w:rPr>
        <w:rFonts w:ascii="Arial" w:hAnsi="Arial"/>
        <w:color w:val="404040"/>
        <w:sz w:val="22"/>
      </w:rPr>
      <w:tblPr/>
      <w:tcPr>
        <w:shd w:val="clear" w:color="BEF2E5" w:themeColor="accent2" w:themeTint="40" w:fill="BEF2E5"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6B6B6" w:themeColor="accent4" w:themeTint="90"/>
        <w:bottom w:val="single" w:sz="4" w:space="0" w:color="B6B6B6" w:themeColor="accent4" w:themeTint="90"/>
        <w:insideH w:val="single" w:sz="4" w:space="0" w:color="B6B6B6" w:themeColor="accent4" w:themeTint="90"/>
      </w:tblBorders>
    </w:tblPr>
    <w:tblStylePr w:type="firstRow">
      <w:rPr>
        <w:rFonts w:ascii="Arial" w:hAnsi="Arial"/>
        <w:b/>
        <w:color w:val="404040"/>
        <w:sz w:val="22"/>
      </w:rPr>
      <w:tblPr/>
      <w:tcPr>
        <w:tcBorders>
          <w:top w:val="single" w:sz="4" w:space="0" w:color="B6B6B6" w:themeColor="accent4" w:themeTint="90"/>
          <w:left w:val="none" w:sz="4" w:space="0" w:color="000000"/>
          <w:bottom w:val="single" w:sz="4" w:space="0" w:color="B6B6B6" w:themeColor="accent4" w:themeTint="90"/>
          <w:right w:val="none" w:sz="4" w:space="0" w:color="000000"/>
        </w:tcBorders>
      </w:tcPr>
    </w:tblStylePr>
    <w:tblStylePr w:type="lastRow">
      <w:rPr>
        <w:rFonts w:ascii="Arial" w:hAnsi="Arial"/>
        <w:b/>
        <w:color w:val="404040"/>
        <w:sz w:val="22"/>
      </w:rPr>
      <w:tblPr/>
      <w:tcPr>
        <w:tcBorders>
          <w:top w:val="single" w:sz="4" w:space="0" w:color="B6B6B6" w:themeColor="accent4" w:themeTint="90"/>
          <w:left w:val="none" w:sz="4" w:space="0" w:color="000000"/>
          <w:bottom w:val="single" w:sz="4" w:space="0" w:color="B6B6B6"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EDEDE" w:themeColor="accent4" w:themeTint="40" w:fill="DEDEDE" w:themeFill="accent4" w:themeFillTint="40"/>
      </w:tcPr>
    </w:tblStylePr>
    <w:tblStylePr w:type="band1Horz">
      <w:rPr>
        <w:rFonts w:ascii="Arial" w:hAnsi="Arial"/>
        <w:color w:val="404040"/>
        <w:sz w:val="22"/>
      </w:rPr>
      <w:tblPr/>
      <w:tcPr>
        <w:shd w:val="clear" w:color="DEDEDE" w:themeColor="accent4" w:themeTint="40" w:fill="DEDEDE"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E59F7E" w:themeColor="accent5" w:themeTint="90"/>
        <w:bottom w:val="single" w:sz="4" w:space="0" w:color="E59F7E" w:themeColor="accent5" w:themeTint="90"/>
        <w:insideH w:val="single" w:sz="4" w:space="0" w:color="E59F7E" w:themeColor="accent5" w:themeTint="90"/>
      </w:tblBorders>
    </w:tblPr>
    <w:tblStylePr w:type="firstRow">
      <w:rPr>
        <w:rFonts w:ascii="Arial" w:hAnsi="Arial"/>
        <w:b/>
        <w:color w:val="404040"/>
        <w:sz w:val="22"/>
      </w:rPr>
      <w:tblPr/>
      <w:tcPr>
        <w:tcBorders>
          <w:top w:val="single" w:sz="4" w:space="0" w:color="E59F7E" w:themeColor="accent5" w:themeTint="90"/>
          <w:left w:val="none" w:sz="4" w:space="0" w:color="000000"/>
          <w:bottom w:val="single" w:sz="4" w:space="0" w:color="E59F7E" w:themeColor="accent5" w:themeTint="90"/>
          <w:right w:val="none" w:sz="4" w:space="0" w:color="000000"/>
        </w:tcBorders>
      </w:tcPr>
    </w:tblStylePr>
    <w:tblStylePr w:type="lastRow">
      <w:rPr>
        <w:rFonts w:ascii="Arial" w:hAnsi="Arial"/>
        <w:b/>
        <w:color w:val="404040"/>
        <w:sz w:val="22"/>
      </w:rPr>
      <w:tblPr/>
      <w:tcPr>
        <w:tcBorders>
          <w:top w:val="single" w:sz="4" w:space="0" w:color="E59F7E" w:themeColor="accent5" w:themeTint="90"/>
          <w:left w:val="none" w:sz="4" w:space="0" w:color="000000"/>
          <w:bottom w:val="single" w:sz="4" w:space="0" w:color="E59F7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3D4C5" w:themeColor="accent5" w:themeTint="40" w:fill="F3D4C5" w:themeFill="accent5" w:themeFillTint="40"/>
      </w:tcPr>
    </w:tblStylePr>
    <w:tblStylePr w:type="band1Horz">
      <w:rPr>
        <w:rFonts w:ascii="Arial" w:hAnsi="Arial"/>
        <w:color w:val="404040"/>
        <w:sz w:val="22"/>
      </w:rPr>
      <w:tblPr/>
      <w:tcPr>
        <w:shd w:val="clear" w:color="F3D4C5" w:themeColor="accent5" w:themeTint="40" w:fill="F3D4C5"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CF1AA" w:themeColor="accent6" w:themeTint="90"/>
        <w:bottom w:val="single" w:sz="4" w:space="0" w:color="FCF1AA" w:themeColor="accent6" w:themeTint="90"/>
        <w:insideH w:val="single" w:sz="4" w:space="0" w:color="FCF1AA" w:themeColor="accent6" w:themeTint="90"/>
      </w:tblBorders>
    </w:tblPr>
    <w:tblStylePr w:type="firstRow">
      <w:rPr>
        <w:rFonts w:ascii="Arial" w:hAnsi="Arial"/>
        <w:b/>
        <w:color w:val="404040"/>
        <w:sz w:val="22"/>
      </w:rPr>
      <w:tblPr/>
      <w:tcPr>
        <w:tcBorders>
          <w:top w:val="single" w:sz="4" w:space="0" w:color="FCF1AA" w:themeColor="accent6" w:themeTint="90"/>
          <w:left w:val="none" w:sz="4" w:space="0" w:color="000000"/>
          <w:bottom w:val="single" w:sz="4" w:space="0" w:color="FCF1AA" w:themeColor="accent6" w:themeTint="90"/>
          <w:right w:val="none" w:sz="4" w:space="0" w:color="000000"/>
        </w:tcBorders>
      </w:tcPr>
    </w:tblStylePr>
    <w:tblStylePr w:type="lastRow">
      <w:rPr>
        <w:rFonts w:ascii="Arial" w:hAnsi="Arial"/>
        <w:b/>
        <w:color w:val="404040"/>
        <w:sz w:val="22"/>
      </w:rPr>
      <w:tblPr/>
      <w:tcPr>
        <w:tcBorders>
          <w:top w:val="single" w:sz="4" w:space="0" w:color="FCF1AA" w:themeColor="accent6" w:themeTint="90"/>
          <w:left w:val="none" w:sz="4" w:space="0" w:color="000000"/>
          <w:bottom w:val="single" w:sz="4" w:space="0" w:color="FCF1AA"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EF8D9" w:themeColor="accent6" w:themeTint="40" w:fill="FEF8D9" w:themeFill="accent6" w:themeFillTint="40"/>
      </w:tcPr>
    </w:tblStylePr>
    <w:tblStylePr w:type="band1Horz">
      <w:rPr>
        <w:rFonts w:ascii="Arial" w:hAnsi="Arial"/>
        <w:color w:val="404040"/>
        <w:sz w:val="22"/>
      </w:rPr>
      <w:tblPr/>
      <w:tcPr>
        <w:shd w:val="clear" w:color="FEF8D9" w:themeColor="accent6" w:themeTint="40" w:fill="FEF8D9"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37635F" w:themeColor="text1"/>
        <w:left w:val="single" w:sz="4" w:space="0" w:color="37635F" w:themeColor="text1"/>
        <w:bottom w:val="single" w:sz="4" w:space="0" w:color="37635F" w:themeColor="text1"/>
        <w:right w:val="single" w:sz="4" w:space="0" w:color="37635F" w:themeColor="text1"/>
      </w:tblBorders>
    </w:tblPr>
    <w:tblStylePr w:type="firstRow">
      <w:rPr>
        <w:rFonts w:ascii="Arial" w:hAnsi="Arial"/>
        <w:b/>
        <w:color w:val="FFFFFF"/>
        <w:sz w:val="22"/>
      </w:rPr>
      <w:tblPr/>
      <w:tcPr>
        <w:shd w:val="clear" w:color="37635F" w:themeColor="text1" w:fill="37635F"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37635F" w:themeColor="text1"/>
          <w:right w:val="single" w:sz="4" w:space="0" w:color="37635F" w:themeColor="text1"/>
        </w:tcBorders>
      </w:tcPr>
    </w:tblStylePr>
    <w:tblStylePr w:type="band1Horz">
      <w:rPr>
        <w:rFonts w:ascii="Arial" w:hAnsi="Arial"/>
        <w:color w:val="404040"/>
        <w:sz w:val="22"/>
      </w:rPr>
      <w:tblPr/>
      <w:tcPr>
        <w:tcBorders>
          <w:top w:val="single" w:sz="4" w:space="0" w:color="37635F" w:themeColor="text1"/>
          <w:bottom w:val="single" w:sz="4" w:space="0" w:color="37635F"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37635F" w:themeColor="accent1"/>
        <w:left w:val="single" w:sz="4" w:space="0" w:color="37635F" w:themeColor="accent1"/>
        <w:bottom w:val="single" w:sz="4" w:space="0" w:color="37635F" w:themeColor="accent1"/>
        <w:right w:val="single" w:sz="4" w:space="0" w:color="37635F" w:themeColor="accent1"/>
      </w:tblBorders>
    </w:tblPr>
    <w:tblStylePr w:type="firstRow">
      <w:rPr>
        <w:rFonts w:ascii="Arial" w:hAnsi="Arial"/>
        <w:b/>
        <w:color w:val="FFFFFF"/>
        <w:sz w:val="22"/>
      </w:rPr>
      <w:tblPr/>
      <w:tcPr>
        <w:shd w:val="clear" w:color="37635F" w:themeColor="accent1" w:fill="37635F"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37635F" w:themeColor="accent1"/>
          <w:right w:val="single" w:sz="4" w:space="0" w:color="37635F" w:themeColor="accent1"/>
        </w:tcBorders>
      </w:tcPr>
    </w:tblStylePr>
    <w:tblStylePr w:type="band1Horz">
      <w:rPr>
        <w:rFonts w:ascii="Arial" w:hAnsi="Arial"/>
        <w:color w:val="404040"/>
        <w:sz w:val="22"/>
      </w:rPr>
      <w:tblPr/>
      <w:tcPr>
        <w:tcBorders>
          <w:top w:val="single" w:sz="4" w:space="0" w:color="37635F" w:themeColor="accent1"/>
          <w:bottom w:val="single" w:sz="4" w:space="0" w:color="37635F"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67E1C2" w:themeColor="accent2" w:themeTint="97"/>
        <w:left w:val="single" w:sz="4" w:space="0" w:color="67E1C2" w:themeColor="accent2" w:themeTint="97"/>
        <w:bottom w:val="single" w:sz="4" w:space="0" w:color="67E1C2" w:themeColor="accent2" w:themeTint="97"/>
        <w:right w:val="single" w:sz="4" w:space="0" w:color="67E1C2" w:themeColor="accent2" w:themeTint="97"/>
      </w:tblBorders>
    </w:tblPr>
    <w:tblStylePr w:type="firstRow">
      <w:rPr>
        <w:rFonts w:ascii="Arial" w:hAnsi="Arial"/>
        <w:b/>
        <w:color w:val="FFFFFF"/>
        <w:sz w:val="22"/>
      </w:rPr>
      <w:tblPr/>
      <w:tcPr>
        <w:shd w:val="clear" w:color="67E1C2" w:themeColor="accent2" w:themeTint="97" w:fill="67E1C2"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7E1C2" w:themeColor="accent2" w:themeTint="97"/>
          <w:right w:val="single" w:sz="4" w:space="0" w:color="67E1C2" w:themeColor="accent2" w:themeTint="97"/>
        </w:tcBorders>
      </w:tcPr>
    </w:tblStylePr>
    <w:tblStylePr w:type="band1Horz">
      <w:rPr>
        <w:rFonts w:ascii="Arial" w:hAnsi="Arial"/>
        <w:color w:val="404040"/>
        <w:sz w:val="22"/>
      </w:rPr>
      <w:tblPr/>
      <w:tcPr>
        <w:tcBorders>
          <w:top w:val="single" w:sz="4" w:space="0" w:color="67E1C2" w:themeColor="accent2" w:themeTint="97"/>
          <w:bottom w:val="single" w:sz="4" w:space="0" w:color="67E1C2"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tblBorders>
    </w:tblPr>
    <w:tblStylePr w:type="firstRow">
      <w:rPr>
        <w:rFonts w:ascii="Arial" w:hAnsi="Arial"/>
        <w:b/>
        <w:color w:val="FFFFFF"/>
        <w:sz w:val="22"/>
      </w:rPr>
      <w:tblPr/>
      <w:tcPr>
        <w:shd w:val="clear" w:color="B1B1B1" w:themeColor="accent4" w:themeTint="9A" w:fill="B1B1B1"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1B1B1" w:themeColor="accent4" w:themeTint="9A"/>
          <w:right w:val="single" w:sz="4" w:space="0" w:color="B1B1B1" w:themeColor="accent4" w:themeTint="9A"/>
        </w:tcBorders>
      </w:tcPr>
    </w:tblStylePr>
    <w:tblStylePr w:type="band1Horz">
      <w:rPr>
        <w:rFonts w:ascii="Arial" w:hAnsi="Arial"/>
        <w:color w:val="404040"/>
        <w:sz w:val="22"/>
      </w:rPr>
      <w:tblPr/>
      <w:tcPr>
        <w:tcBorders>
          <w:top w:val="single" w:sz="4" w:space="0" w:color="B1B1B1" w:themeColor="accent4" w:themeTint="9A"/>
          <w:bottom w:val="single" w:sz="4" w:space="0" w:color="B1B1B1"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E39875" w:themeColor="accent5" w:themeTint="9A"/>
        <w:left w:val="single" w:sz="4" w:space="0" w:color="E39875" w:themeColor="accent5" w:themeTint="9A"/>
        <w:bottom w:val="single" w:sz="4" w:space="0" w:color="E39875" w:themeColor="accent5" w:themeTint="9A"/>
        <w:right w:val="single" w:sz="4" w:space="0" w:color="E39875" w:themeColor="accent5" w:themeTint="9A"/>
      </w:tblBorders>
    </w:tblPr>
    <w:tblStylePr w:type="firstRow">
      <w:rPr>
        <w:rFonts w:ascii="Arial" w:hAnsi="Arial"/>
        <w:b/>
        <w:color w:val="FFFFFF"/>
        <w:sz w:val="22"/>
      </w:rPr>
      <w:tblPr/>
      <w:tcPr>
        <w:shd w:val="clear" w:color="E39875" w:themeColor="accent5" w:themeTint="9A" w:fill="E3987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39875" w:themeColor="accent5" w:themeTint="9A"/>
          <w:right w:val="single" w:sz="4" w:space="0" w:color="E39875" w:themeColor="accent5" w:themeTint="9A"/>
        </w:tcBorders>
      </w:tcPr>
    </w:tblStylePr>
    <w:tblStylePr w:type="band1Horz">
      <w:rPr>
        <w:rFonts w:ascii="Arial" w:hAnsi="Arial"/>
        <w:color w:val="404040"/>
        <w:sz w:val="22"/>
      </w:rPr>
      <w:tblPr/>
      <w:tcPr>
        <w:tcBorders>
          <w:top w:val="single" w:sz="4" w:space="0" w:color="E39875" w:themeColor="accent5" w:themeTint="9A"/>
          <w:bottom w:val="single" w:sz="4" w:space="0" w:color="E3987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CF0A5" w:themeColor="accent6" w:themeTint="98"/>
        <w:left w:val="single" w:sz="4" w:space="0" w:color="FCF0A5" w:themeColor="accent6" w:themeTint="98"/>
        <w:bottom w:val="single" w:sz="4" w:space="0" w:color="FCF0A5" w:themeColor="accent6" w:themeTint="98"/>
        <w:right w:val="single" w:sz="4" w:space="0" w:color="FCF0A5" w:themeColor="accent6" w:themeTint="98"/>
      </w:tblBorders>
    </w:tblPr>
    <w:tblStylePr w:type="firstRow">
      <w:rPr>
        <w:rFonts w:ascii="Arial" w:hAnsi="Arial"/>
        <w:b/>
        <w:color w:val="FFFFFF"/>
        <w:sz w:val="22"/>
      </w:rPr>
      <w:tblPr/>
      <w:tcPr>
        <w:shd w:val="clear" w:color="FCF0A5" w:themeColor="accent6" w:themeTint="98" w:fill="FCF0A5"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CF0A5" w:themeColor="accent6" w:themeTint="98"/>
          <w:right w:val="single" w:sz="4" w:space="0" w:color="FCF0A5" w:themeColor="accent6" w:themeTint="98"/>
        </w:tcBorders>
      </w:tcPr>
    </w:tblStylePr>
    <w:tblStylePr w:type="band1Horz">
      <w:rPr>
        <w:rFonts w:ascii="Arial" w:hAnsi="Arial"/>
        <w:color w:val="404040"/>
        <w:sz w:val="22"/>
      </w:rPr>
      <w:tblPr/>
      <w:tcPr>
        <w:tcBorders>
          <w:top w:val="single" w:sz="4" w:space="0" w:color="FCF0A5" w:themeColor="accent6" w:themeTint="98"/>
          <w:bottom w:val="single" w:sz="4" w:space="0" w:color="FCF0A5"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37635F" w:themeColor="text1"/>
        <w:left w:val="single" w:sz="4" w:space="0" w:color="37635F" w:themeColor="text1"/>
        <w:bottom w:val="single" w:sz="4" w:space="0" w:color="37635F" w:themeColor="text1"/>
        <w:right w:val="single" w:sz="4" w:space="0" w:color="37635F" w:themeColor="text1"/>
        <w:insideH w:val="single" w:sz="4" w:space="0" w:color="37635F" w:themeColor="text1"/>
      </w:tblBorders>
    </w:tblPr>
    <w:tblStylePr w:type="firstRow">
      <w:rPr>
        <w:rFonts w:ascii="Arial" w:hAnsi="Arial"/>
        <w:b/>
        <w:color w:val="FFFFFF"/>
        <w:sz w:val="22"/>
      </w:rPr>
      <w:tblPr/>
      <w:tcPr>
        <w:shd w:val="clear" w:color="37635F" w:themeColor="text1" w:fill="37635F"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5DFDC" w:themeColor="text1" w:themeTint="40" w:fill="C5DFDC" w:themeFill="text1" w:themeFillTint="40"/>
      </w:tcPr>
    </w:tblStylePr>
    <w:tblStylePr w:type="band1Horz">
      <w:rPr>
        <w:rFonts w:ascii="Arial" w:hAnsi="Arial"/>
        <w:color w:val="404040"/>
        <w:sz w:val="22"/>
      </w:rPr>
      <w:tblPr/>
      <w:tcPr>
        <w:shd w:val="clear" w:color="C5DFDC" w:themeColor="text1" w:themeTint="40" w:fill="C5DFDC"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7DB7B1" w:themeColor="accent1" w:themeTint="90"/>
        <w:left w:val="single" w:sz="4" w:space="0" w:color="7DB7B1" w:themeColor="accent1" w:themeTint="90"/>
        <w:bottom w:val="single" w:sz="4" w:space="0" w:color="7DB7B1" w:themeColor="accent1" w:themeTint="90"/>
        <w:right w:val="single" w:sz="4" w:space="0" w:color="7DB7B1" w:themeColor="accent1" w:themeTint="90"/>
        <w:insideH w:val="single" w:sz="4" w:space="0" w:color="7DB7B1" w:themeColor="accent1" w:themeTint="90"/>
      </w:tblBorders>
    </w:tblPr>
    <w:tblStylePr w:type="firstRow">
      <w:rPr>
        <w:rFonts w:ascii="Arial" w:hAnsi="Arial"/>
        <w:b/>
        <w:color w:val="FFFFFF"/>
        <w:sz w:val="22"/>
      </w:rPr>
      <w:tblPr/>
      <w:tcPr>
        <w:shd w:val="clear" w:color="37635F" w:themeColor="accent1" w:fill="37635F"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5DFDC" w:themeColor="accent1" w:themeTint="40" w:fill="C5DFDC" w:themeFill="accent1" w:themeFillTint="40"/>
      </w:tcPr>
    </w:tblStylePr>
    <w:tblStylePr w:type="band1Horz">
      <w:rPr>
        <w:rFonts w:ascii="Arial" w:hAnsi="Arial"/>
        <w:color w:val="404040"/>
        <w:sz w:val="22"/>
      </w:rPr>
      <w:tblPr/>
      <w:tcPr>
        <w:shd w:val="clear" w:color="C5DFDC" w:themeColor="accent1" w:themeTint="40" w:fill="C5DFDC"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6DE3C5" w:themeColor="accent2" w:themeTint="90"/>
        <w:left w:val="single" w:sz="4" w:space="0" w:color="6DE3C5" w:themeColor="accent2" w:themeTint="90"/>
        <w:bottom w:val="single" w:sz="4" w:space="0" w:color="6DE3C5" w:themeColor="accent2" w:themeTint="90"/>
        <w:right w:val="single" w:sz="4" w:space="0" w:color="6DE3C5" w:themeColor="accent2" w:themeTint="90"/>
        <w:insideH w:val="single" w:sz="4" w:space="0" w:color="6DE3C5" w:themeColor="accent2" w:themeTint="90"/>
      </w:tblBorders>
    </w:tblPr>
    <w:tblStylePr w:type="firstRow">
      <w:rPr>
        <w:rFonts w:ascii="Arial" w:hAnsi="Arial"/>
        <w:b/>
        <w:color w:val="FFFFFF"/>
        <w:sz w:val="22"/>
      </w:rPr>
      <w:tblPr/>
      <w:tcPr>
        <w:shd w:val="clear" w:color="21AB88" w:themeColor="accent2" w:fill="21AB88"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EF2E5" w:themeColor="accent2" w:themeTint="40" w:fill="BEF2E5" w:themeFill="accent2" w:themeFillTint="40"/>
      </w:tcPr>
    </w:tblStylePr>
    <w:tblStylePr w:type="band1Horz">
      <w:rPr>
        <w:rFonts w:ascii="Arial" w:hAnsi="Arial"/>
        <w:color w:val="404040"/>
        <w:sz w:val="22"/>
      </w:rPr>
      <w:tblPr/>
      <w:tcPr>
        <w:shd w:val="clear" w:color="BEF2E5" w:themeColor="accent2" w:themeTint="40" w:fill="BEF2E5"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6B6B6" w:themeColor="accent4" w:themeTint="90"/>
        <w:left w:val="single" w:sz="4" w:space="0" w:color="B6B6B6" w:themeColor="accent4" w:themeTint="90"/>
        <w:bottom w:val="single" w:sz="4" w:space="0" w:color="B6B6B6" w:themeColor="accent4" w:themeTint="90"/>
        <w:right w:val="single" w:sz="4" w:space="0" w:color="B6B6B6" w:themeColor="accent4" w:themeTint="90"/>
        <w:insideH w:val="single" w:sz="4" w:space="0" w:color="B6B6B6" w:themeColor="accent4" w:themeTint="90"/>
      </w:tblBorders>
    </w:tblPr>
    <w:tblStylePr w:type="firstRow">
      <w:rPr>
        <w:rFonts w:ascii="Arial" w:hAnsi="Arial"/>
        <w:b/>
        <w:color w:val="FFFFFF"/>
        <w:sz w:val="22"/>
      </w:rPr>
      <w:tblPr/>
      <w:tcPr>
        <w:shd w:val="clear" w:color="7F7F7F" w:themeColor="accent4" w:fill="7F7F7F"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DEDE" w:themeColor="accent4" w:themeTint="40" w:fill="DEDEDE" w:themeFill="accent4" w:themeFillTint="40"/>
      </w:tcPr>
    </w:tblStylePr>
    <w:tblStylePr w:type="band1Horz">
      <w:rPr>
        <w:rFonts w:ascii="Arial" w:hAnsi="Arial"/>
        <w:color w:val="404040"/>
        <w:sz w:val="22"/>
      </w:rPr>
      <w:tblPr/>
      <w:tcPr>
        <w:shd w:val="clear" w:color="DEDEDE" w:themeColor="accent4" w:themeTint="40" w:fill="DEDEDE"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E59F7E" w:themeColor="accent5" w:themeTint="90"/>
        <w:left w:val="single" w:sz="4" w:space="0" w:color="E59F7E" w:themeColor="accent5" w:themeTint="90"/>
        <w:bottom w:val="single" w:sz="4" w:space="0" w:color="E59F7E" w:themeColor="accent5" w:themeTint="90"/>
        <w:right w:val="single" w:sz="4" w:space="0" w:color="E59F7E" w:themeColor="accent5" w:themeTint="90"/>
        <w:insideH w:val="single" w:sz="4" w:space="0" w:color="E59F7E" w:themeColor="accent5" w:themeTint="90"/>
      </w:tblBorders>
    </w:tblPr>
    <w:tblStylePr w:type="firstRow">
      <w:rPr>
        <w:rFonts w:ascii="Arial" w:hAnsi="Arial"/>
        <w:b/>
        <w:color w:val="FFFFFF"/>
        <w:sz w:val="22"/>
      </w:rPr>
      <w:tblPr/>
      <w:tcPr>
        <w:shd w:val="clear" w:color="C55B28" w:themeColor="accent5" w:fill="C55B28"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D4C5" w:themeColor="accent5" w:themeTint="40" w:fill="F3D4C5" w:themeFill="accent5" w:themeFillTint="40"/>
      </w:tcPr>
    </w:tblStylePr>
    <w:tblStylePr w:type="band1Horz">
      <w:rPr>
        <w:rFonts w:ascii="Arial" w:hAnsi="Arial"/>
        <w:color w:val="404040"/>
        <w:sz w:val="22"/>
      </w:rPr>
      <w:tblPr/>
      <w:tcPr>
        <w:shd w:val="clear" w:color="F3D4C5" w:themeColor="accent5" w:themeTint="40" w:fill="F3D4C5"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CF1AA" w:themeColor="accent6" w:themeTint="90"/>
        <w:left w:val="single" w:sz="4" w:space="0" w:color="FCF1AA" w:themeColor="accent6" w:themeTint="90"/>
        <w:bottom w:val="single" w:sz="4" w:space="0" w:color="FCF1AA" w:themeColor="accent6" w:themeTint="90"/>
        <w:right w:val="single" w:sz="4" w:space="0" w:color="FCF1AA" w:themeColor="accent6" w:themeTint="90"/>
        <w:insideH w:val="single" w:sz="4" w:space="0" w:color="FCF1AA" w:themeColor="accent6" w:themeTint="90"/>
      </w:tblBorders>
    </w:tblPr>
    <w:tblStylePr w:type="firstRow">
      <w:rPr>
        <w:rFonts w:ascii="Arial" w:hAnsi="Arial"/>
        <w:b/>
        <w:color w:val="FFFFFF"/>
        <w:sz w:val="22"/>
      </w:rPr>
      <w:tblPr/>
      <w:tcPr>
        <w:shd w:val="clear" w:color="FBE769" w:themeColor="accent6" w:fill="FBE769"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8D9" w:themeColor="accent6" w:themeTint="40" w:fill="FEF8D9" w:themeFill="accent6" w:themeFillTint="40"/>
      </w:tcPr>
    </w:tblStylePr>
    <w:tblStylePr w:type="band1Horz">
      <w:rPr>
        <w:rFonts w:ascii="Arial" w:hAnsi="Arial"/>
        <w:color w:val="404040"/>
        <w:sz w:val="22"/>
      </w:rPr>
      <w:tblPr/>
      <w:tcPr>
        <w:shd w:val="clear" w:color="FEF8D9" w:themeColor="accent6" w:themeTint="40" w:fill="FEF8D9"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8BBFBA" w:themeColor="text1" w:themeTint="80"/>
        <w:left w:val="single" w:sz="32" w:space="0" w:color="8BBFBA" w:themeColor="text1" w:themeTint="80"/>
        <w:bottom w:val="single" w:sz="32" w:space="0" w:color="8BBFBA" w:themeColor="text1" w:themeTint="80"/>
        <w:right w:val="single" w:sz="32" w:space="0" w:color="8BBFBA" w:themeColor="text1" w:themeTint="80"/>
      </w:tblBorders>
      <w:shd w:val="clear" w:color="8BBFBA" w:themeColor="text1" w:themeTint="80" w:fill="8BBFBA" w:themeFill="text1" w:themeFillTint="80"/>
    </w:tblPr>
    <w:tblStylePr w:type="firstRow">
      <w:rPr>
        <w:rFonts w:ascii="Arial" w:hAnsi="Arial"/>
        <w:b/>
        <w:color w:val="FFFFFF" w:themeColor="light1"/>
        <w:sz w:val="22"/>
      </w:rPr>
      <w:tblPr/>
      <w:tcPr>
        <w:tcBorders>
          <w:top w:val="single" w:sz="32" w:space="0" w:color="8BBFBA" w:themeColor="text1" w:themeTint="80"/>
          <w:bottom w:val="single" w:sz="12" w:space="0" w:color="FFFFFF" w:themeColor="light1"/>
        </w:tcBorders>
        <w:shd w:val="clear" w:color="8BBFBA" w:themeColor="text1" w:themeTint="80" w:fill="8BBFBA"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BBFBA" w:themeColor="text1" w:themeTint="80"/>
          <w:right w:val="single" w:sz="4" w:space="0" w:color="FFFFFF" w:themeColor="light1"/>
        </w:tcBorders>
      </w:tcPr>
    </w:tblStylePr>
    <w:tblStylePr w:type="lastCol">
      <w:tblPr/>
      <w:tcPr>
        <w:tcBorders>
          <w:left w:val="single" w:sz="4" w:space="0" w:color="FFFFFF" w:themeColor="light1"/>
          <w:right w:val="single" w:sz="32" w:space="0" w:color="8BBFBA" w:themeColor="text1" w:themeTint="80"/>
        </w:tcBorders>
      </w:tcPr>
    </w:tblStylePr>
    <w:tblStylePr w:type="band1Vert">
      <w:tblPr/>
      <w:tcPr>
        <w:tcBorders>
          <w:left w:val="single" w:sz="4" w:space="0" w:color="FFFFFF" w:themeColor="light1"/>
          <w:right w:val="single" w:sz="4" w:space="0" w:color="FFFFFF" w:themeColor="light1"/>
        </w:tcBorders>
        <w:shd w:val="clear" w:color="8BBFBA" w:themeColor="text1" w:themeTint="80" w:fill="8BBFBA"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BBFBA" w:themeColor="text1" w:themeTint="80" w:fill="8BBFBA" w:themeFill="text1" w:themeFillTint="80"/>
      </w:tcPr>
    </w:tblStylePr>
    <w:tblStylePr w:type="band2Horz">
      <w:tblPr/>
      <w:tcPr>
        <w:tcBorders>
          <w:top w:val="single" w:sz="4" w:space="0" w:color="FFFFFF" w:themeColor="light1"/>
          <w:bottom w:val="single" w:sz="4" w:space="0" w:color="FFFFFF" w:themeColor="light1"/>
        </w:tcBorders>
        <w:shd w:val="clear" w:color="8BBFBA" w:themeColor="text1" w:themeTint="80" w:fill="8BBFBA"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37635F" w:themeColor="accent1"/>
        <w:left w:val="single" w:sz="32" w:space="0" w:color="37635F" w:themeColor="accent1"/>
        <w:bottom w:val="single" w:sz="32" w:space="0" w:color="37635F" w:themeColor="accent1"/>
        <w:right w:val="single" w:sz="32" w:space="0" w:color="37635F" w:themeColor="accent1"/>
      </w:tblBorders>
      <w:shd w:val="clear" w:color="37635F" w:themeColor="accent1" w:fill="37635F" w:themeFill="accent1"/>
    </w:tblPr>
    <w:tblStylePr w:type="firstRow">
      <w:rPr>
        <w:rFonts w:ascii="Arial" w:hAnsi="Arial"/>
        <w:b/>
        <w:color w:val="FFFFFF" w:themeColor="light1"/>
        <w:sz w:val="22"/>
      </w:rPr>
      <w:tblPr/>
      <w:tcPr>
        <w:tcBorders>
          <w:top w:val="single" w:sz="32" w:space="0" w:color="37635F" w:themeColor="accent1"/>
          <w:bottom w:val="single" w:sz="12" w:space="0" w:color="FFFFFF" w:themeColor="light1"/>
        </w:tcBorders>
        <w:shd w:val="clear" w:color="37635F" w:themeColor="accent1" w:fill="37635F"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7635F" w:themeColor="accent1"/>
          <w:right w:val="single" w:sz="4" w:space="0" w:color="FFFFFF" w:themeColor="light1"/>
        </w:tcBorders>
      </w:tcPr>
    </w:tblStylePr>
    <w:tblStylePr w:type="lastCol">
      <w:tblPr/>
      <w:tcPr>
        <w:tcBorders>
          <w:left w:val="single" w:sz="4" w:space="0" w:color="FFFFFF" w:themeColor="light1"/>
          <w:right w:val="single" w:sz="32" w:space="0" w:color="37635F" w:themeColor="accent1"/>
        </w:tcBorders>
      </w:tcPr>
    </w:tblStylePr>
    <w:tblStylePr w:type="band1Vert">
      <w:tblPr/>
      <w:tcPr>
        <w:tcBorders>
          <w:left w:val="single" w:sz="4" w:space="0" w:color="FFFFFF" w:themeColor="light1"/>
          <w:right w:val="single" w:sz="4" w:space="0" w:color="FFFFFF" w:themeColor="light1"/>
        </w:tcBorders>
        <w:shd w:val="clear" w:color="37635F" w:themeColor="accent1" w:fill="37635F"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37635F" w:themeColor="accent1" w:fill="37635F" w:themeFill="accent1"/>
      </w:tcPr>
    </w:tblStylePr>
    <w:tblStylePr w:type="band2Horz">
      <w:tblPr/>
      <w:tcPr>
        <w:tcBorders>
          <w:top w:val="single" w:sz="4" w:space="0" w:color="FFFFFF" w:themeColor="light1"/>
          <w:bottom w:val="single" w:sz="4" w:space="0" w:color="FFFFFF" w:themeColor="light1"/>
        </w:tcBorders>
        <w:shd w:val="clear" w:color="37635F" w:themeColor="accent1" w:fill="37635F"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67E1C2" w:themeColor="accent2" w:themeTint="97"/>
        <w:left w:val="single" w:sz="32" w:space="0" w:color="67E1C2" w:themeColor="accent2" w:themeTint="97"/>
        <w:bottom w:val="single" w:sz="32" w:space="0" w:color="67E1C2" w:themeColor="accent2" w:themeTint="97"/>
        <w:right w:val="single" w:sz="32" w:space="0" w:color="67E1C2" w:themeColor="accent2" w:themeTint="97"/>
      </w:tblBorders>
      <w:shd w:val="clear" w:color="67E1C2" w:themeColor="accent2" w:themeTint="97" w:fill="67E1C2" w:themeFill="accent2" w:themeFillTint="97"/>
    </w:tblPr>
    <w:tblStylePr w:type="firstRow">
      <w:rPr>
        <w:rFonts w:ascii="Arial" w:hAnsi="Arial"/>
        <w:b/>
        <w:color w:val="FFFFFF" w:themeColor="light1"/>
        <w:sz w:val="22"/>
      </w:rPr>
      <w:tblPr/>
      <w:tcPr>
        <w:tcBorders>
          <w:top w:val="single" w:sz="32" w:space="0" w:color="67E1C2" w:themeColor="accent2" w:themeTint="97"/>
          <w:bottom w:val="single" w:sz="12" w:space="0" w:color="FFFFFF" w:themeColor="light1"/>
        </w:tcBorders>
        <w:shd w:val="clear" w:color="67E1C2" w:themeColor="accent2" w:themeTint="97" w:fill="67E1C2"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7E1C2" w:themeColor="accent2" w:themeTint="97"/>
          <w:right w:val="single" w:sz="4" w:space="0" w:color="FFFFFF" w:themeColor="light1"/>
        </w:tcBorders>
      </w:tcPr>
    </w:tblStylePr>
    <w:tblStylePr w:type="lastCol">
      <w:tblPr/>
      <w:tcPr>
        <w:tcBorders>
          <w:left w:val="single" w:sz="4" w:space="0" w:color="FFFFFF" w:themeColor="light1"/>
          <w:right w:val="single" w:sz="32" w:space="0" w:color="67E1C2" w:themeColor="accent2" w:themeTint="97"/>
        </w:tcBorders>
      </w:tcPr>
    </w:tblStylePr>
    <w:tblStylePr w:type="band1Vert">
      <w:tblPr/>
      <w:tcPr>
        <w:tcBorders>
          <w:left w:val="single" w:sz="4" w:space="0" w:color="FFFFFF" w:themeColor="light1"/>
          <w:right w:val="single" w:sz="4" w:space="0" w:color="FFFFFF" w:themeColor="light1"/>
        </w:tcBorders>
        <w:shd w:val="clear" w:color="67E1C2" w:themeColor="accent2" w:themeTint="97" w:fill="67E1C2"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7E1C2" w:themeColor="accent2" w:themeTint="97" w:fill="67E1C2" w:themeFill="accent2" w:themeFillTint="97"/>
      </w:tcPr>
    </w:tblStylePr>
    <w:tblStylePr w:type="band2Horz">
      <w:tblPr/>
      <w:tcPr>
        <w:tcBorders>
          <w:top w:val="single" w:sz="4" w:space="0" w:color="FFFFFF" w:themeColor="light1"/>
          <w:bottom w:val="single" w:sz="4" w:space="0" w:color="FFFFFF" w:themeColor="light1"/>
        </w:tcBorders>
        <w:shd w:val="clear" w:color="67E1C2" w:themeColor="accent2" w:themeTint="97" w:fill="67E1C2"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1B1B1" w:themeColor="accent4" w:themeTint="9A"/>
        <w:left w:val="single" w:sz="32" w:space="0" w:color="B1B1B1" w:themeColor="accent4" w:themeTint="9A"/>
        <w:bottom w:val="single" w:sz="32" w:space="0" w:color="B1B1B1" w:themeColor="accent4" w:themeTint="9A"/>
        <w:right w:val="single" w:sz="32" w:space="0" w:color="B1B1B1" w:themeColor="accent4" w:themeTint="9A"/>
      </w:tblBorders>
      <w:shd w:val="clear" w:color="B1B1B1" w:themeColor="accent4" w:themeTint="9A" w:fill="B1B1B1" w:themeFill="accent4" w:themeFillTint="9A"/>
    </w:tblPr>
    <w:tblStylePr w:type="firstRow">
      <w:rPr>
        <w:rFonts w:ascii="Arial" w:hAnsi="Arial"/>
        <w:b/>
        <w:color w:val="FFFFFF" w:themeColor="light1"/>
        <w:sz w:val="22"/>
      </w:rPr>
      <w:tblPr/>
      <w:tcPr>
        <w:tcBorders>
          <w:top w:val="single" w:sz="32" w:space="0" w:color="B1B1B1" w:themeColor="accent4" w:themeTint="9A"/>
          <w:bottom w:val="single" w:sz="12" w:space="0" w:color="FFFFFF" w:themeColor="light1"/>
        </w:tcBorders>
        <w:shd w:val="clear" w:color="B1B1B1" w:themeColor="accent4" w:themeTint="9A" w:fill="B1B1B1"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1B1B1" w:themeColor="accent4" w:themeTint="9A"/>
          <w:right w:val="single" w:sz="4" w:space="0" w:color="FFFFFF" w:themeColor="light1"/>
        </w:tcBorders>
      </w:tcPr>
    </w:tblStylePr>
    <w:tblStylePr w:type="lastCol">
      <w:tblPr/>
      <w:tcPr>
        <w:tcBorders>
          <w:left w:val="single" w:sz="4" w:space="0" w:color="FFFFFF" w:themeColor="light1"/>
          <w:right w:val="single" w:sz="32" w:space="0" w:color="B1B1B1" w:themeColor="accent4" w:themeTint="9A"/>
        </w:tcBorders>
      </w:tcPr>
    </w:tblStylePr>
    <w:tblStylePr w:type="band1Vert">
      <w:tblPr/>
      <w:tcPr>
        <w:tcBorders>
          <w:left w:val="single" w:sz="4" w:space="0" w:color="FFFFFF" w:themeColor="light1"/>
          <w:right w:val="single" w:sz="4" w:space="0" w:color="FFFFFF" w:themeColor="light1"/>
        </w:tcBorders>
        <w:shd w:val="clear" w:color="B1B1B1" w:themeColor="accent4" w:themeTint="9A" w:fill="B1B1B1"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1B1B1" w:themeColor="accent4" w:themeTint="9A" w:fill="B1B1B1" w:themeFill="accent4" w:themeFillTint="9A"/>
      </w:tcPr>
    </w:tblStylePr>
    <w:tblStylePr w:type="band2Horz">
      <w:tblPr/>
      <w:tcPr>
        <w:tcBorders>
          <w:top w:val="single" w:sz="4" w:space="0" w:color="FFFFFF" w:themeColor="light1"/>
          <w:bottom w:val="single" w:sz="4" w:space="0" w:color="FFFFFF" w:themeColor="light1"/>
        </w:tcBorders>
        <w:shd w:val="clear" w:color="B1B1B1" w:themeColor="accent4" w:themeTint="9A" w:fill="B1B1B1"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E39875" w:themeColor="accent5" w:themeTint="9A"/>
        <w:left w:val="single" w:sz="32" w:space="0" w:color="E39875" w:themeColor="accent5" w:themeTint="9A"/>
        <w:bottom w:val="single" w:sz="32" w:space="0" w:color="E39875" w:themeColor="accent5" w:themeTint="9A"/>
        <w:right w:val="single" w:sz="32" w:space="0" w:color="E39875" w:themeColor="accent5" w:themeTint="9A"/>
      </w:tblBorders>
      <w:shd w:val="clear" w:color="E39875" w:themeColor="accent5" w:themeTint="9A" w:fill="E39875" w:themeFill="accent5" w:themeFillTint="9A"/>
    </w:tblPr>
    <w:tblStylePr w:type="firstRow">
      <w:rPr>
        <w:rFonts w:ascii="Arial" w:hAnsi="Arial"/>
        <w:b/>
        <w:color w:val="FFFFFF" w:themeColor="light1"/>
        <w:sz w:val="22"/>
      </w:rPr>
      <w:tblPr/>
      <w:tcPr>
        <w:tcBorders>
          <w:top w:val="single" w:sz="32" w:space="0" w:color="E39875" w:themeColor="accent5" w:themeTint="9A"/>
          <w:bottom w:val="single" w:sz="12" w:space="0" w:color="FFFFFF" w:themeColor="light1"/>
        </w:tcBorders>
        <w:shd w:val="clear" w:color="E39875" w:themeColor="accent5" w:themeTint="9A" w:fill="E3987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39875" w:themeColor="accent5" w:themeTint="9A"/>
          <w:right w:val="single" w:sz="4" w:space="0" w:color="FFFFFF" w:themeColor="light1"/>
        </w:tcBorders>
      </w:tcPr>
    </w:tblStylePr>
    <w:tblStylePr w:type="lastCol">
      <w:tblPr/>
      <w:tcPr>
        <w:tcBorders>
          <w:left w:val="single" w:sz="4" w:space="0" w:color="FFFFFF" w:themeColor="light1"/>
          <w:right w:val="single" w:sz="32" w:space="0" w:color="E39875" w:themeColor="accent5" w:themeTint="9A"/>
        </w:tcBorders>
      </w:tcPr>
    </w:tblStylePr>
    <w:tblStylePr w:type="band1Vert">
      <w:tblPr/>
      <w:tcPr>
        <w:tcBorders>
          <w:left w:val="single" w:sz="4" w:space="0" w:color="FFFFFF" w:themeColor="light1"/>
          <w:right w:val="single" w:sz="4" w:space="0" w:color="FFFFFF" w:themeColor="light1"/>
        </w:tcBorders>
        <w:shd w:val="clear" w:color="E39875" w:themeColor="accent5" w:themeTint="9A" w:fill="E3987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39875" w:themeColor="accent5" w:themeTint="9A" w:fill="E39875" w:themeFill="accent5" w:themeFillTint="9A"/>
      </w:tcPr>
    </w:tblStylePr>
    <w:tblStylePr w:type="band2Horz">
      <w:tblPr/>
      <w:tcPr>
        <w:tcBorders>
          <w:top w:val="single" w:sz="4" w:space="0" w:color="FFFFFF" w:themeColor="light1"/>
          <w:bottom w:val="single" w:sz="4" w:space="0" w:color="FFFFFF" w:themeColor="light1"/>
        </w:tcBorders>
        <w:shd w:val="clear" w:color="E39875" w:themeColor="accent5" w:themeTint="9A" w:fill="E3987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CF0A5" w:themeColor="accent6" w:themeTint="98"/>
        <w:left w:val="single" w:sz="32" w:space="0" w:color="FCF0A5" w:themeColor="accent6" w:themeTint="98"/>
        <w:bottom w:val="single" w:sz="32" w:space="0" w:color="FCF0A5" w:themeColor="accent6" w:themeTint="98"/>
        <w:right w:val="single" w:sz="32" w:space="0" w:color="FCF0A5" w:themeColor="accent6" w:themeTint="98"/>
      </w:tblBorders>
      <w:shd w:val="clear" w:color="FCF0A5" w:themeColor="accent6" w:themeTint="98" w:fill="FCF0A5" w:themeFill="accent6" w:themeFillTint="98"/>
    </w:tblPr>
    <w:tblStylePr w:type="firstRow">
      <w:rPr>
        <w:rFonts w:ascii="Arial" w:hAnsi="Arial"/>
        <w:b/>
        <w:color w:val="FFFFFF" w:themeColor="light1"/>
        <w:sz w:val="22"/>
      </w:rPr>
      <w:tblPr/>
      <w:tcPr>
        <w:tcBorders>
          <w:top w:val="single" w:sz="32" w:space="0" w:color="FCF0A5" w:themeColor="accent6" w:themeTint="98"/>
          <w:bottom w:val="single" w:sz="12" w:space="0" w:color="FFFFFF" w:themeColor="light1"/>
        </w:tcBorders>
        <w:shd w:val="clear" w:color="FCF0A5" w:themeColor="accent6" w:themeTint="98" w:fill="FCF0A5"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CF0A5" w:themeColor="accent6" w:themeTint="98"/>
          <w:right w:val="single" w:sz="4" w:space="0" w:color="FFFFFF" w:themeColor="light1"/>
        </w:tcBorders>
      </w:tcPr>
    </w:tblStylePr>
    <w:tblStylePr w:type="lastCol">
      <w:tblPr/>
      <w:tcPr>
        <w:tcBorders>
          <w:left w:val="single" w:sz="4" w:space="0" w:color="FFFFFF" w:themeColor="light1"/>
          <w:right w:val="single" w:sz="32" w:space="0" w:color="FCF0A5" w:themeColor="accent6" w:themeTint="98"/>
        </w:tcBorders>
      </w:tcPr>
    </w:tblStylePr>
    <w:tblStylePr w:type="band1Vert">
      <w:tblPr/>
      <w:tcPr>
        <w:tcBorders>
          <w:left w:val="single" w:sz="4" w:space="0" w:color="FFFFFF" w:themeColor="light1"/>
          <w:right w:val="single" w:sz="4" w:space="0" w:color="FFFFFF" w:themeColor="light1"/>
        </w:tcBorders>
        <w:shd w:val="clear" w:color="FCF0A5" w:themeColor="accent6" w:themeTint="98" w:fill="FCF0A5"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CF0A5" w:themeColor="accent6" w:themeTint="98" w:fill="FCF0A5" w:themeFill="accent6" w:themeFillTint="98"/>
      </w:tcPr>
    </w:tblStylePr>
    <w:tblStylePr w:type="band2Horz">
      <w:tblPr/>
      <w:tcPr>
        <w:tcBorders>
          <w:top w:val="single" w:sz="4" w:space="0" w:color="FFFFFF" w:themeColor="light1"/>
          <w:bottom w:val="single" w:sz="4" w:space="0" w:color="FFFFFF" w:themeColor="light1"/>
        </w:tcBorders>
        <w:shd w:val="clear" w:color="FCF0A5" w:themeColor="accent6" w:themeTint="98" w:fill="FCF0A5"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8BBFBA" w:themeColor="text1" w:themeTint="80"/>
        <w:bottom w:val="single" w:sz="4" w:space="0" w:color="8BBFBA" w:themeColor="text1" w:themeTint="80"/>
      </w:tblBorders>
    </w:tblPr>
    <w:tblStylePr w:type="firstRow">
      <w:rPr>
        <w:b/>
        <w:color w:val="37635F" w:themeColor="text1"/>
      </w:rPr>
      <w:tblPr/>
      <w:tcPr>
        <w:tcBorders>
          <w:bottom w:val="single" w:sz="4" w:space="0" w:color="8BBFBA" w:themeColor="text1" w:themeTint="80"/>
        </w:tcBorders>
      </w:tcPr>
    </w:tblStylePr>
    <w:tblStylePr w:type="lastRow">
      <w:rPr>
        <w:b/>
        <w:color w:val="37635F" w:themeColor="text1"/>
      </w:rPr>
      <w:tblPr/>
      <w:tcPr>
        <w:tcBorders>
          <w:top w:val="single" w:sz="4" w:space="0" w:color="8BBFBA" w:themeColor="text1" w:themeTint="80"/>
        </w:tcBorders>
      </w:tcPr>
    </w:tblStylePr>
    <w:tblStylePr w:type="firstCol">
      <w:rPr>
        <w:b/>
        <w:color w:val="37635F" w:themeColor="text1"/>
      </w:rPr>
    </w:tblStylePr>
    <w:tblStylePr w:type="lastCol">
      <w:rPr>
        <w:b/>
        <w:color w:val="37635F" w:themeColor="text1"/>
      </w:rPr>
    </w:tblStylePr>
    <w:tblStylePr w:type="band1Vert">
      <w:tblPr/>
      <w:tcPr>
        <w:shd w:val="clear" w:color="C5DFDC" w:themeColor="text1" w:themeTint="40" w:fill="C5DFDC" w:themeFill="text1" w:themeFillTint="40"/>
      </w:tcPr>
    </w:tblStylePr>
    <w:tblStylePr w:type="band1Horz">
      <w:rPr>
        <w:rFonts w:ascii="Arial" w:hAnsi="Arial"/>
        <w:color w:val="37635F" w:themeColor="text1"/>
        <w:sz w:val="22"/>
      </w:rPr>
      <w:tblPr/>
      <w:tcPr>
        <w:shd w:val="clear" w:color="C5DFDC" w:themeColor="text1" w:themeTint="40" w:fill="C5DFDC" w:themeFill="text1" w:themeFillTint="40"/>
      </w:tcPr>
    </w:tblStylePr>
    <w:tblStylePr w:type="band2Horz">
      <w:rPr>
        <w:rFonts w:ascii="Arial" w:hAnsi="Arial"/>
        <w:color w:val="37635F"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37635F" w:themeColor="accent1"/>
        <w:bottom w:val="single" w:sz="4" w:space="0" w:color="37635F" w:themeColor="accent1"/>
      </w:tblBorders>
    </w:tblPr>
    <w:tblStylePr w:type="firstRow">
      <w:rPr>
        <w:b/>
        <w:color w:val="203937" w:themeColor="accent1" w:themeShade="95"/>
      </w:rPr>
      <w:tblPr/>
      <w:tcPr>
        <w:tcBorders>
          <w:bottom w:val="single" w:sz="4" w:space="0" w:color="37635F" w:themeColor="accent1"/>
        </w:tcBorders>
      </w:tcPr>
    </w:tblStylePr>
    <w:tblStylePr w:type="lastRow">
      <w:rPr>
        <w:b/>
        <w:color w:val="203937" w:themeColor="accent1" w:themeShade="95"/>
      </w:rPr>
      <w:tblPr/>
      <w:tcPr>
        <w:tcBorders>
          <w:top w:val="single" w:sz="4" w:space="0" w:color="37635F" w:themeColor="accent1"/>
        </w:tcBorders>
      </w:tcPr>
    </w:tblStylePr>
    <w:tblStylePr w:type="firstCol">
      <w:rPr>
        <w:b/>
        <w:color w:val="203937" w:themeColor="accent1" w:themeShade="95"/>
      </w:rPr>
    </w:tblStylePr>
    <w:tblStylePr w:type="lastCol">
      <w:rPr>
        <w:b/>
        <w:color w:val="203937" w:themeColor="accent1" w:themeShade="95"/>
      </w:rPr>
    </w:tblStylePr>
    <w:tblStylePr w:type="band1Vert">
      <w:tblPr/>
      <w:tcPr>
        <w:shd w:val="clear" w:color="C5DFDC" w:themeColor="accent1" w:themeTint="40" w:fill="C5DFDC" w:themeFill="accent1" w:themeFillTint="40"/>
      </w:tcPr>
    </w:tblStylePr>
    <w:tblStylePr w:type="band1Horz">
      <w:rPr>
        <w:rFonts w:ascii="Arial" w:hAnsi="Arial"/>
        <w:color w:val="203937" w:themeColor="accent1" w:themeShade="95"/>
        <w:sz w:val="22"/>
      </w:rPr>
      <w:tblPr/>
      <w:tcPr>
        <w:shd w:val="clear" w:color="C5DFDC" w:themeColor="accent1" w:themeTint="40" w:fill="C5DFDC" w:themeFill="accent1" w:themeFillTint="40"/>
      </w:tcPr>
    </w:tblStylePr>
    <w:tblStylePr w:type="band2Horz">
      <w:rPr>
        <w:rFonts w:ascii="Arial" w:hAnsi="Arial"/>
        <w:color w:val="203937"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67E1C2" w:themeColor="accent2" w:themeTint="97"/>
        <w:bottom w:val="single" w:sz="4" w:space="0" w:color="67E1C2" w:themeColor="accent2" w:themeTint="97"/>
      </w:tblBorders>
    </w:tblPr>
    <w:tblStylePr w:type="firstRow">
      <w:rPr>
        <w:b/>
        <w:color w:val="67E1C2" w:themeColor="accent2" w:themeTint="97" w:themeShade="95"/>
      </w:rPr>
      <w:tblPr/>
      <w:tcPr>
        <w:tcBorders>
          <w:bottom w:val="single" w:sz="4" w:space="0" w:color="67E1C2" w:themeColor="accent2" w:themeTint="97"/>
        </w:tcBorders>
      </w:tcPr>
    </w:tblStylePr>
    <w:tblStylePr w:type="lastRow">
      <w:rPr>
        <w:b/>
        <w:color w:val="67E1C2" w:themeColor="accent2" w:themeTint="97" w:themeShade="95"/>
      </w:rPr>
      <w:tblPr/>
      <w:tcPr>
        <w:tcBorders>
          <w:top w:val="single" w:sz="4" w:space="0" w:color="67E1C2" w:themeColor="accent2" w:themeTint="97"/>
        </w:tcBorders>
      </w:tcPr>
    </w:tblStylePr>
    <w:tblStylePr w:type="firstCol">
      <w:rPr>
        <w:b/>
        <w:color w:val="67E1C2" w:themeColor="accent2" w:themeTint="97" w:themeShade="95"/>
      </w:rPr>
    </w:tblStylePr>
    <w:tblStylePr w:type="lastCol">
      <w:rPr>
        <w:b/>
        <w:color w:val="67E1C2" w:themeColor="accent2" w:themeTint="97" w:themeShade="95"/>
      </w:rPr>
    </w:tblStylePr>
    <w:tblStylePr w:type="band1Vert">
      <w:tblPr/>
      <w:tcPr>
        <w:shd w:val="clear" w:color="BEF2E5" w:themeColor="accent2" w:themeTint="40" w:fill="BEF2E5" w:themeFill="accent2" w:themeFillTint="40"/>
      </w:tcPr>
    </w:tblStylePr>
    <w:tblStylePr w:type="band1Horz">
      <w:rPr>
        <w:rFonts w:ascii="Arial" w:hAnsi="Arial"/>
        <w:color w:val="67E1C2" w:themeColor="accent2" w:themeTint="97" w:themeShade="95"/>
        <w:sz w:val="22"/>
      </w:rPr>
      <w:tblPr/>
      <w:tcPr>
        <w:shd w:val="clear" w:color="BEF2E5" w:themeColor="accent2" w:themeTint="40" w:fill="BEF2E5" w:themeFill="accent2" w:themeFillTint="40"/>
      </w:tcPr>
    </w:tblStylePr>
    <w:tblStylePr w:type="band2Horz">
      <w:rPr>
        <w:rFonts w:ascii="Arial" w:hAnsi="Arial"/>
        <w:color w:val="67E1C2"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1B1B1" w:themeColor="accent4" w:themeTint="9A"/>
        <w:bottom w:val="single" w:sz="4" w:space="0" w:color="B1B1B1" w:themeColor="accent4" w:themeTint="9A"/>
      </w:tblBorders>
    </w:tblPr>
    <w:tblStylePr w:type="firstRow">
      <w:rPr>
        <w:b/>
        <w:color w:val="B1B1B1" w:themeColor="accent4" w:themeTint="9A" w:themeShade="95"/>
      </w:rPr>
      <w:tblPr/>
      <w:tcPr>
        <w:tcBorders>
          <w:bottom w:val="single" w:sz="4" w:space="0" w:color="B1B1B1" w:themeColor="accent4" w:themeTint="9A"/>
        </w:tcBorders>
      </w:tcPr>
    </w:tblStylePr>
    <w:tblStylePr w:type="lastRow">
      <w:rPr>
        <w:b/>
        <w:color w:val="B1B1B1" w:themeColor="accent4" w:themeTint="9A" w:themeShade="95"/>
      </w:rPr>
      <w:tblPr/>
      <w:tcPr>
        <w:tcBorders>
          <w:top w:val="single" w:sz="4" w:space="0" w:color="B1B1B1" w:themeColor="accent4" w:themeTint="9A"/>
        </w:tcBorders>
      </w:tcPr>
    </w:tblStylePr>
    <w:tblStylePr w:type="firstCol">
      <w:rPr>
        <w:b/>
        <w:color w:val="B1B1B1" w:themeColor="accent4" w:themeTint="9A" w:themeShade="95"/>
      </w:rPr>
    </w:tblStylePr>
    <w:tblStylePr w:type="lastCol">
      <w:rPr>
        <w:b/>
        <w:color w:val="B1B1B1" w:themeColor="accent4" w:themeTint="9A" w:themeShade="95"/>
      </w:rPr>
    </w:tblStylePr>
    <w:tblStylePr w:type="band1Vert">
      <w:tblPr/>
      <w:tcPr>
        <w:shd w:val="clear" w:color="DEDEDE" w:themeColor="accent4" w:themeTint="40" w:fill="DEDEDE" w:themeFill="accent4" w:themeFillTint="40"/>
      </w:tcPr>
    </w:tblStylePr>
    <w:tblStylePr w:type="band1Horz">
      <w:rPr>
        <w:rFonts w:ascii="Arial" w:hAnsi="Arial"/>
        <w:color w:val="B1B1B1" w:themeColor="accent4" w:themeTint="9A" w:themeShade="95"/>
        <w:sz w:val="22"/>
      </w:rPr>
      <w:tblPr/>
      <w:tcPr>
        <w:shd w:val="clear" w:color="DEDEDE" w:themeColor="accent4" w:themeTint="40" w:fill="DEDEDE" w:themeFill="accent4" w:themeFillTint="40"/>
      </w:tcPr>
    </w:tblStylePr>
    <w:tblStylePr w:type="band2Horz">
      <w:rPr>
        <w:rFonts w:ascii="Arial" w:hAnsi="Arial"/>
        <w:color w:val="B1B1B1"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E39875" w:themeColor="accent5" w:themeTint="9A"/>
        <w:bottom w:val="single" w:sz="4" w:space="0" w:color="E39875" w:themeColor="accent5" w:themeTint="9A"/>
      </w:tblBorders>
    </w:tblPr>
    <w:tblStylePr w:type="firstRow">
      <w:rPr>
        <w:b/>
        <w:color w:val="E39875" w:themeColor="accent5" w:themeTint="9A" w:themeShade="95"/>
      </w:rPr>
      <w:tblPr/>
      <w:tcPr>
        <w:tcBorders>
          <w:bottom w:val="single" w:sz="4" w:space="0" w:color="E39875" w:themeColor="accent5" w:themeTint="9A"/>
        </w:tcBorders>
      </w:tcPr>
    </w:tblStylePr>
    <w:tblStylePr w:type="lastRow">
      <w:rPr>
        <w:b/>
        <w:color w:val="E39875" w:themeColor="accent5" w:themeTint="9A" w:themeShade="95"/>
      </w:rPr>
      <w:tblPr/>
      <w:tcPr>
        <w:tcBorders>
          <w:top w:val="single" w:sz="4" w:space="0" w:color="E39875" w:themeColor="accent5" w:themeTint="9A"/>
        </w:tcBorders>
      </w:tcPr>
    </w:tblStylePr>
    <w:tblStylePr w:type="firstCol">
      <w:rPr>
        <w:b/>
        <w:color w:val="E39875" w:themeColor="accent5" w:themeTint="9A" w:themeShade="95"/>
      </w:rPr>
    </w:tblStylePr>
    <w:tblStylePr w:type="lastCol">
      <w:rPr>
        <w:b/>
        <w:color w:val="E39875" w:themeColor="accent5" w:themeTint="9A" w:themeShade="95"/>
      </w:rPr>
    </w:tblStylePr>
    <w:tblStylePr w:type="band1Vert">
      <w:tblPr/>
      <w:tcPr>
        <w:shd w:val="clear" w:color="F3D4C5" w:themeColor="accent5" w:themeTint="40" w:fill="F3D4C5" w:themeFill="accent5" w:themeFillTint="40"/>
      </w:tcPr>
    </w:tblStylePr>
    <w:tblStylePr w:type="band1Horz">
      <w:rPr>
        <w:rFonts w:ascii="Arial" w:hAnsi="Arial"/>
        <w:color w:val="E39875" w:themeColor="accent5" w:themeTint="9A" w:themeShade="95"/>
        <w:sz w:val="22"/>
      </w:rPr>
      <w:tblPr/>
      <w:tcPr>
        <w:shd w:val="clear" w:color="F3D4C5" w:themeColor="accent5" w:themeTint="40" w:fill="F3D4C5" w:themeFill="accent5" w:themeFillTint="40"/>
      </w:tcPr>
    </w:tblStylePr>
    <w:tblStylePr w:type="band2Horz">
      <w:rPr>
        <w:rFonts w:ascii="Arial" w:hAnsi="Arial"/>
        <w:color w:val="E3987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CF0A5" w:themeColor="accent6" w:themeTint="98"/>
        <w:bottom w:val="single" w:sz="4" w:space="0" w:color="FCF0A5" w:themeColor="accent6" w:themeTint="98"/>
      </w:tblBorders>
    </w:tblPr>
    <w:tblStylePr w:type="firstRow">
      <w:rPr>
        <w:b/>
        <w:color w:val="FCF0A5" w:themeColor="accent6" w:themeTint="98" w:themeShade="95"/>
      </w:rPr>
      <w:tblPr/>
      <w:tcPr>
        <w:tcBorders>
          <w:bottom w:val="single" w:sz="4" w:space="0" w:color="FCF0A5" w:themeColor="accent6" w:themeTint="98"/>
        </w:tcBorders>
      </w:tcPr>
    </w:tblStylePr>
    <w:tblStylePr w:type="lastRow">
      <w:rPr>
        <w:b/>
        <w:color w:val="FCF0A5" w:themeColor="accent6" w:themeTint="98" w:themeShade="95"/>
      </w:rPr>
      <w:tblPr/>
      <w:tcPr>
        <w:tcBorders>
          <w:top w:val="single" w:sz="4" w:space="0" w:color="FCF0A5" w:themeColor="accent6" w:themeTint="98"/>
        </w:tcBorders>
      </w:tcPr>
    </w:tblStylePr>
    <w:tblStylePr w:type="firstCol">
      <w:rPr>
        <w:b/>
        <w:color w:val="FCF0A5" w:themeColor="accent6" w:themeTint="98" w:themeShade="95"/>
      </w:rPr>
    </w:tblStylePr>
    <w:tblStylePr w:type="lastCol">
      <w:rPr>
        <w:b/>
        <w:color w:val="FCF0A5" w:themeColor="accent6" w:themeTint="98" w:themeShade="95"/>
      </w:rPr>
    </w:tblStylePr>
    <w:tblStylePr w:type="band1Vert">
      <w:tblPr/>
      <w:tcPr>
        <w:shd w:val="clear" w:color="FEF8D9" w:themeColor="accent6" w:themeTint="40" w:fill="FEF8D9" w:themeFill="accent6" w:themeFillTint="40"/>
      </w:tcPr>
    </w:tblStylePr>
    <w:tblStylePr w:type="band1Horz">
      <w:rPr>
        <w:rFonts w:ascii="Arial" w:hAnsi="Arial"/>
        <w:color w:val="FCF0A5" w:themeColor="accent6" w:themeTint="98" w:themeShade="95"/>
        <w:sz w:val="22"/>
      </w:rPr>
      <w:tblPr/>
      <w:tcPr>
        <w:shd w:val="clear" w:color="FEF8D9" w:themeColor="accent6" w:themeTint="40" w:fill="FEF8D9" w:themeFill="accent6" w:themeFillTint="40"/>
      </w:tcPr>
    </w:tblStylePr>
    <w:tblStylePr w:type="band2Horz">
      <w:rPr>
        <w:rFonts w:ascii="Arial" w:hAnsi="Arial"/>
        <w:color w:val="FCF0A5"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8BBFBA" w:themeColor="text1" w:themeTint="80"/>
      </w:tblBorders>
    </w:tblPr>
    <w:tblStylePr w:type="firstRow">
      <w:rPr>
        <w:rFonts w:ascii="Arial" w:hAnsi="Arial"/>
        <w:i/>
        <w:color w:val="8BBFBA" w:themeColor="text1" w:themeTint="80" w:themeShade="95"/>
        <w:sz w:val="22"/>
      </w:rPr>
      <w:tblPr/>
      <w:tcPr>
        <w:tcBorders>
          <w:top w:val="none" w:sz="4" w:space="0" w:color="000000"/>
          <w:left w:val="none" w:sz="4" w:space="0" w:color="000000"/>
          <w:bottom w:val="single" w:sz="4" w:space="0" w:color="8BBFBA" w:themeColor="text1" w:themeTint="80"/>
          <w:right w:val="none" w:sz="4" w:space="0" w:color="000000"/>
        </w:tcBorders>
        <w:shd w:val="clear" w:color="FFFFFF" w:themeColor="light1" w:fill="FFFFFF" w:themeFill="light1"/>
      </w:tcPr>
    </w:tblStylePr>
    <w:tblStylePr w:type="lastRow">
      <w:rPr>
        <w:rFonts w:ascii="Arial" w:hAnsi="Arial"/>
        <w:i/>
        <w:color w:val="8BBFBA" w:themeColor="text1" w:themeTint="80" w:themeShade="95"/>
        <w:sz w:val="22"/>
      </w:rPr>
      <w:tblPr/>
      <w:tcPr>
        <w:tcBorders>
          <w:top w:val="single" w:sz="4" w:space="0" w:color="8BBFBA"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BBFBA" w:themeColor="text1" w:themeTint="80" w:themeShade="95"/>
        <w:sz w:val="22"/>
      </w:rPr>
      <w:tblPr/>
      <w:tcPr>
        <w:tcBorders>
          <w:top w:val="none" w:sz="4" w:space="0" w:color="000000"/>
          <w:left w:val="none" w:sz="4" w:space="0" w:color="000000"/>
          <w:bottom w:val="none" w:sz="4" w:space="0" w:color="000000"/>
          <w:right w:val="single" w:sz="4" w:space="0" w:color="8BBFBA" w:themeColor="text1" w:themeTint="80"/>
        </w:tcBorders>
        <w:shd w:val="clear" w:color="FFFFFF" w:fill="auto"/>
      </w:tcPr>
    </w:tblStylePr>
    <w:tblStylePr w:type="lastCol">
      <w:rPr>
        <w:rFonts w:ascii="Arial" w:hAnsi="Arial"/>
        <w:i/>
        <w:color w:val="8BBFBA" w:themeColor="text1" w:themeTint="80" w:themeShade="95"/>
        <w:sz w:val="22"/>
      </w:rPr>
      <w:tblPr/>
      <w:tcPr>
        <w:tcBorders>
          <w:top w:val="none" w:sz="4" w:space="0" w:color="000000"/>
          <w:left w:val="single" w:sz="4" w:space="0" w:color="8BBFBA" w:themeColor="text1" w:themeTint="80"/>
          <w:bottom w:val="none" w:sz="4" w:space="0" w:color="000000"/>
          <w:right w:val="none" w:sz="4" w:space="0" w:color="000000"/>
        </w:tcBorders>
        <w:shd w:val="clear" w:color="FFFFFF" w:fill="auto"/>
      </w:tcPr>
    </w:tblStylePr>
    <w:tblStylePr w:type="band1Vert">
      <w:tblPr/>
      <w:tcPr>
        <w:shd w:val="clear" w:color="C5DFDC" w:themeColor="text1" w:themeTint="40" w:fill="C5DFDC" w:themeFill="text1" w:themeFillTint="40"/>
      </w:tcPr>
    </w:tblStylePr>
    <w:tblStylePr w:type="band1Horz">
      <w:rPr>
        <w:rFonts w:ascii="Arial" w:hAnsi="Arial"/>
        <w:color w:val="8BBFBA" w:themeColor="text1" w:themeTint="80" w:themeShade="95"/>
        <w:sz w:val="22"/>
      </w:rPr>
      <w:tblPr/>
      <w:tcPr>
        <w:shd w:val="clear" w:color="C5DFDC" w:themeColor="text1" w:themeTint="40" w:fill="C5DFDC" w:themeFill="text1" w:themeFillTint="40"/>
      </w:tcPr>
    </w:tblStylePr>
    <w:tblStylePr w:type="band2Horz">
      <w:rPr>
        <w:rFonts w:ascii="Arial" w:hAnsi="Arial"/>
        <w:color w:val="8BBFBA"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37635F" w:themeColor="accent1"/>
      </w:tblBorders>
    </w:tblPr>
    <w:tblStylePr w:type="firstRow">
      <w:rPr>
        <w:rFonts w:ascii="Arial" w:hAnsi="Arial"/>
        <w:i/>
        <w:color w:val="203937" w:themeColor="accent1" w:themeShade="95"/>
        <w:sz w:val="22"/>
      </w:rPr>
      <w:tblPr/>
      <w:tcPr>
        <w:tcBorders>
          <w:top w:val="none" w:sz="4" w:space="0" w:color="000000"/>
          <w:left w:val="none" w:sz="4" w:space="0" w:color="000000"/>
          <w:bottom w:val="single" w:sz="4" w:space="0" w:color="37635F" w:themeColor="accent1"/>
          <w:right w:val="none" w:sz="4" w:space="0" w:color="000000"/>
        </w:tcBorders>
        <w:shd w:val="clear" w:color="FFFFFF" w:themeColor="light1" w:fill="FFFFFF" w:themeFill="light1"/>
      </w:tcPr>
    </w:tblStylePr>
    <w:tblStylePr w:type="lastRow">
      <w:rPr>
        <w:rFonts w:ascii="Arial" w:hAnsi="Arial"/>
        <w:i/>
        <w:color w:val="203937" w:themeColor="accent1" w:themeShade="95"/>
        <w:sz w:val="22"/>
      </w:rPr>
      <w:tblPr/>
      <w:tcPr>
        <w:tcBorders>
          <w:top w:val="single" w:sz="4" w:space="0" w:color="37635F"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03937" w:themeColor="accent1" w:themeShade="95"/>
        <w:sz w:val="22"/>
      </w:rPr>
      <w:tblPr/>
      <w:tcPr>
        <w:tcBorders>
          <w:top w:val="none" w:sz="4" w:space="0" w:color="000000"/>
          <w:left w:val="none" w:sz="4" w:space="0" w:color="000000"/>
          <w:bottom w:val="none" w:sz="4" w:space="0" w:color="000000"/>
          <w:right w:val="single" w:sz="4" w:space="0" w:color="37635F" w:themeColor="accent1"/>
        </w:tcBorders>
        <w:shd w:val="clear" w:color="FFFFFF" w:fill="auto"/>
      </w:tcPr>
    </w:tblStylePr>
    <w:tblStylePr w:type="lastCol">
      <w:rPr>
        <w:rFonts w:ascii="Arial" w:hAnsi="Arial"/>
        <w:i/>
        <w:color w:val="203937" w:themeColor="accent1" w:themeShade="95"/>
        <w:sz w:val="22"/>
      </w:rPr>
      <w:tblPr/>
      <w:tcPr>
        <w:tcBorders>
          <w:top w:val="none" w:sz="4" w:space="0" w:color="000000"/>
          <w:left w:val="single" w:sz="4" w:space="0" w:color="37635F" w:themeColor="accent1"/>
          <w:bottom w:val="none" w:sz="4" w:space="0" w:color="000000"/>
          <w:right w:val="none" w:sz="4" w:space="0" w:color="000000"/>
        </w:tcBorders>
        <w:shd w:val="clear" w:color="FFFFFF" w:fill="auto"/>
      </w:tcPr>
    </w:tblStylePr>
    <w:tblStylePr w:type="band1Vert">
      <w:tblPr/>
      <w:tcPr>
        <w:shd w:val="clear" w:color="C5DFDC" w:themeColor="accent1" w:themeTint="40" w:fill="C5DFDC" w:themeFill="accent1" w:themeFillTint="40"/>
      </w:tcPr>
    </w:tblStylePr>
    <w:tblStylePr w:type="band1Horz">
      <w:rPr>
        <w:rFonts w:ascii="Arial" w:hAnsi="Arial"/>
        <w:color w:val="203937" w:themeColor="accent1" w:themeShade="95"/>
        <w:sz w:val="22"/>
      </w:rPr>
      <w:tblPr/>
      <w:tcPr>
        <w:shd w:val="clear" w:color="C5DFDC" w:themeColor="accent1" w:themeTint="40" w:fill="C5DFDC" w:themeFill="accent1" w:themeFillTint="40"/>
      </w:tcPr>
    </w:tblStylePr>
    <w:tblStylePr w:type="band2Horz">
      <w:rPr>
        <w:rFonts w:ascii="Arial" w:hAnsi="Arial"/>
        <w:color w:val="203937"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67E1C2" w:themeColor="accent2" w:themeTint="97"/>
      </w:tblBorders>
    </w:tblPr>
    <w:tblStylePr w:type="firstRow">
      <w:rPr>
        <w:rFonts w:ascii="Arial" w:hAnsi="Arial"/>
        <w:i/>
        <w:color w:val="67E1C2" w:themeColor="accent2" w:themeTint="97" w:themeShade="95"/>
        <w:sz w:val="22"/>
      </w:rPr>
      <w:tblPr/>
      <w:tcPr>
        <w:tcBorders>
          <w:top w:val="none" w:sz="4" w:space="0" w:color="000000"/>
          <w:left w:val="none" w:sz="4" w:space="0" w:color="000000"/>
          <w:bottom w:val="single" w:sz="4" w:space="0" w:color="67E1C2" w:themeColor="accent2" w:themeTint="97"/>
          <w:right w:val="none" w:sz="4" w:space="0" w:color="000000"/>
        </w:tcBorders>
        <w:shd w:val="clear" w:color="FFFFFF" w:themeColor="light1" w:fill="FFFFFF" w:themeFill="light1"/>
      </w:tcPr>
    </w:tblStylePr>
    <w:tblStylePr w:type="lastRow">
      <w:rPr>
        <w:rFonts w:ascii="Arial" w:hAnsi="Arial"/>
        <w:i/>
        <w:color w:val="67E1C2" w:themeColor="accent2" w:themeTint="97" w:themeShade="95"/>
        <w:sz w:val="22"/>
      </w:rPr>
      <w:tblPr/>
      <w:tcPr>
        <w:tcBorders>
          <w:top w:val="single" w:sz="4" w:space="0" w:color="67E1C2"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7E1C2" w:themeColor="accent2" w:themeTint="97" w:themeShade="95"/>
        <w:sz w:val="22"/>
      </w:rPr>
      <w:tblPr/>
      <w:tcPr>
        <w:tcBorders>
          <w:top w:val="none" w:sz="4" w:space="0" w:color="000000"/>
          <w:left w:val="none" w:sz="4" w:space="0" w:color="000000"/>
          <w:bottom w:val="none" w:sz="4" w:space="0" w:color="000000"/>
          <w:right w:val="single" w:sz="4" w:space="0" w:color="67E1C2" w:themeColor="accent2" w:themeTint="97"/>
        </w:tcBorders>
        <w:shd w:val="clear" w:color="FFFFFF" w:fill="auto"/>
      </w:tcPr>
    </w:tblStylePr>
    <w:tblStylePr w:type="lastCol">
      <w:rPr>
        <w:rFonts w:ascii="Arial" w:hAnsi="Arial"/>
        <w:i/>
        <w:color w:val="67E1C2" w:themeColor="accent2" w:themeTint="97" w:themeShade="95"/>
        <w:sz w:val="22"/>
      </w:rPr>
      <w:tblPr/>
      <w:tcPr>
        <w:tcBorders>
          <w:top w:val="none" w:sz="4" w:space="0" w:color="000000"/>
          <w:left w:val="single" w:sz="4" w:space="0" w:color="67E1C2" w:themeColor="accent2" w:themeTint="97"/>
          <w:bottom w:val="none" w:sz="4" w:space="0" w:color="000000"/>
          <w:right w:val="none" w:sz="4" w:space="0" w:color="000000"/>
        </w:tcBorders>
        <w:shd w:val="clear" w:color="FFFFFF" w:fill="auto"/>
      </w:tcPr>
    </w:tblStylePr>
    <w:tblStylePr w:type="band1Vert">
      <w:tblPr/>
      <w:tcPr>
        <w:shd w:val="clear" w:color="BEF2E5" w:themeColor="accent2" w:themeTint="40" w:fill="BEF2E5" w:themeFill="accent2" w:themeFillTint="40"/>
      </w:tcPr>
    </w:tblStylePr>
    <w:tblStylePr w:type="band1Horz">
      <w:rPr>
        <w:rFonts w:ascii="Arial" w:hAnsi="Arial"/>
        <w:color w:val="67E1C2" w:themeColor="accent2" w:themeTint="97" w:themeShade="95"/>
        <w:sz w:val="22"/>
      </w:rPr>
      <w:tblPr/>
      <w:tcPr>
        <w:shd w:val="clear" w:color="BEF2E5" w:themeColor="accent2" w:themeTint="40" w:fill="BEF2E5" w:themeFill="accent2" w:themeFillTint="40"/>
      </w:tcPr>
    </w:tblStylePr>
    <w:tblStylePr w:type="band2Horz">
      <w:rPr>
        <w:rFonts w:ascii="Arial" w:hAnsi="Arial"/>
        <w:color w:val="67E1C2"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1B1B1" w:themeColor="accent4" w:themeTint="9A"/>
      </w:tblBorders>
    </w:tblPr>
    <w:tblStylePr w:type="firstRow">
      <w:rPr>
        <w:rFonts w:ascii="Arial" w:hAnsi="Arial"/>
        <w:i/>
        <w:color w:val="B1B1B1" w:themeColor="accent4" w:themeTint="9A" w:themeShade="95"/>
        <w:sz w:val="22"/>
      </w:rPr>
      <w:tblPr/>
      <w:tcPr>
        <w:tcBorders>
          <w:top w:val="none" w:sz="4" w:space="0" w:color="000000"/>
          <w:left w:val="none" w:sz="4" w:space="0" w:color="000000"/>
          <w:bottom w:val="single" w:sz="4" w:space="0" w:color="B1B1B1" w:themeColor="accent4" w:themeTint="9A"/>
          <w:right w:val="none" w:sz="4" w:space="0" w:color="000000"/>
        </w:tcBorders>
        <w:shd w:val="clear" w:color="FFFFFF" w:themeColor="light1" w:fill="FFFFFF" w:themeFill="light1"/>
      </w:tcPr>
    </w:tblStylePr>
    <w:tblStylePr w:type="lastRow">
      <w:rPr>
        <w:rFonts w:ascii="Arial" w:hAnsi="Arial"/>
        <w:i/>
        <w:color w:val="B1B1B1" w:themeColor="accent4" w:themeTint="9A" w:themeShade="95"/>
        <w:sz w:val="22"/>
      </w:rPr>
      <w:tblPr/>
      <w:tcPr>
        <w:tcBorders>
          <w:top w:val="single" w:sz="4" w:space="0" w:color="B1B1B1"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B1B1" w:themeColor="accent4" w:themeTint="9A" w:themeShade="95"/>
        <w:sz w:val="22"/>
      </w:rPr>
      <w:tblPr/>
      <w:tcPr>
        <w:tcBorders>
          <w:top w:val="none" w:sz="4" w:space="0" w:color="000000"/>
          <w:left w:val="none" w:sz="4" w:space="0" w:color="000000"/>
          <w:bottom w:val="none" w:sz="4" w:space="0" w:color="000000"/>
          <w:right w:val="single" w:sz="4" w:space="0" w:color="B1B1B1" w:themeColor="accent4" w:themeTint="9A"/>
        </w:tcBorders>
        <w:shd w:val="clear" w:color="FFFFFF" w:fill="auto"/>
      </w:tcPr>
    </w:tblStylePr>
    <w:tblStylePr w:type="lastCol">
      <w:rPr>
        <w:rFonts w:ascii="Arial" w:hAnsi="Arial"/>
        <w:i/>
        <w:color w:val="B1B1B1" w:themeColor="accent4" w:themeTint="9A" w:themeShade="95"/>
        <w:sz w:val="22"/>
      </w:rPr>
      <w:tblPr/>
      <w:tcPr>
        <w:tcBorders>
          <w:top w:val="none" w:sz="4" w:space="0" w:color="000000"/>
          <w:left w:val="single" w:sz="4" w:space="0" w:color="B1B1B1" w:themeColor="accent4" w:themeTint="9A"/>
          <w:bottom w:val="none" w:sz="4" w:space="0" w:color="000000"/>
          <w:right w:val="none" w:sz="4" w:space="0" w:color="000000"/>
        </w:tcBorders>
        <w:shd w:val="clear" w:color="FFFFFF" w:fill="auto"/>
      </w:tcPr>
    </w:tblStylePr>
    <w:tblStylePr w:type="band1Vert">
      <w:tblPr/>
      <w:tcPr>
        <w:shd w:val="clear" w:color="DEDEDE" w:themeColor="accent4" w:themeTint="40" w:fill="DEDEDE" w:themeFill="accent4" w:themeFillTint="40"/>
      </w:tcPr>
    </w:tblStylePr>
    <w:tblStylePr w:type="band1Horz">
      <w:rPr>
        <w:rFonts w:ascii="Arial" w:hAnsi="Arial"/>
        <w:color w:val="B1B1B1" w:themeColor="accent4" w:themeTint="9A" w:themeShade="95"/>
        <w:sz w:val="22"/>
      </w:rPr>
      <w:tblPr/>
      <w:tcPr>
        <w:shd w:val="clear" w:color="DEDEDE" w:themeColor="accent4" w:themeTint="40" w:fill="DEDEDE" w:themeFill="accent4" w:themeFillTint="40"/>
      </w:tcPr>
    </w:tblStylePr>
    <w:tblStylePr w:type="band2Horz">
      <w:rPr>
        <w:rFonts w:ascii="Arial" w:hAnsi="Arial"/>
        <w:color w:val="B1B1B1"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E39875" w:themeColor="accent5" w:themeTint="9A"/>
      </w:tblBorders>
    </w:tblPr>
    <w:tblStylePr w:type="firstRow">
      <w:rPr>
        <w:rFonts w:ascii="Arial" w:hAnsi="Arial"/>
        <w:i/>
        <w:color w:val="E39875" w:themeColor="accent5" w:themeTint="9A" w:themeShade="95"/>
        <w:sz w:val="22"/>
      </w:rPr>
      <w:tblPr/>
      <w:tcPr>
        <w:tcBorders>
          <w:top w:val="none" w:sz="4" w:space="0" w:color="000000"/>
          <w:left w:val="none" w:sz="4" w:space="0" w:color="000000"/>
          <w:bottom w:val="single" w:sz="4" w:space="0" w:color="E39875" w:themeColor="accent5" w:themeTint="9A"/>
          <w:right w:val="none" w:sz="4" w:space="0" w:color="000000"/>
        </w:tcBorders>
        <w:shd w:val="clear" w:color="FFFFFF" w:themeColor="light1" w:fill="FFFFFF" w:themeFill="light1"/>
      </w:tcPr>
    </w:tblStylePr>
    <w:tblStylePr w:type="lastRow">
      <w:rPr>
        <w:rFonts w:ascii="Arial" w:hAnsi="Arial"/>
        <w:i/>
        <w:color w:val="E39875" w:themeColor="accent5" w:themeTint="9A" w:themeShade="95"/>
        <w:sz w:val="22"/>
      </w:rPr>
      <w:tblPr/>
      <w:tcPr>
        <w:tcBorders>
          <w:top w:val="single" w:sz="4" w:space="0" w:color="E3987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E39875" w:themeColor="accent5" w:themeTint="9A" w:themeShade="95"/>
        <w:sz w:val="22"/>
      </w:rPr>
      <w:tblPr/>
      <w:tcPr>
        <w:tcBorders>
          <w:top w:val="none" w:sz="4" w:space="0" w:color="000000"/>
          <w:left w:val="none" w:sz="4" w:space="0" w:color="000000"/>
          <w:bottom w:val="none" w:sz="4" w:space="0" w:color="000000"/>
          <w:right w:val="single" w:sz="4" w:space="0" w:color="E39875" w:themeColor="accent5" w:themeTint="9A"/>
        </w:tcBorders>
        <w:shd w:val="clear" w:color="FFFFFF" w:fill="auto"/>
      </w:tcPr>
    </w:tblStylePr>
    <w:tblStylePr w:type="lastCol">
      <w:rPr>
        <w:rFonts w:ascii="Arial" w:hAnsi="Arial"/>
        <w:i/>
        <w:color w:val="E39875" w:themeColor="accent5" w:themeTint="9A" w:themeShade="95"/>
        <w:sz w:val="22"/>
      </w:rPr>
      <w:tblPr/>
      <w:tcPr>
        <w:tcBorders>
          <w:top w:val="none" w:sz="4" w:space="0" w:color="000000"/>
          <w:left w:val="single" w:sz="4" w:space="0" w:color="E39875" w:themeColor="accent5" w:themeTint="9A"/>
          <w:bottom w:val="none" w:sz="4" w:space="0" w:color="000000"/>
          <w:right w:val="none" w:sz="4" w:space="0" w:color="000000"/>
        </w:tcBorders>
        <w:shd w:val="clear" w:color="FFFFFF" w:fill="auto"/>
      </w:tcPr>
    </w:tblStylePr>
    <w:tblStylePr w:type="band1Vert">
      <w:tblPr/>
      <w:tcPr>
        <w:shd w:val="clear" w:color="F3D4C5" w:themeColor="accent5" w:themeTint="40" w:fill="F3D4C5" w:themeFill="accent5" w:themeFillTint="40"/>
      </w:tcPr>
    </w:tblStylePr>
    <w:tblStylePr w:type="band1Horz">
      <w:rPr>
        <w:rFonts w:ascii="Arial" w:hAnsi="Arial"/>
        <w:color w:val="E39875" w:themeColor="accent5" w:themeTint="9A" w:themeShade="95"/>
        <w:sz w:val="22"/>
      </w:rPr>
      <w:tblPr/>
      <w:tcPr>
        <w:shd w:val="clear" w:color="F3D4C5" w:themeColor="accent5" w:themeTint="40" w:fill="F3D4C5" w:themeFill="accent5" w:themeFillTint="40"/>
      </w:tcPr>
    </w:tblStylePr>
    <w:tblStylePr w:type="band2Horz">
      <w:rPr>
        <w:rFonts w:ascii="Arial" w:hAnsi="Arial"/>
        <w:color w:val="E3987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CF0A5" w:themeColor="accent6" w:themeTint="98"/>
      </w:tblBorders>
    </w:tblPr>
    <w:tblStylePr w:type="firstRow">
      <w:rPr>
        <w:rFonts w:ascii="Arial" w:hAnsi="Arial"/>
        <w:i/>
        <w:color w:val="FCF0A5" w:themeColor="accent6" w:themeTint="98" w:themeShade="95"/>
        <w:sz w:val="22"/>
      </w:rPr>
      <w:tblPr/>
      <w:tcPr>
        <w:tcBorders>
          <w:top w:val="none" w:sz="4" w:space="0" w:color="000000"/>
          <w:left w:val="none" w:sz="4" w:space="0" w:color="000000"/>
          <w:bottom w:val="single" w:sz="4" w:space="0" w:color="FCF0A5" w:themeColor="accent6" w:themeTint="98"/>
          <w:right w:val="none" w:sz="4" w:space="0" w:color="000000"/>
        </w:tcBorders>
        <w:shd w:val="clear" w:color="FFFFFF" w:themeColor="light1" w:fill="FFFFFF" w:themeFill="light1"/>
      </w:tcPr>
    </w:tblStylePr>
    <w:tblStylePr w:type="lastRow">
      <w:rPr>
        <w:rFonts w:ascii="Arial" w:hAnsi="Arial"/>
        <w:i/>
        <w:color w:val="FCF0A5" w:themeColor="accent6" w:themeTint="98" w:themeShade="95"/>
        <w:sz w:val="22"/>
      </w:rPr>
      <w:tblPr/>
      <w:tcPr>
        <w:tcBorders>
          <w:top w:val="single" w:sz="4" w:space="0" w:color="FCF0A5"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CF0A5" w:themeColor="accent6" w:themeTint="98" w:themeShade="95"/>
        <w:sz w:val="22"/>
      </w:rPr>
      <w:tblPr/>
      <w:tcPr>
        <w:tcBorders>
          <w:top w:val="none" w:sz="4" w:space="0" w:color="000000"/>
          <w:left w:val="none" w:sz="4" w:space="0" w:color="000000"/>
          <w:bottom w:val="none" w:sz="4" w:space="0" w:color="000000"/>
          <w:right w:val="single" w:sz="4" w:space="0" w:color="FCF0A5" w:themeColor="accent6" w:themeTint="98"/>
        </w:tcBorders>
        <w:shd w:val="clear" w:color="FFFFFF" w:fill="auto"/>
      </w:tcPr>
    </w:tblStylePr>
    <w:tblStylePr w:type="lastCol">
      <w:rPr>
        <w:rFonts w:ascii="Arial" w:hAnsi="Arial"/>
        <w:i/>
        <w:color w:val="FCF0A5" w:themeColor="accent6" w:themeTint="98" w:themeShade="95"/>
        <w:sz w:val="22"/>
      </w:rPr>
      <w:tblPr/>
      <w:tcPr>
        <w:tcBorders>
          <w:top w:val="none" w:sz="4" w:space="0" w:color="000000"/>
          <w:left w:val="single" w:sz="4" w:space="0" w:color="FCF0A5" w:themeColor="accent6" w:themeTint="98"/>
          <w:bottom w:val="none" w:sz="4" w:space="0" w:color="000000"/>
          <w:right w:val="none" w:sz="4" w:space="0" w:color="000000"/>
        </w:tcBorders>
        <w:shd w:val="clear" w:color="FFFFFF" w:fill="auto"/>
      </w:tcPr>
    </w:tblStylePr>
    <w:tblStylePr w:type="band1Vert">
      <w:tblPr/>
      <w:tcPr>
        <w:shd w:val="clear" w:color="FEF8D9" w:themeColor="accent6" w:themeTint="40" w:fill="FEF8D9" w:themeFill="accent6" w:themeFillTint="40"/>
      </w:tcPr>
    </w:tblStylePr>
    <w:tblStylePr w:type="band1Horz">
      <w:rPr>
        <w:rFonts w:ascii="Arial" w:hAnsi="Arial"/>
        <w:color w:val="FCF0A5" w:themeColor="accent6" w:themeTint="98" w:themeShade="95"/>
        <w:sz w:val="22"/>
      </w:rPr>
      <w:tblPr/>
      <w:tcPr>
        <w:shd w:val="clear" w:color="FEF8D9" w:themeColor="accent6" w:themeTint="40" w:fill="FEF8D9" w:themeFill="accent6" w:themeFillTint="40"/>
      </w:tcPr>
    </w:tblStylePr>
    <w:tblStylePr w:type="band2Horz">
      <w:rPr>
        <w:rFonts w:ascii="Arial" w:hAnsi="Arial"/>
        <w:color w:val="FCF0A5"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8BBFBA" w:themeColor="text1" w:themeTint="80" w:fill="8BBFBA" w:themeFill="text1" w:themeFillTint="80"/>
      </w:tcPr>
    </w:tblStylePr>
    <w:tblStylePr w:type="lastRow">
      <w:rPr>
        <w:rFonts w:ascii="Arial" w:hAnsi="Arial"/>
        <w:color w:val="F2F2F2"/>
        <w:sz w:val="22"/>
      </w:rPr>
      <w:tblPr/>
      <w:tcPr>
        <w:shd w:val="clear" w:color="8BBFBA" w:themeColor="text1" w:themeTint="80" w:fill="8BBFBA" w:themeFill="text1" w:themeFillTint="80"/>
      </w:tcPr>
    </w:tblStylePr>
    <w:tblStylePr w:type="firstCol">
      <w:rPr>
        <w:rFonts w:ascii="Arial" w:hAnsi="Arial"/>
        <w:color w:val="F2F2F2"/>
        <w:sz w:val="22"/>
      </w:rPr>
      <w:tblPr/>
      <w:tcPr>
        <w:shd w:val="clear" w:color="8BBFBA" w:themeColor="text1" w:themeTint="80" w:fill="8BBFBA" w:themeFill="text1" w:themeFillTint="80"/>
      </w:tcPr>
    </w:tblStylePr>
    <w:tblStylePr w:type="lastCol">
      <w:rPr>
        <w:rFonts w:ascii="Arial" w:hAnsi="Arial"/>
        <w:color w:val="F2F2F2"/>
        <w:sz w:val="22"/>
      </w:rPr>
      <w:tblPr/>
      <w:tcPr>
        <w:shd w:val="clear" w:color="8BBFBA" w:themeColor="text1" w:themeTint="80" w:fill="8BBFBA"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3F8F7" w:themeColor="text1" w:themeTint="0D" w:fill="F3F8F7"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3F8F7" w:themeColor="text1" w:themeTint="0D" w:fill="F3F8F7"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17570" w:themeColor="accent1" w:themeTint="EA" w:fill="417570" w:themeFill="accent1" w:themeFillTint="EA"/>
      </w:tcPr>
    </w:tblStylePr>
    <w:tblStylePr w:type="lastRow">
      <w:rPr>
        <w:rFonts w:ascii="Arial" w:hAnsi="Arial"/>
        <w:color w:val="F2F2F2"/>
        <w:sz w:val="22"/>
      </w:rPr>
      <w:tblPr/>
      <w:tcPr>
        <w:shd w:val="clear" w:color="417570" w:themeColor="accent1" w:themeTint="EA" w:fill="417570" w:themeFill="accent1" w:themeFillTint="EA"/>
      </w:tcPr>
    </w:tblStylePr>
    <w:tblStylePr w:type="firstCol">
      <w:rPr>
        <w:rFonts w:ascii="Arial" w:hAnsi="Arial"/>
        <w:color w:val="F2F2F2"/>
        <w:sz w:val="22"/>
      </w:rPr>
      <w:tblPr/>
      <w:tcPr>
        <w:shd w:val="clear" w:color="417570" w:themeColor="accent1" w:themeTint="EA" w:fill="417570" w:themeFill="accent1" w:themeFillTint="EA"/>
      </w:tcPr>
    </w:tblStylePr>
    <w:tblStylePr w:type="lastCol">
      <w:rPr>
        <w:rFonts w:ascii="Arial" w:hAnsi="Arial"/>
        <w:color w:val="F2F2F2"/>
        <w:sz w:val="22"/>
      </w:rPr>
      <w:tblPr/>
      <w:tcPr>
        <w:shd w:val="clear" w:color="417570" w:themeColor="accent1" w:themeTint="EA" w:fill="41757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7D7D3" w:themeColor="accent1" w:themeTint="50" w:fill="B7D7D3"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7D7D3" w:themeColor="accent1" w:themeTint="50" w:fill="B7D7D3"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7E1C2" w:themeColor="accent2" w:themeTint="97" w:fill="67E1C2" w:themeFill="accent2" w:themeFillTint="97"/>
      </w:tcPr>
    </w:tblStylePr>
    <w:tblStylePr w:type="lastRow">
      <w:rPr>
        <w:rFonts w:ascii="Arial" w:hAnsi="Arial"/>
        <w:color w:val="F2F2F2"/>
        <w:sz w:val="22"/>
      </w:rPr>
      <w:tblPr/>
      <w:tcPr>
        <w:shd w:val="clear" w:color="67E1C2" w:themeColor="accent2" w:themeTint="97" w:fill="67E1C2" w:themeFill="accent2" w:themeFillTint="97"/>
      </w:tcPr>
    </w:tblStylePr>
    <w:tblStylePr w:type="firstCol">
      <w:rPr>
        <w:rFonts w:ascii="Arial" w:hAnsi="Arial"/>
        <w:color w:val="F2F2F2"/>
        <w:sz w:val="22"/>
      </w:rPr>
      <w:tblPr/>
      <w:tcPr>
        <w:shd w:val="clear" w:color="67E1C2" w:themeColor="accent2" w:themeTint="97" w:fill="67E1C2" w:themeFill="accent2" w:themeFillTint="97"/>
      </w:tcPr>
    </w:tblStylePr>
    <w:tblStylePr w:type="lastCol">
      <w:rPr>
        <w:rFonts w:ascii="Arial" w:hAnsi="Arial"/>
        <w:color w:val="F2F2F2"/>
        <w:sz w:val="22"/>
      </w:rPr>
      <w:tblPr/>
      <w:tcPr>
        <w:shd w:val="clear" w:color="67E1C2" w:themeColor="accent2" w:themeTint="97" w:fill="67E1C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CF5EA" w:themeColor="accent2" w:themeTint="32" w:fill="CCF5EA"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CF5EA" w:themeColor="accent2" w:themeTint="32" w:fill="CCF5EA"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1B1B1" w:themeColor="accent4" w:themeTint="9A" w:fill="B1B1B1" w:themeFill="accent4" w:themeFillTint="9A"/>
      </w:tcPr>
    </w:tblStylePr>
    <w:tblStylePr w:type="lastRow">
      <w:rPr>
        <w:rFonts w:ascii="Arial" w:hAnsi="Arial"/>
        <w:color w:val="F2F2F2"/>
        <w:sz w:val="22"/>
      </w:rPr>
      <w:tblPr/>
      <w:tcPr>
        <w:shd w:val="clear" w:color="B1B1B1" w:themeColor="accent4" w:themeTint="9A" w:fill="B1B1B1" w:themeFill="accent4" w:themeFillTint="9A"/>
      </w:tcPr>
    </w:tblStylePr>
    <w:tblStylePr w:type="firstCol">
      <w:rPr>
        <w:rFonts w:ascii="Arial" w:hAnsi="Arial"/>
        <w:color w:val="F2F2F2"/>
        <w:sz w:val="22"/>
      </w:rPr>
      <w:tblPr/>
      <w:tcPr>
        <w:shd w:val="clear" w:color="B1B1B1" w:themeColor="accent4" w:themeTint="9A" w:fill="B1B1B1" w:themeFill="accent4" w:themeFillTint="9A"/>
      </w:tcPr>
    </w:tblStylePr>
    <w:tblStylePr w:type="lastCol">
      <w:rPr>
        <w:rFonts w:ascii="Arial" w:hAnsi="Arial"/>
        <w:color w:val="F2F2F2"/>
        <w:sz w:val="22"/>
      </w:rPr>
      <w:tblPr/>
      <w:tcPr>
        <w:shd w:val="clear" w:color="B1B1B1" w:themeColor="accent4" w:themeTint="9A" w:fill="B1B1B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4E4E4" w:themeColor="accent4" w:themeTint="34" w:fill="E4E4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4E4E4" w:themeColor="accent4" w:themeTint="34" w:fill="E4E4E4"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C55B28" w:themeColor="accent5" w:fill="C55B28" w:themeFill="accent5"/>
      </w:tcPr>
    </w:tblStylePr>
    <w:tblStylePr w:type="lastRow">
      <w:rPr>
        <w:rFonts w:ascii="Arial" w:hAnsi="Arial"/>
        <w:color w:val="F2F2F2"/>
        <w:sz w:val="22"/>
      </w:rPr>
      <w:tblPr/>
      <w:tcPr>
        <w:shd w:val="clear" w:color="C55B28" w:themeColor="accent5" w:fill="C55B28" w:themeFill="accent5"/>
      </w:tcPr>
    </w:tblStylePr>
    <w:tblStylePr w:type="firstCol">
      <w:rPr>
        <w:rFonts w:ascii="Arial" w:hAnsi="Arial"/>
        <w:color w:val="F2F2F2"/>
        <w:sz w:val="22"/>
      </w:rPr>
      <w:tblPr/>
      <w:tcPr>
        <w:shd w:val="clear" w:color="C55B28" w:themeColor="accent5" w:fill="C55B28" w:themeFill="accent5"/>
      </w:tcPr>
    </w:tblStylePr>
    <w:tblStylePr w:type="lastCol">
      <w:rPr>
        <w:rFonts w:ascii="Arial" w:hAnsi="Arial"/>
        <w:color w:val="F2F2F2"/>
        <w:sz w:val="22"/>
      </w:rPr>
      <w:tblPr/>
      <w:tcPr>
        <w:shd w:val="clear" w:color="C55B28" w:themeColor="accent5" w:fill="C55B28"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5DCD0" w:themeColor="accent5" w:themeTint="34" w:fill="F5DCD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5DCD0" w:themeColor="accent5" w:themeTint="34" w:fill="F5DCD0"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BE769" w:themeColor="accent6" w:fill="FBE769" w:themeFill="accent6"/>
      </w:tcPr>
    </w:tblStylePr>
    <w:tblStylePr w:type="lastRow">
      <w:rPr>
        <w:rFonts w:ascii="Arial" w:hAnsi="Arial"/>
        <w:color w:val="F2F2F2"/>
        <w:sz w:val="22"/>
      </w:rPr>
      <w:tblPr/>
      <w:tcPr>
        <w:shd w:val="clear" w:color="FBE769" w:themeColor="accent6" w:fill="FBE769" w:themeFill="accent6"/>
      </w:tcPr>
    </w:tblStylePr>
    <w:tblStylePr w:type="firstCol">
      <w:rPr>
        <w:rFonts w:ascii="Arial" w:hAnsi="Arial"/>
        <w:color w:val="F2F2F2"/>
        <w:sz w:val="22"/>
      </w:rPr>
      <w:tblPr/>
      <w:tcPr>
        <w:shd w:val="clear" w:color="FBE769" w:themeColor="accent6" w:fill="FBE769" w:themeFill="accent6"/>
      </w:tcPr>
    </w:tblStylePr>
    <w:tblStylePr w:type="lastCol">
      <w:rPr>
        <w:rFonts w:ascii="Arial" w:hAnsi="Arial"/>
        <w:color w:val="F2F2F2"/>
        <w:sz w:val="22"/>
      </w:rPr>
      <w:tblPr/>
      <w:tcPr>
        <w:shd w:val="clear" w:color="FBE769" w:themeColor="accent6" w:fill="FBE76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EFAE0" w:themeColor="accent6" w:themeTint="34" w:fill="FEFAE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AE0" w:themeColor="accent6" w:themeTint="34" w:fill="FEFAE0"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69ACA5" w:themeColor="text1" w:themeTint="A6"/>
        <w:left w:val="single" w:sz="4" w:space="0" w:color="69ACA5" w:themeColor="text1" w:themeTint="A6"/>
        <w:bottom w:val="single" w:sz="4" w:space="0" w:color="69ACA5" w:themeColor="text1" w:themeTint="A6"/>
        <w:right w:val="single" w:sz="4" w:space="0" w:color="69ACA5" w:themeColor="text1" w:themeTint="A6"/>
        <w:insideH w:val="single" w:sz="4" w:space="0" w:color="69ACA5" w:themeColor="text1" w:themeTint="A6"/>
        <w:insideV w:val="single" w:sz="4" w:space="0" w:color="69ACA5" w:themeColor="text1" w:themeTint="A6"/>
      </w:tblBorders>
    </w:tblPr>
    <w:tblStylePr w:type="firstRow">
      <w:rPr>
        <w:rFonts w:ascii="Arial" w:hAnsi="Arial"/>
        <w:color w:val="F2F2F2"/>
        <w:sz w:val="22"/>
      </w:rPr>
      <w:tblPr/>
      <w:tcPr>
        <w:shd w:val="clear" w:color="8BBFBA" w:themeColor="text1" w:themeTint="80" w:fill="8BBFBA" w:themeFill="text1" w:themeFillTint="80"/>
      </w:tcPr>
    </w:tblStylePr>
    <w:tblStylePr w:type="lastRow">
      <w:rPr>
        <w:rFonts w:ascii="Arial" w:hAnsi="Arial"/>
        <w:color w:val="F2F2F2"/>
        <w:sz w:val="22"/>
      </w:rPr>
      <w:tblPr/>
      <w:tcPr>
        <w:shd w:val="clear" w:color="8BBFBA" w:themeColor="text1" w:themeTint="80" w:fill="8BBFBA" w:themeFill="text1" w:themeFillTint="80"/>
      </w:tcPr>
    </w:tblStylePr>
    <w:tblStylePr w:type="firstCol">
      <w:rPr>
        <w:rFonts w:ascii="Arial" w:hAnsi="Arial"/>
        <w:color w:val="F2F2F2"/>
        <w:sz w:val="22"/>
      </w:rPr>
      <w:tblPr/>
      <w:tcPr>
        <w:shd w:val="clear" w:color="8BBFBA" w:themeColor="text1" w:themeTint="80" w:fill="8BBFBA" w:themeFill="text1" w:themeFillTint="80"/>
      </w:tcPr>
    </w:tblStylePr>
    <w:tblStylePr w:type="lastCol">
      <w:rPr>
        <w:rFonts w:ascii="Arial" w:hAnsi="Arial"/>
        <w:color w:val="F2F2F2"/>
        <w:sz w:val="22"/>
      </w:rPr>
      <w:tblPr/>
      <w:tcPr>
        <w:shd w:val="clear" w:color="8BBFBA" w:themeColor="text1" w:themeTint="80" w:fill="8BBFBA"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3F8F7" w:themeColor="text1" w:themeTint="0D" w:fill="F3F8F7"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3F8F7" w:themeColor="text1" w:themeTint="0D" w:fill="F3F8F7"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03937" w:themeColor="accent1" w:themeShade="95"/>
        <w:left w:val="single" w:sz="4" w:space="0" w:color="203937" w:themeColor="accent1" w:themeShade="95"/>
        <w:bottom w:val="single" w:sz="4" w:space="0" w:color="203937" w:themeColor="accent1" w:themeShade="95"/>
        <w:right w:val="single" w:sz="4" w:space="0" w:color="203937" w:themeColor="accent1" w:themeShade="95"/>
        <w:insideH w:val="single" w:sz="4" w:space="0" w:color="203937" w:themeColor="accent1" w:themeShade="95"/>
        <w:insideV w:val="single" w:sz="4" w:space="0" w:color="203937" w:themeColor="accent1" w:themeShade="95"/>
      </w:tblBorders>
    </w:tblPr>
    <w:tblStylePr w:type="firstRow">
      <w:rPr>
        <w:rFonts w:ascii="Arial" w:hAnsi="Arial"/>
        <w:color w:val="F2F2F2"/>
        <w:sz w:val="22"/>
      </w:rPr>
      <w:tblPr/>
      <w:tcPr>
        <w:shd w:val="clear" w:color="417570" w:themeColor="accent1" w:themeTint="EA" w:fill="417570" w:themeFill="accent1" w:themeFillTint="EA"/>
      </w:tcPr>
    </w:tblStylePr>
    <w:tblStylePr w:type="lastRow">
      <w:rPr>
        <w:rFonts w:ascii="Arial" w:hAnsi="Arial"/>
        <w:color w:val="F2F2F2"/>
        <w:sz w:val="22"/>
      </w:rPr>
      <w:tblPr/>
      <w:tcPr>
        <w:shd w:val="clear" w:color="417570" w:themeColor="accent1" w:themeTint="EA" w:fill="417570" w:themeFill="accent1" w:themeFillTint="EA"/>
      </w:tcPr>
    </w:tblStylePr>
    <w:tblStylePr w:type="firstCol">
      <w:rPr>
        <w:rFonts w:ascii="Arial" w:hAnsi="Arial"/>
        <w:color w:val="F2F2F2"/>
        <w:sz w:val="22"/>
      </w:rPr>
      <w:tblPr/>
      <w:tcPr>
        <w:shd w:val="clear" w:color="417570" w:themeColor="accent1" w:themeTint="EA" w:fill="417570" w:themeFill="accent1" w:themeFillTint="EA"/>
      </w:tcPr>
    </w:tblStylePr>
    <w:tblStylePr w:type="lastCol">
      <w:rPr>
        <w:rFonts w:ascii="Arial" w:hAnsi="Arial"/>
        <w:color w:val="F2F2F2"/>
        <w:sz w:val="22"/>
      </w:rPr>
      <w:tblPr/>
      <w:tcPr>
        <w:shd w:val="clear" w:color="417570" w:themeColor="accent1" w:themeTint="EA" w:fill="41757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B7D7D3" w:themeColor="accent1" w:themeTint="50" w:fill="B7D7D3"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B7D7D3" w:themeColor="accent1" w:themeTint="50" w:fill="B7D7D3"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13634F" w:themeColor="accent2" w:themeShade="95"/>
        <w:left w:val="single" w:sz="4" w:space="0" w:color="13634F" w:themeColor="accent2" w:themeShade="95"/>
        <w:bottom w:val="single" w:sz="4" w:space="0" w:color="13634F" w:themeColor="accent2" w:themeShade="95"/>
        <w:right w:val="single" w:sz="4" w:space="0" w:color="13634F" w:themeColor="accent2" w:themeShade="95"/>
        <w:insideH w:val="single" w:sz="4" w:space="0" w:color="13634F" w:themeColor="accent2" w:themeShade="95"/>
        <w:insideV w:val="single" w:sz="4" w:space="0" w:color="13634F" w:themeColor="accent2" w:themeShade="95"/>
      </w:tblBorders>
    </w:tblPr>
    <w:tblStylePr w:type="firstRow">
      <w:rPr>
        <w:rFonts w:ascii="Arial" w:hAnsi="Arial"/>
        <w:color w:val="F2F2F2"/>
        <w:sz w:val="22"/>
      </w:rPr>
      <w:tblPr/>
      <w:tcPr>
        <w:shd w:val="clear" w:color="67E1C2" w:themeColor="accent2" w:themeTint="97" w:fill="67E1C2" w:themeFill="accent2" w:themeFillTint="97"/>
      </w:tcPr>
    </w:tblStylePr>
    <w:tblStylePr w:type="lastRow">
      <w:rPr>
        <w:rFonts w:ascii="Arial" w:hAnsi="Arial"/>
        <w:color w:val="F2F2F2"/>
        <w:sz w:val="22"/>
      </w:rPr>
      <w:tblPr/>
      <w:tcPr>
        <w:shd w:val="clear" w:color="67E1C2" w:themeColor="accent2" w:themeTint="97" w:fill="67E1C2" w:themeFill="accent2" w:themeFillTint="97"/>
      </w:tcPr>
    </w:tblStylePr>
    <w:tblStylePr w:type="firstCol">
      <w:rPr>
        <w:rFonts w:ascii="Arial" w:hAnsi="Arial"/>
        <w:color w:val="F2F2F2"/>
        <w:sz w:val="22"/>
      </w:rPr>
      <w:tblPr/>
      <w:tcPr>
        <w:shd w:val="clear" w:color="67E1C2" w:themeColor="accent2" w:themeTint="97" w:fill="67E1C2" w:themeFill="accent2" w:themeFillTint="97"/>
      </w:tcPr>
    </w:tblStylePr>
    <w:tblStylePr w:type="lastCol">
      <w:rPr>
        <w:rFonts w:ascii="Arial" w:hAnsi="Arial"/>
        <w:color w:val="F2F2F2"/>
        <w:sz w:val="22"/>
      </w:rPr>
      <w:tblPr/>
      <w:tcPr>
        <w:shd w:val="clear" w:color="67E1C2" w:themeColor="accent2" w:themeTint="97" w:fill="67E1C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CF5EA" w:themeColor="accent2" w:themeTint="32" w:fill="CCF5EA"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CF5EA" w:themeColor="accent2" w:themeTint="32" w:fill="CCF5EA"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4A4A" w:themeColor="accent4" w:themeShade="95"/>
        <w:left w:val="single" w:sz="4" w:space="0" w:color="4A4A4A" w:themeColor="accent4" w:themeShade="95"/>
        <w:bottom w:val="single" w:sz="4" w:space="0" w:color="4A4A4A" w:themeColor="accent4" w:themeShade="95"/>
        <w:right w:val="single" w:sz="4" w:space="0" w:color="4A4A4A" w:themeColor="accent4" w:themeShade="95"/>
        <w:insideH w:val="single" w:sz="4" w:space="0" w:color="4A4A4A" w:themeColor="accent4" w:themeShade="95"/>
        <w:insideV w:val="single" w:sz="4" w:space="0" w:color="4A4A4A" w:themeColor="accent4" w:themeShade="95"/>
      </w:tblBorders>
    </w:tblPr>
    <w:tblStylePr w:type="firstRow">
      <w:rPr>
        <w:rFonts w:ascii="Arial" w:hAnsi="Arial"/>
        <w:color w:val="F2F2F2"/>
        <w:sz w:val="22"/>
      </w:rPr>
      <w:tblPr/>
      <w:tcPr>
        <w:shd w:val="clear" w:color="B1B1B1" w:themeColor="accent4" w:themeTint="9A" w:fill="B1B1B1" w:themeFill="accent4" w:themeFillTint="9A"/>
      </w:tcPr>
    </w:tblStylePr>
    <w:tblStylePr w:type="lastRow">
      <w:rPr>
        <w:rFonts w:ascii="Arial" w:hAnsi="Arial"/>
        <w:color w:val="F2F2F2"/>
        <w:sz w:val="22"/>
      </w:rPr>
      <w:tblPr/>
      <w:tcPr>
        <w:shd w:val="clear" w:color="B1B1B1" w:themeColor="accent4" w:themeTint="9A" w:fill="B1B1B1" w:themeFill="accent4" w:themeFillTint="9A"/>
      </w:tcPr>
    </w:tblStylePr>
    <w:tblStylePr w:type="firstCol">
      <w:rPr>
        <w:rFonts w:ascii="Arial" w:hAnsi="Arial"/>
        <w:color w:val="F2F2F2"/>
        <w:sz w:val="22"/>
      </w:rPr>
      <w:tblPr/>
      <w:tcPr>
        <w:shd w:val="clear" w:color="B1B1B1" w:themeColor="accent4" w:themeTint="9A" w:fill="B1B1B1" w:themeFill="accent4" w:themeFillTint="9A"/>
      </w:tcPr>
    </w:tblStylePr>
    <w:tblStylePr w:type="lastCol">
      <w:rPr>
        <w:rFonts w:ascii="Arial" w:hAnsi="Arial"/>
        <w:color w:val="F2F2F2"/>
        <w:sz w:val="22"/>
      </w:rPr>
      <w:tblPr/>
      <w:tcPr>
        <w:shd w:val="clear" w:color="B1B1B1" w:themeColor="accent4" w:themeTint="9A" w:fill="B1B1B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4E4E4" w:themeColor="accent4" w:themeTint="34" w:fill="E4E4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4E4E4" w:themeColor="accent4" w:themeTint="34" w:fill="E4E4E4"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723417" w:themeColor="accent5" w:themeShade="95"/>
        <w:left w:val="single" w:sz="4" w:space="0" w:color="723417" w:themeColor="accent5" w:themeShade="95"/>
        <w:bottom w:val="single" w:sz="4" w:space="0" w:color="723417" w:themeColor="accent5" w:themeShade="95"/>
        <w:right w:val="single" w:sz="4" w:space="0" w:color="723417" w:themeColor="accent5" w:themeShade="95"/>
        <w:insideH w:val="single" w:sz="4" w:space="0" w:color="723417" w:themeColor="accent5" w:themeShade="95"/>
        <w:insideV w:val="single" w:sz="4" w:space="0" w:color="723417" w:themeColor="accent5" w:themeShade="95"/>
      </w:tblBorders>
    </w:tblPr>
    <w:tblStylePr w:type="firstRow">
      <w:rPr>
        <w:rFonts w:ascii="Arial" w:hAnsi="Arial"/>
        <w:color w:val="F2F2F2"/>
        <w:sz w:val="22"/>
      </w:rPr>
      <w:tblPr/>
      <w:tcPr>
        <w:shd w:val="clear" w:color="C55B28" w:themeColor="accent5" w:fill="C55B28" w:themeFill="accent5"/>
      </w:tcPr>
    </w:tblStylePr>
    <w:tblStylePr w:type="lastRow">
      <w:rPr>
        <w:rFonts w:ascii="Arial" w:hAnsi="Arial"/>
        <w:color w:val="F2F2F2"/>
        <w:sz w:val="22"/>
      </w:rPr>
      <w:tblPr/>
      <w:tcPr>
        <w:shd w:val="clear" w:color="C55B28" w:themeColor="accent5" w:fill="C55B28" w:themeFill="accent5"/>
      </w:tcPr>
    </w:tblStylePr>
    <w:tblStylePr w:type="firstCol">
      <w:rPr>
        <w:rFonts w:ascii="Arial" w:hAnsi="Arial"/>
        <w:color w:val="F2F2F2"/>
        <w:sz w:val="22"/>
      </w:rPr>
      <w:tblPr/>
      <w:tcPr>
        <w:shd w:val="clear" w:color="C55B28" w:themeColor="accent5" w:fill="C55B28" w:themeFill="accent5"/>
      </w:tcPr>
    </w:tblStylePr>
    <w:tblStylePr w:type="lastCol">
      <w:rPr>
        <w:rFonts w:ascii="Arial" w:hAnsi="Arial"/>
        <w:color w:val="F2F2F2"/>
        <w:sz w:val="22"/>
      </w:rPr>
      <w:tblPr/>
      <w:tcPr>
        <w:shd w:val="clear" w:color="C55B28" w:themeColor="accent5" w:fill="C55B28"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5DCD0" w:themeColor="accent5" w:themeTint="34" w:fill="F5DCD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5DCD0" w:themeColor="accent5" w:themeTint="34" w:fill="F5DCD0"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CAAF05" w:themeColor="accent6" w:themeShade="95"/>
        <w:left w:val="single" w:sz="4" w:space="0" w:color="CAAF05" w:themeColor="accent6" w:themeShade="95"/>
        <w:bottom w:val="single" w:sz="4" w:space="0" w:color="CAAF05" w:themeColor="accent6" w:themeShade="95"/>
        <w:right w:val="single" w:sz="4" w:space="0" w:color="CAAF05" w:themeColor="accent6" w:themeShade="95"/>
        <w:insideH w:val="single" w:sz="4" w:space="0" w:color="CAAF05" w:themeColor="accent6" w:themeShade="95"/>
        <w:insideV w:val="single" w:sz="4" w:space="0" w:color="CAAF05" w:themeColor="accent6" w:themeShade="95"/>
      </w:tblBorders>
    </w:tblPr>
    <w:tblStylePr w:type="firstRow">
      <w:rPr>
        <w:rFonts w:ascii="Arial" w:hAnsi="Arial"/>
        <w:color w:val="F2F2F2"/>
        <w:sz w:val="22"/>
      </w:rPr>
      <w:tblPr/>
      <w:tcPr>
        <w:shd w:val="clear" w:color="FBE769" w:themeColor="accent6" w:fill="FBE769" w:themeFill="accent6"/>
      </w:tcPr>
    </w:tblStylePr>
    <w:tblStylePr w:type="lastRow">
      <w:rPr>
        <w:rFonts w:ascii="Arial" w:hAnsi="Arial"/>
        <w:color w:val="F2F2F2"/>
        <w:sz w:val="22"/>
      </w:rPr>
      <w:tblPr/>
      <w:tcPr>
        <w:shd w:val="clear" w:color="FBE769" w:themeColor="accent6" w:fill="FBE769" w:themeFill="accent6"/>
      </w:tcPr>
    </w:tblStylePr>
    <w:tblStylePr w:type="firstCol">
      <w:rPr>
        <w:rFonts w:ascii="Arial" w:hAnsi="Arial"/>
        <w:color w:val="F2F2F2"/>
        <w:sz w:val="22"/>
      </w:rPr>
      <w:tblPr/>
      <w:tcPr>
        <w:shd w:val="clear" w:color="FBE769" w:themeColor="accent6" w:fill="FBE769" w:themeFill="accent6"/>
      </w:tcPr>
    </w:tblStylePr>
    <w:tblStylePr w:type="lastCol">
      <w:rPr>
        <w:rFonts w:ascii="Arial" w:hAnsi="Arial"/>
        <w:color w:val="F2F2F2"/>
        <w:sz w:val="22"/>
      </w:rPr>
      <w:tblPr/>
      <w:tcPr>
        <w:shd w:val="clear" w:color="FBE769" w:themeColor="accent6" w:fill="FBE76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EFAE0" w:themeColor="accent6" w:themeTint="34" w:fill="FEFAE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AE0" w:themeColor="accent6" w:themeTint="34" w:fill="FEFAE0"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CECEA" w:themeColor="text1" w:themeTint="26"/>
        <w:left w:val="single" w:sz="4" w:space="0" w:color="DCECEA" w:themeColor="text1" w:themeTint="26"/>
        <w:bottom w:val="single" w:sz="4" w:space="0" w:color="DCECEA" w:themeColor="text1" w:themeTint="26"/>
        <w:right w:val="single" w:sz="4" w:space="0" w:color="DCECEA" w:themeColor="text1" w:themeTint="26"/>
        <w:insideH w:val="single" w:sz="4" w:space="0" w:color="DCECEA" w:themeColor="text1" w:themeTint="26"/>
        <w:insideV w:val="single" w:sz="4" w:space="0" w:color="DCECEA" w:themeColor="text1" w:themeTint="26"/>
      </w:tblBorders>
    </w:tblPr>
    <w:tblStylePr w:type="firstRow">
      <w:rPr>
        <w:rFonts w:ascii="Arial" w:hAnsi="Arial"/>
        <w:color w:val="404040"/>
        <w:sz w:val="22"/>
      </w:rPr>
      <w:tblPr/>
      <w:tcPr>
        <w:tcBorders>
          <w:bottom w:val="single" w:sz="12" w:space="0" w:color="8BBFBA" w:themeColor="text1" w:themeTint="80"/>
        </w:tcBorders>
      </w:tcPr>
    </w:tblStylePr>
    <w:tblStylePr w:type="lastRow">
      <w:rPr>
        <w:rFonts w:ascii="Arial" w:hAnsi="Arial"/>
        <w:color w:val="404040"/>
        <w:sz w:val="22"/>
      </w:rPr>
      <w:tblPr/>
      <w:tcPr>
        <w:tcBorders>
          <w:top w:val="single" w:sz="12" w:space="0" w:color="8BBFBA"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BBFBA" w:themeColor="text1" w:themeTint="80"/>
        </w:tcBorders>
      </w:tcPr>
    </w:tblStylePr>
    <w:tblStylePr w:type="band1Horz">
      <w:rPr>
        <w:rFonts w:ascii="Arial" w:hAnsi="Arial"/>
        <w:color w:val="404040"/>
        <w:sz w:val="22"/>
      </w:rPr>
      <w:tblPr/>
      <w:tcPr>
        <w:tcBorders>
          <w:top w:val="single" w:sz="4" w:space="0" w:color="DCECEA" w:themeColor="text1" w:themeTint="26"/>
          <w:left w:val="single" w:sz="4" w:space="0" w:color="DCECEA" w:themeColor="text1" w:themeTint="26"/>
          <w:bottom w:val="single" w:sz="4" w:space="0" w:color="DCECEA" w:themeColor="text1" w:themeTint="26"/>
          <w:right w:val="single" w:sz="4" w:space="0" w:color="DCECEA"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A2CBC7" w:themeColor="accent1" w:themeTint="67"/>
        <w:left w:val="single" w:sz="4" w:space="0" w:color="A2CBC7" w:themeColor="accent1" w:themeTint="67"/>
        <w:bottom w:val="single" w:sz="4" w:space="0" w:color="A2CBC7" w:themeColor="accent1" w:themeTint="67"/>
        <w:right w:val="single" w:sz="4" w:space="0" w:color="A2CBC7" w:themeColor="accent1" w:themeTint="67"/>
        <w:insideH w:val="single" w:sz="4" w:space="0" w:color="A2CBC7" w:themeColor="accent1" w:themeTint="67"/>
        <w:insideV w:val="single" w:sz="4" w:space="0" w:color="A2CBC7" w:themeColor="accent1" w:themeTint="67"/>
      </w:tblBorders>
    </w:tblPr>
    <w:tblStylePr w:type="firstRow">
      <w:rPr>
        <w:rFonts w:ascii="Arial" w:hAnsi="Arial"/>
        <w:color w:val="404040"/>
        <w:sz w:val="22"/>
      </w:rPr>
      <w:tblPr/>
      <w:tcPr>
        <w:tcBorders>
          <w:bottom w:val="single" w:sz="12" w:space="0" w:color="37635F" w:themeColor="accent1"/>
        </w:tcBorders>
      </w:tcPr>
    </w:tblStylePr>
    <w:tblStylePr w:type="lastRow">
      <w:rPr>
        <w:rFonts w:ascii="Arial" w:hAnsi="Arial"/>
        <w:color w:val="404040"/>
        <w:sz w:val="22"/>
      </w:rPr>
      <w:tblPr/>
      <w:tcPr>
        <w:tcBorders>
          <w:top w:val="single" w:sz="12" w:space="0" w:color="37635F"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7635F" w:themeColor="accent1"/>
        </w:tcBorders>
      </w:tcPr>
    </w:tblStylePr>
    <w:tblStylePr w:type="band1Horz">
      <w:rPr>
        <w:rFonts w:ascii="Arial" w:hAnsi="Arial"/>
        <w:color w:val="404040"/>
        <w:sz w:val="22"/>
      </w:rPr>
      <w:tblPr/>
      <w:tcPr>
        <w:tcBorders>
          <w:top w:val="single" w:sz="4" w:space="0" w:color="A2CBC7" w:themeColor="accent1" w:themeTint="67"/>
          <w:left w:val="single" w:sz="4" w:space="0" w:color="A2CBC7" w:themeColor="accent1" w:themeTint="67"/>
          <w:bottom w:val="single" w:sz="4" w:space="0" w:color="A2CBC7" w:themeColor="accent1" w:themeTint="67"/>
          <w:right w:val="single" w:sz="4" w:space="0" w:color="A2CBC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97EBD5" w:themeColor="accent2" w:themeTint="67"/>
        <w:left w:val="single" w:sz="4" w:space="0" w:color="97EBD5" w:themeColor="accent2" w:themeTint="67"/>
        <w:bottom w:val="single" w:sz="4" w:space="0" w:color="97EBD5" w:themeColor="accent2" w:themeTint="67"/>
        <w:right w:val="single" w:sz="4" w:space="0" w:color="97EBD5" w:themeColor="accent2" w:themeTint="67"/>
        <w:insideH w:val="single" w:sz="4" w:space="0" w:color="97EBD5" w:themeColor="accent2" w:themeTint="67"/>
        <w:insideV w:val="single" w:sz="4" w:space="0" w:color="97EBD5" w:themeColor="accent2" w:themeTint="67"/>
      </w:tblBorders>
    </w:tblPr>
    <w:tblStylePr w:type="firstRow">
      <w:rPr>
        <w:rFonts w:ascii="Arial" w:hAnsi="Arial"/>
        <w:color w:val="404040"/>
        <w:sz w:val="22"/>
      </w:rPr>
      <w:tblPr/>
      <w:tcPr>
        <w:tcBorders>
          <w:bottom w:val="single" w:sz="12" w:space="0" w:color="67E1C2" w:themeColor="accent2" w:themeTint="97"/>
        </w:tcBorders>
      </w:tcPr>
    </w:tblStylePr>
    <w:tblStylePr w:type="lastRow">
      <w:rPr>
        <w:rFonts w:ascii="Arial" w:hAnsi="Arial"/>
        <w:color w:val="404040"/>
        <w:sz w:val="22"/>
      </w:rPr>
      <w:tblPr/>
      <w:tcPr>
        <w:tcBorders>
          <w:top w:val="single" w:sz="12" w:space="0" w:color="67E1C2"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7E1C2" w:themeColor="accent2" w:themeTint="97"/>
        </w:tcBorders>
      </w:tcPr>
    </w:tblStylePr>
    <w:tblStylePr w:type="band1Horz">
      <w:rPr>
        <w:rFonts w:ascii="Arial" w:hAnsi="Arial"/>
        <w:color w:val="404040"/>
        <w:sz w:val="22"/>
      </w:rPr>
      <w:tblPr/>
      <w:tcPr>
        <w:tcBorders>
          <w:top w:val="single" w:sz="4" w:space="0" w:color="97EBD5" w:themeColor="accent2" w:themeTint="67"/>
          <w:left w:val="single" w:sz="4" w:space="0" w:color="97EBD5" w:themeColor="accent2" w:themeTint="67"/>
          <w:bottom w:val="single" w:sz="4" w:space="0" w:color="97EBD5" w:themeColor="accent2" w:themeTint="67"/>
          <w:right w:val="single" w:sz="4" w:space="0" w:color="97EBD5"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rFonts w:ascii="Arial" w:hAnsi="Arial"/>
        <w:color w:val="404040"/>
        <w:sz w:val="22"/>
      </w:rPr>
      <w:tblPr/>
      <w:tcPr>
        <w:tcBorders>
          <w:bottom w:val="single" w:sz="12" w:space="0" w:color="B1B1B1" w:themeColor="accent4" w:themeTint="9A"/>
        </w:tcBorders>
      </w:tcPr>
    </w:tblStylePr>
    <w:tblStylePr w:type="lastRow">
      <w:rPr>
        <w:rFonts w:ascii="Arial" w:hAnsi="Arial"/>
        <w:color w:val="404040"/>
        <w:sz w:val="22"/>
      </w:rPr>
      <w:tblPr/>
      <w:tcPr>
        <w:tcBorders>
          <w:top w:val="single" w:sz="12" w:space="0" w:color="B1B1B1"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B1B1" w:themeColor="accent4" w:themeTint="9A"/>
        </w:tcBorders>
      </w:tcPr>
    </w:tblStylePr>
    <w:tblStylePr w:type="band1Horz">
      <w:rPr>
        <w:rFonts w:ascii="Arial" w:hAnsi="Arial"/>
        <w:color w:val="404040"/>
        <w:sz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ECBAA3" w:themeColor="accent5" w:themeTint="67"/>
        <w:left w:val="single" w:sz="4" w:space="0" w:color="ECBAA3" w:themeColor="accent5" w:themeTint="67"/>
        <w:bottom w:val="single" w:sz="4" w:space="0" w:color="ECBAA3" w:themeColor="accent5" w:themeTint="67"/>
        <w:right w:val="single" w:sz="4" w:space="0" w:color="ECBAA3" w:themeColor="accent5" w:themeTint="67"/>
        <w:insideH w:val="single" w:sz="4" w:space="0" w:color="ECBAA3" w:themeColor="accent5" w:themeTint="67"/>
        <w:insideV w:val="single" w:sz="4" w:space="0" w:color="ECBAA3" w:themeColor="accent5" w:themeTint="67"/>
      </w:tblBorders>
    </w:tblPr>
    <w:tblStylePr w:type="firstRow">
      <w:rPr>
        <w:rFonts w:ascii="Arial" w:hAnsi="Arial"/>
        <w:color w:val="404040"/>
        <w:sz w:val="22"/>
      </w:rPr>
      <w:tblPr/>
      <w:tcPr>
        <w:tcBorders>
          <w:bottom w:val="single" w:sz="12" w:space="0" w:color="E39875" w:themeColor="accent5" w:themeTint="9A"/>
        </w:tcBorders>
      </w:tcPr>
    </w:tblStylePr>
    <w:tblStylePr w:type="lastRow">
      <w:rPr>
        <w:rFonts w:ascii="Arial" w:hAnsi="Arial"/>
        <w:color w:val="404040"/>
        <w:sz w:val="22"/>
      </w:rPr>
      <w:tblPr/>
      <w:tcPr>
        <w:tcBorders>
          <w:top w:val="single" w:sz="12" w:space="0" w:color="E3987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39875" w:themeColor="accent5" w:themeTint="9A"/>
        </w:tcBorders>
      </w:tcPr>
    </w:tblStylePr>
    <w:tblStylePr w:type="band1Horz">
      <w:rPr>
        <w:rFonts w:ascii="Arial" w:hAnsi="Arial"/>
        <w:color w:val="404040"/>
        <w:sz w:val="22"/>
      </w:rPr>
      <w:tblPr/>
      <w:tcPr>
        <w:tcBorders>
          <w:top w:val="single" w:sz="4" w:space="0" w:color="ECBAA3" w:themeColor="accent5" w:themeTint="67"/>
          <w:left w:val="single" w:sz="4" w:space="0" w:color="ECBAA3" w:themeColor="accent5" w:themeTint="67"/>
          <w:bottom w:val="single" w:sz="4" w:space="0" w:color="ECBAA3" w:themeColor="accent5" w:themeTint="67"/>
          <w:right w:val="single" w:sz="4" w:space="0" w:color="ECBAA3"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DF5C2" w:themeColor="accent6" w:themeTint="67"/>
        <w:left w:val="single" w:sz="4" w:space="0" w:color="FDF5C2" w:themeColor="accent6" w:themeTint="67"/>
        <w:bottom w:val="single" w:sz="4" w:space="0" w:color="FDF5C2" w:themeColor="accent6" w:themeTint="67"/>
        <w:right w:val="single" w:sz="4" w:space="0" w:color="FDF5C2" w:themeColor="accent6" w:themeTint="67"/>
        <w:insideH w:val="single" w:sz="4" w:space="0" w:color="FDF5C2" w:themeColor="accent6" w:themeTint="67"/>
        <w:insideV w:val="single" w:sz="4" w:space="0" w:color="FDF5C2" w:themeColor="accent6" w:themeTint="67"/>
      </w:tblBorders>
    </w:tblPr>
    <w:tblStylePr w:type="firstRow">
      <w:rPr>
        <w:rFonts w:ascii="Arial" w:hAnsi="Arial"/>
        <w:color w:val="404040"/>
        <w:sz w:val="22"/>
      </w:rPr>
      <w:tblPr/>
      <w:tcPr>
        <w:tcBorders>
          <w:bottom w:val="single" w:sz="12" w:space="0" w:color="FCF0A5" w:themeColor="accent6" w:themeTint="98"/>
        </w:tcBorders>
      </w:tcPr>
    </w:tblStylePr>
    <w:tblStylePr w:type="lastRow">
      <w:rPr>
        <w:rFonts w:ascii="Arial" w:hAnsi="Arial"/>
        <w:color w:val="404040"/>
        <w:sz w:val="22"/>
      </w:rPr>
      <w:tblPr/>
      <w:tcPr>
        <w:tcBorders>
          <w:top w:val="single" w:sz="12" w:space="0" w:color="FCF0A5"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CF0A5" w:themeColor="accent6" w:themeTint="98"/>
        </w:tcBorders>
      </w:tcPr>
    </w:tblStylePr>
    <w:tblStylePr w:type="band1Horz">
      <w:rPr>
        <w:rFonts w:ascii="Arial" w:hAnsi="Arial"/>
        <w:color w:val="404040"/>
        <w:sz w:val="22"/>
      </w:rPr>
      <w:tblPr/>
      <w:tcPr>
        <w:tcBorders>
          <w:top w:val="single" w:sz="4" w:space="0" w:color="FDF5C2" w:themeColor="accent6" w:themeTint="67"/>
          <w:left w:val="single" w:sz="4" w:space="0" w:color="FDF5C2" w:themeColor="accent6" w:themeTint="67"/>
          <w:bottom w:val="single" w:sz="4" w:space="0" w:color="FDF5C2" w:themeColor="accent6" w:themeTint="67"/>
          <w:right w:val="single" w:sz="4" w:space="0" w:color="FDF5C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qFormat/>
    <w:rPr>
      <w:rFonts w:asciiTheme="majorHAnsi" w:hAnsiTheme="majorHAnsi"/>
      <w:b/>
      <w:bCs/>
      <w:sz w:val="24"/>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qFormat/>
    <w:rPr>
      <w:lang w:val="en-GB"/>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Pr>
      <w:lang w:val="en-GB"/>
    </w:rPr>
  </w:style>
  <w:style w:type="table" w:styleId="Grilledutableau">
    <w:name w:val="Table Grid"/>
    <w:basedOn w:val="TableauNormal"/>
    <w:uiPriority w:val="39"/>
    <w:pPr>
      <w:spacing w:after="0" w:line="240" w:lineRule="auto"/>
    </w:pPr>
    <w:rPr>
      <w:lang w:val="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CC" w:themeColor="hyperlink"/>
      <w:u w:val="single"/>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qFormat/>
    <w:rPr>
      <w:rFonts w:ascii="Segoe UI" w:hAnsi="Segoe UI" w:cs="Segoe UI"/>
      <w:sz w:val="18"/>
      <w:szCs w:val="18"/>
      <w:lang w:val="en-GB"/>
    </w:rPr>
  </w:style>
  <w:style w:type="paragraph" w:styleId="Commentaire">
    <w:name w:val="annotation text"/>
    <w:basedOn w:val="Normal"/>
    <w:link w:val="CommentaireCar"/>
    <w:uiPriority w:val="99"/>
    <w:semiHidden/>
    <w:unhideWhenUsed/>
    <w:qFormat/>
    <w:pPr>
      <w:spacing w:line="240" w:lineRule="auto"/>
    </w:pPr>
    <w:rPr>
      <w:szCs w:val="20"/>
    </w:rPr>
  </w:style>
  <w:style w:type="character" w:customStyle="1" w:styleId="CommentaireCar">
    <w:name w:val="Commentaire Car"/>
    <w:basedOn w:val="Policepardfaut"/>
    <w:link w:val="Commentaire"/>
    <w:uiPriority w:val="99"/>
    <w:semiHidden/>
    <w:qFormat/>
    <w:rPr>
      <w:sz w:val="20"/>
      <w:szCs w:val="20"/>
      <w:lang w:val="en-GB"/>
    </w:rPr>
  </w:style>
  <w:style w:type="character" w:styleId="Marquedecommentaire">
    <w:name w:val="annotation reference"/>
    <w:basedOn w:val="Policepardfaut"/>
    <w:uiPriority w:val="99"/>
    <w:semiHidden/>
    <w:unhideWhenUsed/>
    <w:qFormat/>
    <w:rPr>
      <w:sz w:val="16"/>
      <w:szCs w:val="16"/>
    </w:rPr>
  </w:style>
  <w:style w:type="character" w:styleId="Lienhypertextesuivivisit">
    <w:name w:val="FollowedHyperlink"/>
    <w:basedOn w:val="Policepardfaut"/>
    <w:uiPriority w:val="99"/>
    <w:semiHidden/>
    <w:unhideWhenUsed/>
    <w:rPr>
      <w:color w:val="0000CC" w:themeColor="followedHyperlink"/>
      <w:u w:val="single"/>
    </w:rPr>
  </w:style>
  <w:style w:type="character" w:customStyle="1" w:styleId="LienInternet">
    <w:name w:val="Lien Internet"/>
    <w:basedOn w:val="Policepardfaut"/>
    <w:uiPriority w:val="99"/>
    <w:unhideWhenUsed/>
    <w:rPr>
      <w:color w:val="0000CC" w:themeColor="hyperlink"/>
      <w:u w:val="single"/>
    </w:rPr>
  </w:style>
  <w:style w:type="character" w:customStyle="1" w:styleId="LienInternetvisit">
    <w:name w:val="Lien Internet visité"/>
    <w:basedOn w:val="Policepardfaut"/>
    <w:uiPriority w:val="99"/>
    <w:semiHidden/>
    <w:unhideWhenUsed/>
    <w:rPr>
      <w:color w:val="0000CC" w:themeColor="followedHyperlink"/>
      <w:u w:val="single"/>
    </w:rPr>
  </w:style>
  <w:style w:type="paragraph" w:styleId="Titre">
    <w:name w:val="Title"/>
    <w:basedOn w:val="Normal"/>
    <w:next w:val="Sansinterligne"/>
    <w:link w:val="TitreCar"/>
    <w:qFormat/>
    <w:pPr>
      <w:keepNext/>
      <w:spacing w:after="0"/>
    </w:pPr>
    <w:rPr>
      <w:rFonts w:asciiTheme="majorHAnsi" w:eastAsia="Microsoft YaHei" w:hAnsiTheme="majorHAnsi" w:cs="Arial"/>
      <w:b/>
      <w:sz w:val="36"/>
      <w:szCs w:val="28"/>
    </w:rPr>
  </w:style>
  <w:style w:type="character" w:customStyle="1" w:styleId="TitreCar">
    <w:name w:val="Titre Car"/>
    <w:basedOn w:val="Policepardfaut"/>
    <w:link w:val="Titre"/>
    <w:rPr>
      <w:rFonts w:asciiTheme="majorHAnsi" w:eastAsia="Microsoft YaHei" w:hAnsiTheme="majorHAnsi" w:cs="Arial"/>
      <w:b/>
      <w:sz w:val="36"/>
      <w:szCs w:val="28"/>
      <w:lang w:val="en-GB"/>
    </w:rPr>
  </w:style>
  <w:style w:type="paragraph" w:styleId="Corpsdetexte">
    <w:name w:val="Body Text"/>
    <w:basedOn w:val="Normal"/>
    <w:link w:val="CorpsdetexteCar"/>
    <w:pPr>
      <w:spacing w:after="140" w:line="276" w:lineRule="auto"/>
    </w:pPr>
  </w:style>
  <w:style w:type="character" w:customStyle="1" w:styleId="CorpsdetexteCar">
    <w:name w:val="Corps de texte Car"/>
    <w:basedOn w:val="Policepardfaut"/>
    <w:link w:val="Corpsdetexte"/>
    <w:rPr>
      <w:lang w:val="en-GB"/>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customStyle="1" w:styleId="Contenudecadre">
    <w:name w:val="Contenu de cadre"/>
    <w:basedOn w:val="Normal"/>
    <w:qFormat/>
  </w:style>
  <w:style w:type="paragraph" w:customStyle="1" w:styleId="RDG">
    <w:name w:val="RDG"/>
    <w:basedOn w:val="Normal"/>
    <w:link w:val="RDGCar"/>
    <w:pPr>
      <w:spacing w:after="0" w:line="240" w:lineRule="auto"/>
    </w:pPr>
    <w:rPr>
      <w:rFonts w:ascii="Arial" w:eastAsia="Arial" w:hAnsi="Arial" w:cs="Arial"/>
      <w:lang w:val="fr-FR"/>
    </w:rPr>
  </w:style>
  <w:style w:type="paragraph" w:styleId="Sansinterligne">
    <w:name w:val="No Spacing"/>
    <w:uiPriority w:val="1"/>
    <w:qFormat/>
    <w:pPr>
      <w:spacing w:after="0" w:line="240" w:lineRule="auto"/>
    </w:pPr>
    <w:rPr>
      <w:sz w:val="20"/>
      <w:lang w:val="en-GB"/>
    </w:rPr>
  </w:style>
  <w:style w:type="character" w:customStyle="1" w:styleId="RDGCar">
    <w:name w:val="RDG Car"/>
    <w:basedOn w:val="Policepardfaut"/>
    <w:link w:val="RDG"/>
    <w:rPr>
      <w:rFonts w:ascii="Arial" w:eastAsia="Arial" w:hAnsi="Arial" w:cs="Arial"/>
    </w:rPr>
  </w:style>
  <w:style w:type="character" w:customStyle="1" w:styleId="Titre2Car">
    <w:name w:val="Titre 2 Car"/>
    <w:basedOn w:val="Policepardfaut"/>
    <w:link w:val="Titre2"/>
    <w:uiPriority w:val="9"/>
    <w:semiHidden/>
    <w:rPr>
      <w:rFonts w:asciiTheme="majorHAnsi" w:eastAsiaTheme="majorEastAsia" w:hAnsiTheme="majorHAnsi" w:cstheme="majorBidi"/>
      <w:b/>
      <w:sz w:val="20"/>
      <w:szCs w:val="26"/>
      <w:lang w:val="en-GB"/>
    </w:rPr>
  </w:style>
  <w:style w:type="character" w:customStyle="1" w:styleId="docdata">
    <w:name w:val="docdata"/>
    <w:basedOn w:val="Policepardfaut"/>
  </w:style>
  <w:style w:type="paragraph" w:customStyle="1" w:styleId="Normal1">
    <w:name w:val="Normal1"/>
    <w:basedOn w:val="Normal"/>
    <w:qFormat/>
    <w:pPr>
      <w:pBdr>
        <w:top w:val="none" w:sz="4" w:space="0" w:color="000000"/>
        <w:left w:val="none" w:sz="4" w:space="0" w:color="000000"/>
        <w:bottom w:val="none" w:sz="4" w:space="0" w:color="000000"/>
        <w:right w:val="none" w:sz="4" w:space="0" w:color="000000"/>
      </w:pBdr>
      <w:spacing w:line="257" w:lineRule="auto"/>
    </w:pPr>
    <w:rPr>
      <w:rFonts w:ascii="Calibri" w:eastAsia="Times New Roman" w:hAnsi="Calibri" w:cs="Calibri"/>
      <w:color w:val="000000"/>
      <w:sz w:val="22"/>
      <w:szCs w:val="20"/>
      <w:lang w:eastAsia="fr-FR"/>
    </w:rPr>
  </w:style>
  <w:style w:type="table" w:styleId="Tableausimple5">
    <w:name w:val="Plain Table 5"/>
    <w:uiPriority w:val="99"/>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3F8F7" w:themeColor="text1" w:themeTint="0D" w:fill="F3F8F7" w:themeFill="text1" w:themeFillTint="0D"/>
      </w:tcPr>
    </w:tblStylePr>
    <w:tblStylePr w:type="band1Horz">
      <w:rPr>
        <w:rFonts w:ascii="Arial" w:hAnsi="Arial"/>
        <w:color w:val="404040"/>
        <w:sz w:val="22"/>
      </w:rPr>
      <w:tblPr/>
      <w:tcPr>
        <w:shd w:val="clear" w:color="F3F8F7" w:themeColor="text1" w:themeTint="0D" w:fill="F3F8F7" w:themeFill="text1" w:themeFillTint="0D"/>
      </w:tcPr>
    </w:tblStylePr>
  </w:style>
  <w:style w:type="paragraph" w:customStyle="1" w:styleId="Paragraphedeliste2">
    <w:name w:val="Paragraphe de liste2"/>
    <w:basedOn w:val="Normal1"/>
    <w:qFormat/>
    <w:pPr>
      <w:ind w:left="720"/>
    </w:pPr>
  </w:style>
  <w:style w:type="character" w:customStyle="1" w:styleId="Internetlink">
    <w:name w:val="Internet link"/>
    <w:qFormat/>
    <w:rPr>
      <w:color w:val="0000FF"/>
      <w:u w:val="single"/>
    </w:rPr>
  </w:style>
  <w:style w:type="paragraph" w:customStyle="1" w:styleId="DStyleparagraph">
    <w:name w:val="DStyle_paragraph"/>
    <w:basedOn w:val="Normal"/>
    <w:qFormat/>
    <w:pPr>
      <w:pBdr>
        <w:top w:val="none" w:sz="4" w:space="0" w:color="000000"/>
        <w:left w:val="none" w:sz="4" w:space="0" w:color="000000"/>
        <w:bottom w:val="none" w:sz="4" w:space="0" w:color="000000"/>
        <w:right w:val="none" w:sz="4" w:space="0" w:color="000000"/>
      </w:pBdr>
      <w:spacing w:line="257" w:lineRule="auto"/>
    </w:pPr>
    <w:rPr>
      <w:rFonts w:ascii="Calibri" w:eastAsia="Times New Roman" w:hAnsi="Calibri" w:cs="Calibri"/>
      <w:color w:val="000000"/>
      <w:sz w:val="22"/>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erche.data.gouv.fr/fr/categorie/39/guide/guide-de-saisie-des-metadonnees-de-citation"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dialliance.org/controlled-vocabular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ranum.fr/aspects-juridiques-ethiques/guide-des-licences-ouvertes_10_13143_tv6f-sv3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recherche.preproduction.inrae.fr/fr/categorie/9/guide/deposer-un-jeu-de-donne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jpg"/><Relationship Id="rId1" Type="http://schemas.openxmlformats.org/officeDocument/2006/relationships/image" Target="media/image3.jpg"/><Relationship Id="rId4" Type="http://schemas.openxmlformats.org/officeDocument/2006/relationships/image" Target="media/image40.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RDG">
  <a:themeElements>
    <a:clrScheme name="RDG">
      <a:dk1>
        <a:srgbClr val="37635F"/>
      </a:dk1>
      <a:lt1>
        <a:srgbClr val="FFFFFF"/>
      </a:lt1>
      <a:dk2>
        <a:srgbClr val="009081"/>
      </a:dk2>
      <a:lt2>
        <a:srgbClr val="FFFFFF"/>
      </a:lt2>
      <a:accent1>
        <a:srgbClr val="37635F"/>
      </a:accent1>
      <a:accent2>
        <a:srgbClr val="21AB88"/>
      </a:accent2>
      <a:accent3>
        <a:srgbClr val="A5A5A5"/>
      </a:accent3>
      <a:accent4>
        <a:srgbClr val="7F7F7F"/>
      </a:accent4>
      <a:accent5>
        <a:srgbClr val="C55B28"/>
      </a:accent5>
      <a:accent6>
        <a:srgbClr val="FBE769"/>
      </a:accent6>
      <a:hlink>
        <a:srgbClr val="0000CC"/>
      </a:hlink>
      <a:folHlink>
        <a:srgbClr val="0000CC"/>
      </a:folHlink>
    </a:clrScheme>
    <a:fontScheme name="RDG">
      <a:majorFont>
        <a:latin typeface="Marianne"/>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5A982-E107-45A1-B68C-91201352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4474</Words>
  <Characters>24607</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IRSTEA</Company>
  <LinksUpToDate>false</LinksUpToDate>
  <CharactersWithSpaces>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Sans</dc:creator>
  <cp:keywords/>
  <dc:description/>
  <cp:lastModifiedBy>Damien Sans</cp:lastModifiedBy>
  <cp:revision>2</cp:revision>
  <dcterms:created xsi:type="dcterms:W3CDTF">2025-01-14T14:25:00Z</dcterms:created>
  <dcterms:modified xsi:type="dcterms:W3CDTF">2025-01-14T14:25:00Z</dcterms:modified>
</cp:coreProperties>
</file>